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B" w:rsidRPr="00354553" w:rsidRDefault="00F9194C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AHİKA 202</w:t>
      </w:r>
      <w:r w:rsidR="00CB4F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SOGEP ÖN BAŞVURU FORMU</w:t>
      </w:r>
    </w:p>
    <w:p w:rsidR="00C12B0B" w:rsidRPr="00D90FF3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1276"/>
        <w:gridCol w:w="4512"/>
      </w:tblGrid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adını yazınız. Bu adın pr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oje hakkında fikir veren, kısa ve özgün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olmasına dikkat ediniz.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Uygulayıcıları </w:t>
            </w:r>
          </w:p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Yararlanıcı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yürütülmesinden doğrudan sorumlu olacak </w:t>
            </w:r>
            <w:r w:rsidR="00CC0F79">
              <w:rPr>
                <w:rFonts w:ascii="Times New Roman" w:hAnsi="Times New Roman" w:cs="Times New Roman"/>
                <w:sz w:val="24"/>
                <w:szCs w:val="24"/>
              </w:rPr>
              <w:t>kurumu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Ortaklar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 sürecinde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veya sonucunda doğrudan veya dolaylı fayda veya menfaat elde ederek bunun karşılığında yararlanıcıya projenin yürütülmesinde katkıda bulunacak kuruluşları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İştirakçiler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yürütülmesi sürecinde veya sonucunda, doğrudan fayda veya menfaat elde etmeden yararlanıcıya projenin yürütülmesinde katkıda bulunacak (sponsorluk, teknik destek sağlama vb.) tüzel kişileri yazınız.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Bütçesi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tahmini toplam bütçesini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Miktarı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Gelişmeyi Destekleme Programı’ndan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talep edilen katkı (hibe) miktarını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Eş Finansman</w:t>
            </w:r>
          </w:p>
        </w:tc>
        <w:tc>
          <w:tcPr>
            <w:tcW w:w="1276" w:type="dxa"/>
            <w:vAlign w:val="center"/>
          </w:tcPr>
          <w:p w:rsidR="00C12B0B" w:rsidRPr="003B7139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nakdi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693747">
              <w:rPr>
                <w:rFonts w:ascii="Times New Roman" w:hAnsi="Times New Roman" w:cs="Times New Roman"/>
                <w:sz w:val="24"/>
                <w:szCs w:val="24"/>
              </w:rPr>
              <w:t xml:space="preserve">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personel giderleri vb. diğer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katkı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[(Destek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Miktarı /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b/>
                <w:sz w:val="24"/>
                <w:szCs w:val="24"/>
              </w:rPr>
              <w:t>Yapım İşlerinin Tahmini Bedelinin Proje Bütçesine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>Proje kapsamında öngörülen yapım işlerinin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(inşaat ve tadilat)</w:t>
            </w: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 xml:space="preserve"> proje bütçesine oranını belirtiniz.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Sorun Tanımı</w:t>
            </w: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konusunun ilişkili olduğu öncelik(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aşağıdaki tabloyu işaretleyiniz.</w:t>
            </w:r>
          </w:p>
          <w:p w:rsidR="00CA62F4" w:rsidRDefault="00CA62F4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0B" w:rsidRPr="00E818B0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81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 Konusu</w:t>
            </w:r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567"/>
            </w:tblGrid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9F6D8E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1: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2: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Girişimcilik ve Yenilikçilik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3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Sosyal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4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Sorumluluk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0B" w:rsidRPr="003B7139" w:rsidTr="00F9194C">
        <w:trPr>
          <w:trHeight w:val="3021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tbl>
            <w:tblPr>
              <w:tblStyle w:val="TabloKlavuzu"/>
              <w:tblpPr w:leftFromText="141" w:rightFromText="141" w:vertAnchor="page" w:horzAnchor="margin" w:tblpY="916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3181"/>
            </w:tblGrid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9F6D8E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atıl bina kullanılıyor mu?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Kullanılıyor ise hangi kuruma ait?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istihdam içeriyor mu?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Kaç kişilik istihdam ön görülüyor?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üretilecek ürünlerde satış garantisi var mı?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Alım garantisi verecek firmalar hangileri?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F9194C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Projede özel sektör işbirliği var mı? Hangi firmalar ile işbirliği yapılacak?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Default="00F9194C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yer alan maddelerin karşısına açıklamaları maddeler halinde belirtiniz.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Özeti</w:t>
            </w:r>
          </w:p>
        </w:tc>
        <w:tc>
          <w:tcPr>
            <w:tcW w:w="7710" w:type="dxa"/>
            <w:gridSpan w:val="4"/>
            <w:shd w:val="clear" w:color="auto" w:fill="FFFFFF" w:themeFill="background1"/>
            <w:vAlign w:val="center"/>
          </w:tcPr>
          <w:p w:rsidR="00C12B0B" w:rsidRDefault="00C12B0B" w:rsidP="00C12B0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 yapılacak olan faaliyetler (madde madde yazınız), projenin kimler için yapılacağı, proje tamamlandıktan sonra faaliyetlerin nasıl devam ettirileceği, işletme modeli konularında özet bilgi veriniz.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İlçe(</w:t>
            </w:r>
            <w:proofErr w:type="spellStart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ilçe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 Seçimi</w:t>
            </w:r>
          </w:p>
        </w:tc>
        <w:tc>
          <w:tcPr>
            <w:tcW w:w="6718" w:type="dxa"/>
            <w:gridSpan w:val="3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Projedeki yer seçimi, hedef kitleyle ilişkisi kurularak ulaşılabilirlik, katılımcılık ve uygunluk boyutları ile gerekçelendirilecektir.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Süresi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uygulama süresini “Ay” olarak yazınız. Bu destek kapsamında azami uygulama süresi 18 aydır.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Faaliyetleri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temel faaliyetlerini (satın alma, tesis kurulumu, hizmet geliştirme eğitim, danışmanlık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insan kaynakları, inşaat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vb.) maddeler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yazınız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ve her bir faaliyetin kapsamını kısaca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açıklayınız ve öngörülen bütçeyi belirtiniz.</w:t>
            </w:r>
          </w:p>
        </w:tc>
      </w:tr>
    </w:tbl>
    <w:p w:rsidR="00C12B0B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5F" w:rsidRPr="00C12B0B" w:rsidRDefault="00DB63E7" w:rsidP="00C12B0B"/>
    <w:sectPr w:rsidR="00882F5F" w:rsidRPr="00C12B0B" w:rsidSect="00F9194C">
      <w:headerReference w:type="default" r:id="rId7"/>
      <w:pgSz w:w="11906" w:h="16838"/>
      <w:pgMar w:top="17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E7" w:rsidRDefault="00DB63E7" w:rsidP="00F9194C">
      <w:pPr>
        <w:spacing w:after="0" w:line="240" w:lineRule="auto"/>
      </w:pPr>
      <w:r>
        <w:separator/>
      </w:r>
    </w:p>
  </w:endnote>
  <w:endnote w:type="continuationSeparator" w:id="0">
    <w:p w:rsidR="00DB63E7" w:rsidRDefault="00DB63E7" w:rsidP="00F9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E7" w:rsidRDefault="00DB63E7" w:rsidP="00F9194C">
      <w:pPr>
        <w:spacing w:after="0" w:line="240" w:lineRule="auto"/>
      </w:pPr>
      <w:r>
        <w:separator/>
      </w:r>
    </w:p>
  </w:footnote>
  <w:footnote w:type="continuationSeparator" w:id="0">
    <w:p w:rsidR="00DB63E7" w:rsidRDefault="00DB63E7" w:rsidP="00F9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C" w:rsidRDefault="00F9194C">
    <w:pPr>
      <w:pStyle w:val="stBilgi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55245</wp:posOffset>
          </wp:positionV>
          <wp:extent cx="1220470" cy="428625"/>
          <wp:effectExtent l="0" t="0" r="0" b="9525"/>
          <wp:wrapTight wrapText="bothSides">
            <wp:wrapPolygon edited="0">
              <wp:start x="3709" y="0"/>
              <wp:lineTo x="674" y="8640"/>
              <wp:lineTo x="0" y="11520"/>
              <wp:lineTo x="0" y="21120"/>
              <wp:lineTo x="19892" y="21120"/>
              <wp:lineTo x="21240" y="21120"/>
              <wp:lineTo x="21240" y="0"/>
              <wp:lineTo x="14497" y="0"/>
              <wp:lineTo x="3709" y="0"/>
            </wp:wrapPolygon>
          </wp:wrapTight>
          <wp:docPr id="1" name="Resim 1" descr="C:\Users\fatmabecerikli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fatmabecerikli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2F4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40.5pt">
          <v:imagedata r:id="rId2" o:title="logopng (1)"/>
        </v:shape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2"/>
    <w:rsid w:val="0001223A"/>
    <w:rsid w:val="00155CDB"/>
    <w:rsid w:val="004B4A1D"/>
    <w:rsid w:val="00570997"/>
    <w:rsid w:val="005F29DF"/>
    <w:rsid w:val="00632D09"/>
    <w:rsid w:val="00645A9D"/>
    <w:rsid w:val="006A6AA3"/>
    <w:rsid w:val="007E41CC"/>
    <w:rsid w:val="00816289"/>
    <w:rsid w:val="008A5602"/>
    <w:rsid w:val="008A7A15"/>
    <w:rsid w:val="009D2EF2"/>
    <w:rsid w:val="00A5280B"/>
    <w:rsid w:val="00AD3EA0"/>
    <w:rsid w:val="00B072EA"/>
    <w:rsid w:val="00C12B0B"/>
    <w:rsid w:val="00C24338"/>
    <w:rsid w:val="00C350B5"/>
    <w:rsid w:val="00C76624"/>
    <w:rsid w:val="00CA62F4"/>
    <w:rsid w:val="00CB4F86"/>
    <w:rsid w:val="00CC0F79"/>
    <w:rsid w:val="00DB63E7"/>
    <w:rsid w:val="00DD0403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FFE50"/>
  <w15:chartTrackingRefBased/>
  <w15:docId w15:val="{BE78794C-ECC1-470D-8B28-ADBF936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0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C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C12B0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94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9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BECERİKLİ</dc:creator>
  <cp:keywords/>
  <dc:description/>
  <cp:lastModifiedBy>Gökhan GÖMCÜ</cp:lastModifiedBy>
  <cp:revision>4</cp:revision>
  <dcterms:created xsi:type="dcterms:W3CDTF">2022-01-07T08:51:00Z</dcterms:created>
  <dcterms:modified xsi:type="dcterms:W3CDTF">2022-01-10T05:55:00Z</dcterms:modified>
</cp:coreProperties>
</file>