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D614DC"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Pr>
          <w:noProof/>
          <w:color w:val="000000"/>
          <w:sz w:val="20"/>
          <w:szCs w:val="20"/>
        </w:rPr>
        <w:drawing>
          <wp:inline distT="0" distB="0" distL="0" distR="0">
            <wp:extent cx="923290" cy="551815"/>
            <wp:effectExtent l="19050" t="0" r="0" b="0"/>
            <wp:docPr id="1" name="Resim 2" descr="ahil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hilerlogo"/>
                    <pic:cNvPicPr>
                      <a:picLocks noChangeAspect="1" noChangeArrowheads="1"/>
                    </pic:cNvPicPr>
                  </pic:nvPicPr>
                  <pic:blipFill>
                    <a:blip r:embed="rId9" cstate="print"/>
                    <a:srcRect/>
                    <a:stretch>
                      <a:fillRect/>
                    </a:stretch>
                  </pic:blipFill>
                  <pic:spPr bwMode="auto">
                    <a:xfrm>
                      <a:off x="0" y="0"/>
                      <a:ext cx="923290" cy="551815"/>
                    </a:xfrm>
                    <a:prstGeom prst="rect">
                      <a:avLst/>
                    </a:prstGeom>
                    <a:noFill/>
                    <a:ln w="9525">
                      <a:noFill/>
                      <a:miter lim="800000"/>
                      <a:headEnd/>
                      <a:tailEnd/>
                    </a:ln>
                  </pic:spPr>
                </pic:pic>
              </a:graphicData>
            </a:graphic>
          </wp:inline>
        </w:drawing>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Pr>
          <w:noProof/>
          <w:color w:val="000000"/>
          <w:sz w:val="20"/>
          <w:szCs w:val="20"/>
        </w:rPr>
        <w:drawing>
          <wp:inline distT="0" distB="0" distL="0" distR="0">
            <wp:extent cx="1035050" cy="543560"/>
            <wp:effectExtent l="19050" t="0" r="0" b="0"/>
            <wp:docPr id="2" name="Resim 1" descr="Yanar Logo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anar Logo kopya"/>
                    <pic:cNvPicPr>
                      <a:picLocks noChangeAspect="1" noChangeArrowheads="1"/>
                    </pic:cNvPicPr>
                  </pic:nvPicPr>
                  <pic:blipFill>
                    <a:blip r:embed="rId10" cstate="print"/>
                    <a:srcRect/>
                    <a:stretch>
                      <a:fillRect/>
                    </a:stretch>
                  </pic:blipFill>
                  <pic:spPr bwMode="auto">
                    <a:xfrm>
                      <a:off x="0" y="0"/>
                      <a:ext cx="1035050" cy="543560"/>
                    </a:xfrm>
                    <a:prstGeom prst="rect">
                      <a:avLst/>
                    </a:prstGeom>
                    <a:noFill/>
                    <a:ln w="9525">
                      <a:noFill/>
                      <a:miter lim="800000"/>
                      <a:headEnd/>
                      <a:tailEnd/>
                    </a:ln>
                  </pic:spPr>
                </pic:pic>
              </a:graphicData>
            </a:graphic>
          </wp:inline>
        </w:drawing>
      </w: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310A2B"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Pr>
          <w:b/>
          <w:color w:val="000000"/>
          <w:sz w:val="20"/>
          <w:szCs w:val="20"/>
        </w:rPr>
        <w:t>TOZ BOYA PİŞİRME FIRINI VE EKİPMANLARI</w:t>
      </w:r>
      <w:r w:rsidR="004272ED" w:rsidRPr="004272ED">
        <w:rPr>
          <w:b/>
          <w:color w:val="000000"/>
          <w:sz w:val="20"/>
          <w:szCs w:val="20"/>
        </w:rPr>
        <w:t xml:space="preserve"> ALIMI İHALE İLANI</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Yanar Kazan Makine İnşaat </w:t>
      </w:r>
      <w:proofErr w:type="spellStart"/>
      <w:r w:rsidRPr="004272ED">
        <w:rPr>
          <w:color w:val="000000"/>
          <w:sz w:val="20"/>
          <w:szCs w:val="20"/>
        </w:rPr>
        <w:t>Taah</w:t>
      </w:r>
      <w:proofErr w:type="spellEnd"/>
      <w:r w:rsidRPr="004272ED">
        <w:rPr>
          <w:color w:val="000000"/>
          <w:sz w:val="20"/>
          <w:szCs w:val="20"/>
        </w:rPr>
        <w:t xml:space="preserve">. </w:t>
      </w:r>
      <w:proofErr w:type="spellStart"/>
      <w:r w:rsidRPr="004272ED">
        <w:rPr>
          <w:color w:val="000000"/>
          <w:sz w:val="20"/>
          <w:szCs w:val="20"/>
        </w:rPr>
        <w:t>İml</w:t>
      </w:r>
      <w:proofErr w:type="spellEnd"/>
      <w:r w:rsidRPr="004272ED">
        <w:rPr>
          <w:color w:val="000000"/>
          <w:sz w:val="20"/>
          <w:szCs w:val="20"/>
        </w:rPr>
        <w:t xml:space="preserve">. San. Ve Tic. Ltd. Şti. Ahiler Kalkınma Ajansı 2014 Yılı </w:t>
      </w:r>
      <w:proofErr w:type="spellStart"/>
      <w:r w:rsidRPr="004272ED">
        <w:rPr>
          <w:color w:val="000000"/>
          <w:sz w:val="20"/>
          <w:szCs w:val="20"/>
        </w:rPr>
        <w:t>Sektörel</w:t>
      </w:r>
      <w:proofErr w:type="spellEnd"/>
      <w:r w:rsidRPr="004272ED">
        <w:rPr>
          <w:color w:val="000000"/>
          <w:sz w:val="20"/>
          <w:szCs w:val="20"/>
        </w:rPr>
        <w:t xml:space="preserve"> Rekabet Edilebilirlik Mali Destek Programı kapsamında sağlanan mali destek ile Kırıkkale’ de Sürdürülebilir İstihdam, Rekabet Ve Kurumsallık İçin Alternatif Ürünler </w:t>
      </w:r>
      <w:r w:rsidR="00D965DD">
        <w:rPr>
          <w:color w:val="000000"/>
          <w:sz w:val="20"/>
          <w:szCs w:val="20"/>
        </w:rPr>
        <w:t xml:space="preserve">Projesi </w:t>
      </w:r>
      <w:r w:rsidR="003C1196">
        <w:rPr>
          <w:color w:val="000000"/>
          <w:sz w:val="20"/>
          <w:szCs w:val="20"/>
        </w:rPr>
        <w:t xml:space="preserve">için </w:t>
      </w:r>
      <w:bookmarkStart w:id="3" w:name="_GoBack"/>
      <w:r w:rsidR="00453F81">
        <w:rPr>
          <w:color w:val="000000"/>
          <w:sz w:val="20"/>
          <w:szCs w:val="20"/>
        </w:rPr>
        <w:t xml:space="preserve">Toz Boya Pişirme Fırını Ve Ekipmanları </w:t>
      </w:r>
      <w:bookmarkEnd w:id="3"/>
      <w:r w:rsidR="00EB25BF">
        <w:rPr>
          <w:color w:val="000000"/>
          <w:sz w:val="20"/>
          <w:szCs w:val="20"/>
        </w:rPr>
        <w:t>alım</w:t>
      </w:r>
      <w:r w:rsidRPr="004272ED">
        <w:rPr>
          <w:color w:val="000000"/>
          <w:sz w:val="20"/>
          <w:szCs w:val="20"/>
        </w:rPr>
        <w:t xml:space="preserve"> ihalesi sonuçlandırmayı planlamaktadır.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İhaleye katılım koşulları, isteklilerde aranacak teknik ve mali bilgileri de içeren ihale dosyası Kızılırmak caddesi no:4 OSB Yahşihan-Kırıkkale adresinden veya www.kubuskazan.com.tr internet adreslerinden temin edilebilir.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Teklif teslimi için son tarih ve saati: </w:t>
      </w:r>
      <w:r w:rsidR="00542652">
        <w:rPr>
          <w:color w:val="000000"/>
          <w:sz w:val="20"/>
          <w:szCs w:val="20"/>
        </w:rPr>
        <w:t>27</w:t>
      </w:r>
      <w:r w:rsidRPr="004272ED">
        <w:rPr>
          <w:color w:val="000000"/>
          <w:sz w:val="20"/>
          <w:szCs w:val="20"/>
        </w:rPr>
        <w:t>.</w:t>
      </w:r>
      <w:r w:rsidR="00DA792F">
        <w:rPr>
          <w:color w:val="000000"/>
          <w:sz w:val="20"/>
          <w:szCs w:val="20"/>
        </w:rPr>
        <w:t>0</w:t>
      </w:r>
      <w:r w:rsidR="00542652">
        <w:rPr>
          <w:color w:val="000000"/>
          <w:sz w:val="20"/>
          <w:szCs w:val="20"/>
        </w:rPr>
        <w:t>3</w:t>
      </w:r>
      <w:r w:rsidRPr="004272ED">
        <w:rPr>
          <w:color w:val="000000"/>
          <w:sz w:val="20"/>
          <w:szCs w:val="20"/>
        </w:rPr>
        <w:t>.201</w:t>
      </w:r>
      <w:r w:rsidR="00DA792F">
        <w:rPr>
          <w:color w:val="000000"/>
          <w:sz w:val="20"/>
          <w:szCs w:val="20"/>
        </w:rPr>
        <w:t>5</w:t>
      </w:r>
      <w:r w:rsidRPr="004272ED">
        <w:rPr>
          <w:color w:val="000000"/>
          <w:sz w:val="20"/>
          <w:szCs w:val="20"/>
        </w:rPr>
        <w:t xml:space="preserve"> 14.00</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Gerekli ek bilgi ya da açıklamalar; www.kubuskazan.com.tr ve www.ahika.gov.tr yayınlanacaktır.</w:t>
      </w:r>
    </w:p>
    <w:p w:rsidR="004272ED" w:rsidRPr="004272ED" w:rsidRDefault="0032406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 xml:space="preserve">Teklifler, </w:t>
      </w:r>
      <w:r w:rsidR="009C7C8D">
        <w:rPr>
          <w:color w:val="000000"/>
          <w:sz w:val="20"/>
          <w:szCs w:val="20"/>
        </w:rPr>
        <w:t>2</w:t>
      </w:r>
      <w:r w:rsidR="00542652">
        <w:rPr>
          <w:color w:val="000000"/>
          <w:sz w:val="20"/>
          <w:szCs w:val="20"/>
        </w:rPr>
        <w:t>7</w:t>
      </w:r>
      <w:r w:rsidR="004272ED" w:rsidRPr="004272ED">
        <w:rPr>
          <w:color w:val="000000"/>
          <w:sz w:val="20"/>
          <w:szCs w:val="20"/>
        </w:rPr>
        <w:t>.</w:t>
      </w:r>
      <w:r w:rsidR="00DA792F">
        <w:rPr>
          <w:color w:val="000000"/>
          <w:sz w:val="20"/>
          <w:szCs w:val="20"/>
        </w:rPr>
        <w:t>0</w:t>
      </w:r>
      <w:r w:rsidR="00542652">
        <w:rPr>
          <w:color w:val="000000"/>
          <w:sz w:val="20"/>
          <w:szCs w:val="20"/>
        </w:rPr>
        <w:t>3</w:t>
      </w:r>
      <w:r w:rsidR="004272ED" w:rsidRPr="004272ED">
        <w:rPr>
          <w:color w:val="000000"/>
          <w:sz w:val="20"/>
          <w:szCs w:val="20"/>
        </w:rPr>
        <w:t>.201</w:t>
      </w:r>
      <w:r w:rsidR="00DA792F">
        <w:rPr>
          <w:color w:val="000000"/>
          <w:sz w:val="20"/>
          <w:szCs w:val="20"/>
        </w:rPr>
        <w:t>5</w:t>
      </w:r>
      <w:r w:rsidR="004272ED" w:rsidRPr="004272ED">
        <w:rPr>
          <w:color w:val="000000"/>
          <w:sz w:val="20"/>
          <w:szCs w:val="20"/>
        </w:rPr>
        <w:t xml:space="preserve"> tarihinde, saat 14.00’de ve Kızılırmak caddesi no:4 OSB Yahşihan-Kırıkkale adresinde yapılacak oturumda açılacaktır.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sectPr w:rsidR="00D44179" w:rsidRPr="00BA10B9" w:rsidSect="008E61E8">
          <w:headerReference w:type="default" r:id="rId11"/>
          <w:pgSz w:w="11906" w:h="16838"/>
          <w:pgMar w:top="1418" w:right="1417" w:bottom="709" w:left="1417" w:header="708" w:footer="708" w:gutter="0"/>
          <w:cols w:space="708"/>
          <w:docGrid w:linePitch="360"/>
        </w:sectPr>
      </w:pPr>
    </w:p>
    <w:p w:rsidR="00D44179" w:rsidRPr="00BA10B9" w:rsidRDefault="00D44179" w:rsidP="004272ED">
      <w:pPr>
        <w:spacing w:before="120"/>
        <w:jc w:val="both"/>
        <w:rPr>
          <w:position w:val="-2"/>
          <w:szCs w:val="20"/>
        </w:rPr>
        <w:sectPr w:rsidR="00D44179" w:rsidRPr="00BA10B9" w:rsidSect="008E61E8">
          <w:headerReference w:type="default" r:id="rId12"/>
          <w:pgSz w:w="11906" w:h="16838"/>
          <w:pgMar w:top="1418" w:right="1417" w:bottom="709" w:left="1417" w:header="708" w:footer="708" w:gutter="0"/>
          <w:cols w:space="708"/>
          <w:docGrid w:linePitch="360"/>
        </w:sectPr>
      </w:pPr>
    </w:p>
    <w:p w:rsidR="00D44179" w:rsidRPr="00BA10B9" w:rsidRDefault="00D44179" w:rsidP="00D44179">
      <w:pPr>
        <w:pStyle w:val="Balk6"/>
        <w:spacing w:line="240" w:lineRule="auto"/>
        <w:ind w:firstLine="0"/>
      </w:pPr>
      <w:bookmarkStart w:id="4" w:name="_TEKLİF_DOSYASI"/>
      <w:bookmarkStart w:id="5" w:name="_Toc233021551"/>
      <w:bookmarkEnd w:id="4"/>
      <w:r w:rsidRPr="00BA10B9">
        <w:lastRenderedPageBreak/>
        <w:t>TEKLİF DOSYASI</w:t>
      </w:r>
      <w:bookmarkEnd w:id="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6" w:name="_Bölüm_A:_İsteklilere_Talimatlar"/>
      <w:bookmarkStart w:id="7" w:name="_Toc233021552"/>
      <w:bookmarkEnd w:id="6"/>
      <w:r w:rsidRPr="00BA10B9">
        <w:lastRenderedPageBreak/>
        <w:t>Bölüm A: İsteklilere Talimatlar</w:t>
      </w:r>
      <w:bookmarkEnd w:id="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3"/>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BA10B9" w:rsidRDefault="00D44179" w:rsidP="004272ED">
      <w:pPr>
        <w:pStyle w:val="Balk2"/>
        <w:numPr>
          <w:ilvl w:val="0"/>
          <w:numId w:val="0"/>
        </w:numPr>
        <w:rPr>
          <w:rFonts w:ascii="Times New Roman" w:hAnsi="Times New Roman"/>
          <w:lang w:val="tr-TR"/>
        </w:rPr>
      </w:pPr>
    </w:p>
    <w:p w:rsidR="00D44179" w:rsidRPr="0032406D" w:rsidRDefault="00D44179" w:rsidP="00D44179">
      <w:pPr>
        <w:jc w:val="both"/>
        <w:rPr>
          <w:b/>
          <w:color w:val="000000" w:themeColor="text1"/>
          <w:sz w:val="20"/>
          <w:szCs w:val="20"/>
        </w:rPr>
      </w:pPr>
      <w:bookmarkStart w:id="8" w:name="_Toc232234019"/>
      <w:r w:rsidRPr="0032406D">
        <w:rPr>
          <w:b/>
          <w:color w:val="000000" w:themeColor="text1"/>
          <w:sz w:val="20"/>
          <w:szCs w:val="20"/>
        </w:rPr>
        <w:t>Madde 1- Sözleşme Makamına ilişkin bilgiler</w:t>
      </w:r>
      <w:bookmarkEnd w:id="8"/>
    </w:p>
    <w:p w:rsidR="004272ED" w:rsidRPr="0032406D" w:rsidRDefault="004272ED" w:rsidP="004272ED">
      <w:pPr>
        <w:spacing w:before="120"/>
        <w:jc w:val="both"/>
        <w:rPr>
          <w:color w:val="000000" w:themeColor="text1"/>
          <w:sz w:val="20"/>
          <w:szCs w:val="20"/>
        </w:rPr>
      </w:pPr>
      <w:r w:rsidRPr="0032406D">
        <w:rPr>
          <w:color w:val="000000" w:themeColor="text1"/>
          <w:sz w:val="20"/>
          <w:szCs w:val="20"/>
        </w:rPr>
        <w:t xml:space="preserve">Sözleşme Makamının; </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a)  Adı/</w:t>
      </w:r>
      <w:proofErr w:type="spellStart"/>
      <w:r w:rsidRPr="0032406D">
        <w:rPr>
          <w:color w:val="000000" w:themeColor="text1"/>
          <w:sz w:val="20"/>
          <w:szCs w:val="20"/>
        </w:rPr>
        <w:t>Ünvanı</w:t>
      </w:r>
      <w:proofErr w:type="spellEnd"/>
      <w:r w:rsidRPr="0032406D">
        <w:rPr>
          <w:color w:val="000000" w:themeColor="text1"/>
          <w:sz w:val="20"/>
          <w:szCs w:val="20"/>
        </w:rPr>
        <w:t xml:space="preserve"> :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 xml:space="preserve">Yanar Kazan Makine İnşaat </w:t>
      </w:r>
      <w:proofErr w:type="spellStart"/>
      <w:r w:rsidRPr="0032406D">
        <w:rPr>
          <w:color w:val="000000" w:themeColor="text1"/>
          <w:sz w:val="20"/>
          <w:szCs w:val="20"/>
        </w:rPr>
        <w:t>Taah</w:t>
      </w:r>
      <w:proofErr w:type="spellEnd"/>
      <w:r w:rsidRPr="0032406D">
        <w:rPr>
          <w:color w:val="000000" w:themeColor="text1"/>
          <w:sz w:val="20"/>
          <w:szCs w:val="20"/>
        </w:rPr>
        <w:t xml:space="preserve">. </w:t>
      </w:r>
      <w:proofErr w:type="spellStart"/>
      <w:r w:rsidRPr="0032406D">
        <w:rPr>
          <w:color w:val="000000" w:themeColor="text1"/>
          <w:sz w:val="20"/>
          <w:szCs w:val="20"/>
        </w:rPr>
        <w:t>İml</w:t>
      </w:r>
      <w:proofErr w:type="spellEnd"/>
      <w:r w:rsidRPr="0032406D">
        <w:rPr>
          <w:color w:val="000000" w:themeColor="text1"/>
          <w:sz w:val="20"/>
          <w:szCs w:val="20"/>
        </w:rPr>
        <w:t xml:space="preserve">. San. </w:t>
      </w:r>
      <w:proofErr w:type="gramStart"/>
      <w:r w:rsidRPr="0032406D">
        <w:rPr>
          <w:color w:val="000000" w:themeColor="text1"/>
          <w:sz w:val="20"/>
          <w:szCs w:val="20"/>
        </w:rPr>
        <w:t>ve</w:t>
      </w:r>
      <w:proofErr w:type="gramEnd"/>
      <w:r w:rsidRPr="0032406D">
        <w:rPr>
          <w:color w:val="000000" w:themeColor="text1"/>
          <w:sz w:val="20"/>
          <w:szCs w:val="20"/>
        </w:rPr>
        <w:t xml:space="preserve"> Tic. Ltd. Şti.</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Adresi: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 xml:space="preserve">Kızılırmak </w:t>
      </w:r>
      <w:proofErr w:type="spellStart"/>
      <w:r w:rsidRPr="0032406D">
        <w:rPr>
          <w:color w:val="000000" w:themeColor="text1"/>
          <w:sz w:val="20"/>
          <w:szCs w:val="20"/>
        </w:rPr>
        <w:t>cad.</w:t>
      </w:r>
      <w:proofErr w:type="spellEnd"/>
      <w:r w:rsidRPr="0032406D">
        <w:rPr>
          <w:color w:val="000000" w:themeColor="text1"/>
          <w:sz w:val="20"/>
          <w:szCs w:val="20"/>
        </w:rPr>
        <w:t xml:space="preserve"> no:4 OSB Yahşihan-KIRIKKALE</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c)  Telefon numarası:</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30 90</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d)  Faks numarası: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31 98</w:t>
      </w:r>
    </w:p>
    <w:p w:rsidR="004272ED" w:rsidRPr="0032406D" w:rsidRDefault="004272ED" w:rsidP="004272ED">
      <w:pPr>
        <w:jc w:val="both"/>
        <w:rPr>
          <w:color w:val="000000" w:themeColor="text1"/>
          <w:sz w:val="20"/>
          <w:szCs w:val="20"/>
        </w:rPr>
      </w:pPr>
      <w:r w:rsidRPr="0032406D">
        <w:rPr>
          <w:color w:val="000000" w:themeColor="text1"/>
          <w:sz w:val="20"/>
          <w:szCs w:val="20"/>
        </w:rPr>
        <w:t xml:space="preserve">             e)  Elektronik posta adresi: </w:t>
      </w:r>
      <w:r w:rsidRPr="0032406D">
        <w:rPr>
          <w:color w:val="000000" w:themeColor="text1"/>
          <w:sz w:val="20"/>
          <w:szCs w:val="20"/>
        </w:rPr>
        <w:tab/>
      </w:r>
      <w:r w:rsidRPr="0032406D">
        <w:rPr>
          <w:color w:val="000000" w:themeColor="text1"/>
          <w:sz w:val="20"/>
          <w:szCs w:val="20"/>
        </w:rPr>
        <w:tab/>
        <w:t>info@kubuskazan.com.tr</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f)  İlgili personelinin Adı-Soyadı/unvanı: </w:t>
      </w:r>
      <w:r w:rsidRPr="0032406D">
        <w:rPr>
          <w:color w:val="000000" w:themeColor="text1"/>
          <w:sz w:val="20"/>
          <w:szCs w:val="20"/>
        </w:rPr>
        <w:tab/>
        <w:t>Murat ELKATMIŞ</w:t>
      </w:r>
      <w:r w:rsidR="00D614DC" w:rsidRPr="0032406D">
        <w:rPr>
          <w:color w:val="000000" w:themeColor="text1"/>
          <w:sz w:val="20"/>
          <w:szCs w:val="20"/>
        </w:rPr>
        <w:t>-İdari Ve Mali İşler Müdürü</w:t>
      </w:r>
    </w:p>
    <w:p w:rsidR="004272ED" w:rsidRPr="0032406D" w:rsidRDefault="004272ED" w:rsidP="004272ED">
      <w:pPr>
        <w:ind w:left="708"/>
        <w:jc w:val="both"/>
        <w:rPr>
          <w:b/>
          <w:color w:val="000000" w:themeColor="text1"/>
          <w:sz w:val="20"/>
          <w:szCs w:val="20"/>
        </w:rPr>
      </w:pPr>
    </w:p>
    <w:p w:rsidR="004272ED" w:rsidRPr="0032406D" w:rsidRDefault="004272ED" w:rsidP="004272ED">
      <w:pPr>
        <w:jc w:val="both"/>
        <w:rPr>
          <w:color w:val="000000" w:themeColor="text1"/>
          <w:sz w:val="20"/>
          <w:szCs w:val="20"/>
        </w:rPr>
      </w:pPr>
      <w:r w:rsidRPr="0032406D">
        <w:rPr>
          <w:color w:val="000000" w:themeColor="text1"/>
          <w:sz w:val="20"/>
          <w:szCs w:val="20"/>
        </w:rPr>
        <w:t>İstekliler, ihaleye ilişkin bilgileri yukarıdaki adres ve numaralardan, Sözleşme Makamının görevli personeliyle irtibat kurarak temin edebilirler.</w:t>
      </w:r>
    </w:p>
    <w:p w:rsidR="004272ED" w:rsidRPr="0032406D" w:rsidRDefault="004272ED" w:rsidP="004272ED">
      <w:pPr>
        <w:jc w:val="both"/>
        <w:rPr>
          <w:color w:val="000000" w:themeColor="text1"/>
          <w:sz w:val="20"/>
          <w:szCs w:val="20"/>
        </w:rPr>
      </w:pPr>
    </w:p>
    <w:p w:rsidR="004272ED" w:rsidRPr="0032406D" w:rsidRDefault="004272ED" w:rsidP="004272ED">
      <w:pPr>
        <w:jc w:val="both"/>
        <w:rPr>
          <w:b/>
          <w:color w:val="000000" w:themeColor="text1"/>
          <w:sz w:val="20"/>
          <w:szCs w:val="20"/>
        </w:rPr>
      </w:pPr>
      <w:r w:rsidRPr="0032406D">
        <w:rPr>
          <w:b/>
          <w:color w:val="000000" w:themeColor="text1"/>
          <w:sz w:val="20"/>
          <w:szCs w:val="20"/>
        </w:rPr>
        <w:t>Madde 2- İhale konusu işe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 konusu işin;</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Projen Adı:</w:t>
      </w:r>
      <w:r w:rsidRPr="0032406D">
        <w:rPr>
          <w:rFonts w:eastAsia="Calibri"/>
          <w:color w:val="000000" w:themeColor="text1"/>
          <w:sz w:val="20"/>
          <w:szCs w:val="20"/>
        </w:rPr>
        <w:t xml:space="preserve"> Sürdürülebilir İstihdam, Rekabet Ve</w:t>
      </w:r>
      <w:r w:rsidR="00EF2D64">
        <w:rPr>
          <w:rFonts w:eastAsia="Calibri"/>
          <w:color w:val="000000" w:themeColor="text1"/>
          <w:sz w:val="20"/>
          <w:szCs w:val="20"/>
        </w:rPr>
        <w:t xml:space="preserve"> </w:t>
      </w:r>
      <w:r w:rsidRPr="0032406D">
        <w:rPr>
          <w:rFonts w:eastAsia="Calibri"/>
          <w:color w:val="000000" w:themeColor="text1"/>
          <w:sz w:val="20"/>
          <w:szCs w:val="20"/>
        </w:rPr>
        <w:t>Kurumsallık İçin Alternatif Ürünler</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Sözleşme kodu:</w:t>
      </w:r>
      <w:r w:rsidRPr="0032406D">
        <w:rPr>
          <w:color w:val="000000" w:themeColor="text1"/>
        </w:rPr>
        <w:t>TR71/14/SRE/102</w:t>
      </w:r>
    </w:p>
    <w:p w:rsidR="004272ED" w:rsidRPr="0032406D" w:rsidRDefault="004272ED" w:rsidP="004272ED">
      <w:pPr>
        <w:numPr>
          <w:ilvl w:val="0"/>
          <w:numId w:val="63"/>
        </w:numPr>
        <w:overflowPunct w:val="0"/>
        <w:autoSpaceDE w:val="0"/>
        <w:autoSpaceDN w:val="0"/>
        <w:adjustRightInd w:val="0"/>
        <w:jc w:val="both"/>
        <w:textAlignment w:val="baseline"/>
        <w:rPr>
          <w:i/>
          <w:color w:val="000000" w:themeColor="text1"/>
          <w:sz w:val="20"/>
          <w:szCs w:val="20"/>
        </w:rPr>
      </w:pPr>
      <w:r w:rsidRPr="0032406D">
        <w:rPr>
          <w:color w:val="000000" w:themeColor="text1"/>
          <w:sz w:val="20"/>
          <w:szCs w:val="20"/>
        </w:rPr>
        <w:t>Fiziki Miktarı ve türü:</w:t>
      </w:r>
      <w:r w:rsidR="00EB25BF">
        <w:rPr>
          <w:color w:val="000000" w:themeColor="text1"/>
          <w:sz w:val="20"/>
          <w:szCs w:val="20"/>
        </w:rPr>
        <w:t xml:space="preserve"> </w:t>
      </w:r>
      <w:proofErr w:type="spellStart"/>
      <w:r w:rsidR="003C1196">
        <w:rPr>
          <w:color w:val="000000" w:themeColor="text1"/>
          <w:sz w:val="20"/>
          <w:szCs w:val="20"/>
        </w:rPr>
        <w:t>Toz</w:t>
      </w:r>
      <w:r w:rsidR="00EB25BF">
        <w:rPr>
          <w:color w:val="000000" w:themeColor="text1"/>
          <w:sz w:val="20"/>
          <w:szCs w:val="20"/>
        </w:rPr>
        <w:t>altı</w:t>
      </w:r>
      <w:proofErr w:type="spellEnd"/>
      <w:r w:rsidR="00EB25BF">
        <w:rPr>
          <w:color w:val="000000" w:themeColor="text1"/>
          <w:sz w:val="20"/>
          <w:szCs w:val="20"/>
        </w:rPr>
        <w:t xml:space="preserve"> Kaynak Otomasyon Sistemi</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İşin/Teslimin Gerçekleştirileceği Yer: Kızılırmak caddesi No:4 OSB Yahşihan-KIRIKKALE</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 xml:space="preserve">Alıma ait (varsa) diğer bilgiler: </w:t>
      </w:r>
    </w:p>
    <w:p w:rsidR="00D44179" w:rsidRPr="0032406D" w:rsidRDefault="00D44179" w:rsidP="00D44179">
      <w:pPr>
        <w:jc w:val="both"/>
        <w:rPr>
          <w:b/>
          <w:color w:val="000000" w:themeColor="text1"/>
          <w:sz w:val="20"/>
          <w:szCs w:val="20"/>
        </w:rPr>
      </w:pPr>
    </w:p>
    <w:p w:rsidR="00D44179" w:rsidRPr="0032406D" w:rsidRDefault="00D44179" w:rsidP="00D44179">
      <w:pPr>
        <w:jc w:val="both"/>
        <w:rPr>
          <w:color w:val="000000" w:themeColor="text1"/>
          <w:sz w:val="20"/>
          <w:szCs w:val="20"/>
        </w:rPr>
      </w:pPr>
      <w:r w:rsidRPr="0032406D">
        <w:rPr>
          <w:b/>
          <w:color w:val="000000" w:themeColor="text1"/>
          <w:sz w:val="20"/>
          <w:szCs w:val="20"/>
        </w:rPr>
        <w:t>Madde 3- İhaleye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İhaleye ilişkin bilgiler;</w:t>
      </w:r>
    </w:p>
    <w:p w:rsidR="004272ED" w:rsidRPr="0032406D" w:rsidRDefault="004272ED" w:rsidP="004272ED">
      <w:pPr>
        <w:numPr>
          <w:ilvl w:val="0"/>
          <w:numId w:val="16"/>
        </w:numPr>
        <w:jc w:val="both"/>
        <w:rPr>
          <w:color w:val="000000" w:themeColor="text1"/>
          <w:sz w:val="20"/>
          <w:szCs w:val="20"/>
        </w:rPr>
      </w:pPr>
      <w:r w:rsidRPr="0032406D">
        <w:rPr>
          <w:color w:val="000000" w:themeColor="text1"/>
          <w:sz w:val="20"/>
          <w:szCs w:val="20"/>
        </w:rPr>
        <w:t xml:space="preserve">İhale usulü: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Açık İhale Usulü</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İhalenin yapılacağı adres: </w:t>
      </w:r>
      <w:r w:rsidRPr="0032406D">
        <w:rPr>
          <w:color w:val="000000" w:themeColor="text1"/>
          <w:sz w:val="20"/>
          <w:szCs w:val="20"/>
        </w:rPr>
        <w:tab/>
      </w:r>
      <w:r w:rsidRPr="0032406D">
        <w:rPr>
          <w:color w:val="000000" w:themeColor="text1"/>
          <w:sz w:val="20"/>
          <w:szCs w:val="20"/>
        </w:rPr>
        <w:tab/>
        <w:t>Kızılırmak caddesi No:4 OSB Yahşihan-KIRIKKALE</w:t>
      </w:r>
    </w:p>
    <w:p w:rsidR="004272ED" w:rsidRPr="0032406D" w:rsidRDefault="0032406D" w:rsidP="004272ED">
      <w:pPr>
        <w:ind w:firstLine="708"/>
        <w:jc w:val="both"/>
        <w:rPr>
          <w:color w:val="000000" w:themeColor="text1"/>
          <w:sz w:val="20"/>
          <w:szCs w:val="20"/>
        </w:rPr>
      </w:pPr>
      <w:r w:rsidRPr="0032406D">
        <w:rPr>
          <w:color w:val="000000" w:themeColor="text1"/>
          <w:sz w:val="20"/>
          <w:szCs w:val="20"/>
        </w:rPr>
        <w:t xml:space="preserve">c)    İhale tarihi: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00DA792F">
        <w:rPr>
          <w:color w:val="000000" w:themeColor="text1"/>
          <w:sz w:val="20"/>
          <w:szCs w:val="20"/>
        </w:rPr>
        <w:t>2</w:t>
      </w:r>
      <w:r w:rsidR="009C7C8D">
        <w:rPr>
          <w:color w:val="000000" w:themeColor="text1"/>
          <w:sz w:val="20"/>
          <w:szCs w:val="20"/>
        </w:rPr>
        <w:t>5</w:t>
      </w:r>
      <w:r w:rsidR="004272ED" w:rsidRPr="0032406D">
        <w:rPr>
          <w:color w:val="000000" w:themeColor="text1"/>
          <w:sz w:val="20"/>
          <w:szCs w:val="20"/>
        </w:rPr>
        <w:t>.</w:t>
      </w:r>
      <w:r w:rsidR="00DA792F">
        <w:rPr>
          <w:color w:val="000000" w:themeColor="text1"/>
          <w:sz w:val="20"/>
          <w:szCs w:val="20"/>
        </w:rPr>
        <w:t>02</w:t>
      </w:r>
      <w:r w:rsidR="004272ED" w:rsidRPr="0032406D">
        <w:rPr>
          <w:color w:val="000000" w:themeColor="text1"/>
          <w:sz w:val="20"/>
          <w:szCs w:val="20"/>
        </w:rPr>
        <w:t>.201</w:t>
      </w:r>
      <w:r w:rsidR="00DA792F">
        <w:rPr>
          <w:color w:val="000000" w:themeColor="text1"/>
          <w:sz w:val="20"/>
          <w:szCs w:val="20"/>
        </w:rPr>
        <w:t>5</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d)    İhale saati: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14.00</w:t>
      </w:r>
    </w:p>
    <w:p w:rsidR="004272ED" w:rsidRPr="004272ED" w:rsidRDefault="004272ED" w:rsidP="004272ED">
      <w:pPr>
        <w:tabs>
          <w:tab w:val="left" w:pos="720"/>
          <w:tab w:val="left" w:pos="900"/>
          <w:tab w:val="left" w:pos="1080"/>
        </w:tabs>
        <w:jc w:val="both"/>
        <w:rPr>
          <w:color w:val="FF0000"/>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4272ED" w:rsidRPr="00EE48F4" w:rsidRDefault="004272ED" w:rsidP="004272ED">
      <w:pPr>
        <w:spacing w:before="120"/>
        <w:jc w:val="both"/>
        <w:rPr>
          <w:sz w:val="20"/>
          <w:szCs w:val="20"/>
        </w:rPr>
      </w:pPr>
      <w:r w:rsidRPr="00EE48F4">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4272ED" w:rsidRPr="00EE48F4" w:rsidRDefault="004272ED" w:rsidP="004272ED">
      <w:pPr>
        <w:jc w:val="both"/>
        <w:rPr>
          <w:b/>
          <w:sz w:val="20"/>
          <w:szCs w:val="20"/>
        </w:rPr>
      </w:pPr>
    </w:p>
    <w:p w:rsidR="004272ED" w:rsidRPr="00EE48F4" w:rsidRDefault="004272ED" w:rsidP="004272ED">
      <w:pPr>
        <w:tabs>
          <w:tab w:val="left" w:pos="709"/>
        </w:tabs>
        <w:jc w:val="both"/>
        <w:rPr>
          <w:sz w:val="20"/>
          <w:szCs w:val="20"/>
        </w:rPr>
      </w:pPr>
      <w:r w:rsidRPr="00EE48F4">
        <w:rPr>
          <w:sz w:val="20"/>
          <w:szCs w:val="20"/>
        </w:rPr>
        <w:t xml:space="preserve">İstekli ihale dosyasını bedelsiz imza karşılığı teslim almakla, ihale dosyasını oluşturan belgelerde yer alan koşul ve kuralları kabul etmiş sayılır.    </w:t>
      </w:r>
    </w:p>
    <w:p w:rsidR="004272ED" w:rsidRPr="00EE48F4" w:rsidRDefault="004272ED" w:rsidP="004272ED">
      <w:pPr>
        <w:jc w:val="both"/>
        <w:rPr>
          <w:b/>
          <w:sz w:val="20"/>
          <w:szCs w:val="20"/>
        </w:rPr>
      </w:pPr>
    </w:p>
    <w:p w:rsidR="004272ED" w:rsidRPr="00EE48F4" w:rsidRDefault="004272ED" w:rsidP="004272ED">
      <w:pPr>
        <w:jc w:val="both"/>
        <w:rPr>
          <w:sz w:val="20"/>
          <w:szCs w:val="20"/>
        </w:rPr>
      </w:pPr>
      <w:r w:rsidRPr="00EE48F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272ED" w:rsidRPr="00BA10B9" w:rsidRDefault="004272ED" w:rsidP="004272ED">
      <w:pPr>
        <w:jc w:val="both"/>
        <w:rPr>
          <w:sz w:val="20"/>
          <w:szCs w:val="20"/>
        </w:rPr>
      </w:pP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a)  Tekliflerin sunulacağı yer</w:t>
      </w:r>
      <w:r w:rsidRPr="0032406D">
        <w:rPr>
          <w:rFonts w:ascii="Times New Roman" w:hAnsi="Times New Roman"/>
          <w:color w:val="000000" w:themeColor="text1"/>
          <w:sz w:val="20"/>
          <w:lang w:val="tr-TR"/>
        </w:rPr>
        <w:tab/>
      </w:r>
      <w:r w:rsidRPr="0032406D">
        <w:rPr>
          <w:rFonts w:ascii="Times New Roman" w:hAnsi="Times New Roman"/>
          <w:color w:val="000000" w:themeColor="text1"/>
          <w:sz w:val="20"/>
          <w:lang w:val="tr-TR"/>
        </w:rPr>
        <w:tab/>
        <w:t xml:space="preserve"> : </w:t>
      </w:r>
      <w:proofErr w:type="spellStart"/>
      <w:r w:rsidRPr="0032406D">
        <w:rPr>
          <w:color w:val="000000" w:themeColor="text1"/>
          <w:sz w:val="20"/>
        </w:rPr>
        <w:t>Kızılırmak</w:t>
      </w:r>
      <w:proofErr w:type="spellEnd"/>
      <w:r w:rsidR="00EF2D64">
        <w:rPr>
          <w:color w:val="000000" w:themeColor="text1"/>
          <w:sz w:val="20"/>
        </w:rPr>
        <w:t xml:space="preserve"> </w:t>
      </w:r>
      <w:proofErr w:type="spellStart"/>
      <w:r w:rsidRPr="0032406D">
        <w:rPr>
          <w:color w:val="000000" w:themeColor="text1"/>
          <w:sz w:val="20"/>
        </w:rPr>
        <w:t>caddesi</w:t>
      </w:r>
      <w:proofErr w:type="spellEnd"/>
      <w:r w:rsidRPr="0032406D">
        <w:rPr>
          <w:color w:val="000000" w:themeColor="text1"/>
          <w:sz w:val="20"/>
        </w:rPr>
        <w:t xml:space="preserve"> No:4 OSB </w:t>
      </w:r>
      <w:proofErr w:type="spellStart"/>
      <w:r w:rsidRPr="0032406D">
        <w:rPr>
          <w:color w:val="000000" w:themeColor="text1"/>
          <w:sz w:val="20"/>
        </w:rPr>
        <w:t>Yahşihan</w:t>
      </w:r>
      <w:proofErr w:type="spellEnd"/>
      <w:r w:rsidRPr="0032406D">
        <w:rPr>
          <w:color w:val="000000" w:themeColor="text1"/>
          <w:sz w:val="20"/>
        </w:rPr>
        <w:t xml:space="preserve">-KIRIKKALE </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b)  Son teklif verme tarihi (İhale tarihi)</w:t>
      </w:r>
      <w:r w:rsidRPr="0032406D">
        <w:rPr>
          <w:rFonts w:ascii="Times New Roman" w:hAnsi="Times New Roman"/>
          <w:color w:val="000000" w:themeColor="text1"/>
          <w:sz w:val="20"/>
          <w:lang w:val="tr-TR"/>
        </w:rPr>
        <w:tab/>
        <w:t xml:space="preserve"> :</w:t>
      </w:r>
      <w:r w:rsidR="0032406D">
        <w:rPr>
          <w:rFonts w:ascii="Times New Roman" w:hAnsi="Times New Roman"/>
          <w:color w:val="000000" w:themeColor="text1"/>
          <w:sz w:val="20"/>
          <w:lang w:val="tr-TR"/>
        </w:rPr>
        <w:t xml:space="preserve"> </w:t>
      </w:r>
      <w:r w:rsidR="00DA792F">
        <w:rPr>
          <w:rFonts w:ascii="Times New Roman" w:hAnsi="Times New Roman"/>
          <w:color w:val="000000" w:themeColor="text1"/>
          <w:sz w:val="20"/>
          <w:lang w:val="tr-TR"/>
        </w:rPr>
        <w:t>2</w:t>
      </w:r>
      <w:r w:rsidR="009C7C8D">
        <w:rPr>
          <w:rFonts w:ascii="Times New Roman" w:hAnsi="Times New Roman"/>
          <w:color w:val="000000" w:themeColor="text1"/>
          <w:sz w:val="20"/>
          <w:lang w:val="tr-TR"/>
        </w:rPr>
        <w:t>5</w:t>
      </w:r>
      <w:r w:rsidRPr="0032406D">
        <w:rPr>
          <w:rFonts w:ascii="Times New Roman" w:hAnsi="Times New Roman"/>
          <w:color w:val="000000" w:themeColor="text1"/>
          <w:sz w:val="20"/>
          <w:lang w:val="tr-TR"/>
        </w:rPr>
        <w:t>.</w:t>
      </w:r>
      <w:r w:rsidR="00DA792F">
        <w:rPr>
          <w:rFonts w:ascii="Times New Roman" w:hAnsi="Times New Roman"/>
          <w:color w:val="000000" w:themeColor="text1"/>
          <w:sz w:val="20"/>
          <w:lang w:val="tr-TR"/>
        </w:rPr>
        <w:t>02</w:t>
      </w:r>
      <w:r w:rsidRPr="0032406D">
        <w:rPr>
          <w:rFonts w:ascii="Times New Roman" w:hAnsi="Times New Roman"/>
          <w:color w:val="000000" w:themeColor="text1"/>
          <w:sz w:val="20"/>
          <w:lang w:val="tr-TR"/>
        </w:rPr>
        <w:t>.201</w:t>
      </w:r>
      <w:r w:rsidR="00DA792F">
        <w:rPr>
          <w:rFonts w:ascii="Times New Roman" w:hAnsi="Times New Roman"/>
          <w:color w:val="000000" w:themeColor="text1"/>
          <w:sz w:val="20"/>
          <w:lang w:val="tr-TR"/>
        </w:rPr>
        <w:t>5</w:t>
      </w:r>
    </w:p>
    <w:p w:rsidR="004272ED" w:rsidRPr="0032406D" w:rsidRDefault="004272ED" w:rsidP="004272ED">
      <w:pPr>
        <w:ind w:left="360" w:firstLine="348"/>
        <w:jc w:val="both"/>
        <w:rPr>
          <w:color w:val="000000" w:themeColor="text1"/>
          <w:sz w:val="20"/>
          <w:szCs w:val="20"/>
        </w:rPr>
      </w:pPr>
      <w:r w:rsidRPr="0032406D">
        <w:rPr>
          <w:color w:val="000000" w:themeColor="text1"/>
          <w:sz w:val="20"/>
          <w:szCs w:val="20"/>
        </w:rPr>
        <w:t>c)  Son teklif verme saati  (İhale saati)</w:t>
      </w:r>
      <w:r w:rsidRPr="0032406D">
        <w:rPr>
          <w:color w:val="000000" w:themeColor="text1"/>
          <w:sz w:val="20"/>
          <w:szCs w:val="20"/>
        </w:rPr>
        <w:tab/>
        <w:t xml:space="preserve"> :  </w:t>
      </w:r>
      <w:proofErr w:type="gramStart"/>
      <w:r w:rsidRPr="0032406D">
        <w:rPr>
          <w:color w:val="000000" w:themeColor="text1"/>
          <w:sz w:val="20"/>
          <w:szCs w:val="20"/>
        </w:rPr>
        <w:t>14:00</w:t>
      </w:r>
      <w:proofErr w:type="gramEnd"/>
    </w:p>
    <w:p w:rsidR="00D44179" w:rsidRPr="00BA10B9" w:rsidRDefault="00D44179" w:rsidP="00D44179">
      <w:pPr>
        <w:jc w:val="both"/>
        <w:rPr>
          <w:b/>
          <w:sz w:val="20"/>
          <w:szCs w:val="20"/>
        </w:rPr>
      </w:pPr>
      <w:r w:rsidRPr="00BA10B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A10B9">
        <w:rPr>
          <w:sz w:val="20"/>
          <w:szCs w:val="20"/>
        </w:rPr>
        <w:t>nun</w:t>
      </w:r>
      <w:proofErr w:type="spellEnd"/>
      <w:r w:rsidRPr="00BA10B9">
        <w:rPr>
          <w:sz w:val="20"/>
          <w:szCs w:val="20"/>
        </w:rPr>
        <w:t xml:space="preserve"> ulusal</w:t>
      </w:r>
      <w:r w:rsidR="00DA792F">
        <w:rPr>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w:t>
      </w:r>
      <w:r w:rsidR="00BA3429">
        <w:rPr>
          <w:sz w:val="20"/>
          <w:szCs w:val="20"/>
        </w:rPr>
        <w:t>e Formları ve ilgili satın alma</w:t>
      </w:r>
      <w:r w:rsidRPr="00BA10B9">
        <w:rPr>
          <w:sz w:val="20"/>
          <w:szCs w:val="20"/>
        </w:rPr>
        <w:t xml:space="preserve">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EF2D64" w:rsidRPr="00BA10B9" w:rsidRDefault="00EF2D64" w:rsidP="00EF2D64">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EF2D64" w:rsidRPr="00BA10B9" w:rsidRDefault="00EF2D64" w:rsidP="00EF2D64">
      <w:pPr>
        <w:tabs>
          <w:tab w:val="left" w:pos="1305"/>
        </w:tabs>
        <w:spacing w:before="120" w:after="120"/>
        <w:jc w:val="both"/>
        <w:rPr>
          <w:sz w:val="20"/>
          <w:szCs w:val="20"/>
        </w:rPr>
      </w:pPr>
      <w:r w:rsidRPr="00BA10B9">
        <w:rPr>
          <w:sz w:val="20"/>
          <w:szCs w:val="20"/>
        </w:rPr>
        <w:t>e) Şekli ve içeriği bu belgede belirlenen teklif mektubu,</w:t>
      </w:r>
    </w:p>
    <w:p w:rsidR="00EF2D64" w:rsidRPr="00BA10B9" w:rsidRDefault="00EF2D64" w:rsidP="00EF2D64">
      <w:pPr>
        <w:spacing w:before="120" w:after="120"/>
        <w:jc w:val="both"/>
        <w:rPr>
          <w:sz w:val="20"/>
          <w:szCs w:val="20"/>
        </w:rPr>
      </w:pPr>
      <w:r w:rsidRPr="00BA10B9">
        <w:rPr>
          <w:sz w:val="20"/>
          <w:szCs w:val="20"/>
        </w:rPr>
        <w:t xml:space="preserve">f) </w:t>
      </w:r>
      <w:r w:rsidR="00361529">
        <w:rPr>
          <w:sz w:val="20"/>
          <w:szCs w:val="20"/>
        </w:rPr>
        <w:t>Geçici teminat talep edilmemektedir.</w:t>
      </w:r>
    </w:p>
    <w:p w:rsidR="00EF2D64" w:rsidRPr="00BA10B9" w:rsidRDefault="00EF2D64" w:rsidP="00EF2D64">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EF2D64" w:rsidRPr="00BA10B9" w:rsidRDefault="00EF2D64" w:rsidP="00EF2D64">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w:t>
      </w:r>
      <w:proofErr w:type="gramStart"/>
      <w:r w:rsidRPr="00BA10B9">
        <w:rPr>
          <w:sz w:val="20"/>
          <w:szCs w:val="20"/>
        </w:rPr>
        <w:t>konsorsiyum</w:t>
      </w:r>
      <w:proofErr w:type="gramEnd"/>
      <w:r w:rsidRPr="00BA10B9">
        <w:rPr>
          <w:sz w:val="20"/>
          <w:szCs w:val="20"/>
        </w:rPr>
        <w:t xml:space="preserve"> olması halinde konsorsiyum beyannamesi, </w:t>
      </w:r>
    </w:p>
    <w:p w:rsidR="00EF2D64" w:rsidRPr="00BA10B9" w:rsidRDefault="00EF2D64" w:rsidP="00EF2D64">
      <w:pPr>
        <w:pStyle w:val="GvdeMetni3"/>
        <w:jc w:val="both"/>
        <w:rPr>
          <w:sz w:val="20"/>
          <w:szCs w:val="20"/>
        </w:rPr>
      </w:pPr>
      <w:r w:rsidRPr="00BA10B9">
        <w:rPr>
          <w:sz w:val="20"/>
          <w:szCs w:val="20"/>
        </w:rPr>
        <w:t>i) İhale dosyasının satın alındığına dair belge,</w:t>
      </w:r>
    </w:p>
    <w:p w:rsidR="00EF2D64" w:rsidRPr="00BA10B9" w:rsidRDefault="00EF2D64" w:rsidP="00EF2D64">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EF2D64" w:rsidP="00D44179">
      <w:pPr>
        <w:spacing w:before="120"/>
        <w:jc w:val="both"/>
        <w:rPr>
          <w:sz w:val="20"/>
          <w:szCs w:val="20"/>
        </w:rPr>
      </w:pPr>
      <w:r>
        <w:rPr>
          <w:sz w:val="20"/>
          <w:szCs w:val="20"/>
        </w:rPr>
        <w:t>k</w:t>
      </w:r>
      <w:r w:rsidR="00D44179" w:rsidRPr="00BA10B9">
        <w:rPr>
          <w:sz w:val="20"/>
          <w:szCs w:val="20"/>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EF2D64" w:rsidP="00D44179">
      <w:pPr>
        <w:spacing w:before="120" w:after="60"/>
        <w:jc w:val="both"/>
        <w:rPr>
          <w:sz w:val="20"/>
          <w:szCs w:val="20"/>
        </w:rPr>
      </w:pPr>
      <w:r>
        <w:rPr>
          <w:sz w:val="20"/>
          <w:szCs w:val="20"/>
        </w:rPr>
        <w:t>l</w:t>
      </w:r>
      <w:r w:rsidR="00D44179" w:rsidRPr="00BA10B9">
        <w:rPr>
          <w:sz w:val="20"/>
          <w:szCs w:val="20"/>
        </w:rPr>
        <w:t xml:space="preserve">) Sözleşme Makamı tarafından belirlenecek mesleki ve teknik yeterliğe ilişkin belgeler  (İş bitirme belgeleri, </w:t>
      </w:r>
      <w:proofErr w:type="spellStart"/>
      <w:r w:rsidR="00D44179" w:rsidRPr="00BA10B9">
        <w:rPr>
          <w:sz w:val="20"/>
          <w:szCs w:val="20"/>
        </w:rPr>
        <w:t>hakediş</w:t>
      </w:r>
      <w:proofErr w:type="spellEnd"/>
      <w:r w:rsidR="00D44179" w:rsidRPr="00BA10B9">
        <w:rPr>
          <w:sz w:val="20"/>
          <w:szCs w:val="20"/>
        </w:rPr>
        <w:t xml:space="preserve"> belgeleri, </w:t>
      </w:r>
      <w:proofErr w:type="spellStart"/>
      <w:r w:rsidR="00D44179" w:rsidRPr="00BA10B9">
        <w:rPr>
          <w:sz w:val="20"/>
          <w:szCs w:val="20"/>
        </w:rPr>
        <w:t>vb</w:t>
      </w:r>
      <w:proofErr w:type="spellEnd"/>
      <w:r w:rsidR="00D44179" w:rsidRPr="00BA10B9">
        <w:rPr>
          <w:sz w:val="20"/>
          <w:szCs w:val="20"/>
        </w:rPr>
        <w:t>)</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BA10B9">
        <w:rPr>
          <w:rFonts w:ascii="Times New Roman" w:hAnsi="Times New Roman"/>
          <w:sz w:val="20"/>
          <w:lang w:val="tr-TR"/>
        </w:rPr>
        <w:t>Nizamnamesi’nin</w:t>
      </w:r>
      <w:proofErr w:type="spellEnd"/>
      <w:r w:rsidRPr="00BA10B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BD6BA9" w:rsidRPr="00EE48F4" w:rsidRDefault="00BD6BA9" w:rsidP="00BD6BA9">
      <w:pPr>
        <w:pStyle w:val="GvdeMetni2"/>
        <w:tabs>
          <w:tab w:val="left" w:pos="0"/>
        </w:tabs>
        <w:spacing w:after="0" w:line="240" w:lineRule="auto"/>
        <w:ind w:right="-357"/>
        <w:rPr>
          <w:rFonts w:ascii="Times New Roman" w:hAnsi="Times New Roman"/>
          <w:sz w:val="20"/>
          <w:lang w:val="tr-TR"/>
        </w:rPr>
      </w:pPr>
      <w:r w:rsidRPr="00EE48F4">
        <w:rPr>
          <w:rFonts w:ascii="Times New Roman" w:hAnsi="Times New Roman"/>
          <w:sz w:val="20"/>
          <w:lang w:val="tr-TR"/>
        </w:rPr>
        <w:t>Sözleşme Makamı tarafından gerçekleştirilecek ihaleler sadece yerli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 xml:space="preserve">Alt-yüklenicilere izin verilmemektedir. Ancak bu durum, isteklilerin ortak girişim ya da </w:t>
      </w:r>
      <w:proofErr w:type="gramStart"/>
      <w:r w:rsidRPr="00BA10B9">
        <w:rPr>
          <w:color w:val="000000"/>
          <w:sz w:val="20"/>
        </w:rPr>
        <w:t>konsorsiyum</w:t>
      </w:r>
      <w:proofErr w:type="gramEnd"/>
      <w:r w:rsidRPr="00BA10B9">
        <w:rPr>
          <w:color w:val="000000"/>
          <w:sz w:val="20"/>
        </w:rPr>
        <w:t xml:space="preserve">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lastRenderedPageBreak/>
        <w:t xml:space="preserve">İflası ilân edilen, zorunlu tasfiye kararı verilen, alacaklılara karşı borçlarından dolayı mahkeme idaresi altında bulunan, </w:t>
      </w:r>
      <w:proofErr w:type="gramStart"/>
      <w:r w:rsidRPr="00BA10B9">
        <w:rPr>
          <w:sz w:val="20"/>
          <w:szCs w:val="20"/>
        </w:rPr>
        <w:t>konkordato</w:t>
      </w:r>
      <w:proofErr w:type="gramEnd"/>
      <w:r w:rsidRPr="00BA10B9">
        <w:rPr>
          <w:sz w:val="20"/>
          <w:szCs w:val="20"/>
        </w:rPr>
        <w:t xml:space="preserve">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proofErr w:type="gramStart"/>
      <w:r w:rsidRPr="00BA10B9">
        <w:rPr>
          <w:sz w:val="20"/>
          <w:szCs w:val="20"/>
        </w:rPr>
        <w:t>Bu maddede belirtilen bilgi ve belgeleri vermeyen veya yanıltıcı bilgi ve/veya sahte belge verdiği tespit edilen.</w:t>
      </w:r>
      <w:proofErr w:type="gramEnd"/>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w:t>
      </w:r>
      <w:proofErr w:type="gramStart"/>
      <w:r w:rsidRPr="00BA10B9">
        <w:rPr>
          <w:sz w:val="20"/>
          <w:szCs w:val="20"/>
        </w:rPr>
        <w:t>irtikap</w:t>
      </w:r>
      <w:proofErr w:type="gramEnd"/>
      <w:r w:rsidRPr="00BA10B9">
        <w:rPr>
          <w:sz w:val="20"/>
          <w:szCs w:val="20"/>
        </w:rPr>
        <w:t xml:space="preserve">,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proofErr w:type="gramStart"/>
      <w:r w:rsidRPr="00BA10B9">
        <w:rPr>
          <w:sz w:val="20"/>
          <w:szCs w:val="20"/>
        </w:rPr>
        <w:t xml:space="preserve">Sahte belge veya sahte teminat düzenlemek, kullanmak veya bunlara teşebbüs etmek. </w:t>
      </w:r>
      <w:proofErr w:type="gramEnd"/>
    </w:p>
    <w:p w:rsidR="00D44179" w:rsidRPr="00BA10B9" w:rsidRDefault="00D44179" w:rsidP="00D44179">
      <w:pPr>
        <w:numPr>
          <w:ilvl w:val="0"/>
          <w:numId w:val="18"/>
        </w:numPr>
        <w:spacing w:before="120" w:after="60"/>
        <w:jc w:val="both"/>
        <w:rPr>
          <w:sz w:val="20"/>
          <w:szCs w:val="20"/>
        </w:rPr>
      </w:pPr>
      <w:proofErr w:type="gramStart"/>
      <w:r w:rsidRPr="00BA10B9">
        <w:rPr>
          <w:sz w:val="20"/>
          <w:szCs w:val="20"/>
        </w:rPr>
        <w:t>Bir istekli tarafından kendisi veya başkaları adına doğrudan veya dolaylı olarak, asaleten ya da vekâleten birden fazla teklif vermek.</w:t>
      </w:r>
      <w:proofErr w:type="gramEnd"/>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9" w:name="_Toc232234020"/>
      <w:r w:rsidRPr="00BA10B9">
        <w:rPr>
          <w:b/>
          <w:sz w:val="20"/>
          <w:szCs w:val="20"/>
        </w:rPr>
        <w:t>Madde 12- Teklif hazırlama giderleri</w:t>
      </w:r>
      <w:bookmarkEnd w:id="9"/>
    </w:p>
    <w:p w:rsidR="00D44179" w:rsidRPr="00BA10B9" w:rsidRDefault="00D44179" w:rsidP="00D44179">
      <w:pPr>
        <w:spacing w:before="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 xml:space="preserve">Zeyilname düzenlenmesi halinde, teklifini bu düzenlemeden önce vermiş olan isteklilere tekliflerini geri çekerek, yeniden teklif verme </w:t>
      </w:r>
      <w:proofErr w:type="gramStart"/>
      <w:r w:rsidRPr="00BA10B9">
        <w:rPr>
          <w:sz w:val="20"/>
          <w:szCs w:val="20"/>
        </w:rPr>
        <w:t>imkanı</w:t>
      </w:r>
      <w:proofErr w:type="gramEnd"/>
      <w:r w:rsidRPr="00BA10B9">
        <w:rPr>
          <w:sz w:val="20"/>
          <w:szCs w:val="20"/>
        </w:rPr>
        <w:t xml:space="preserve">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BA10B9">
        <w:rPr>
          <w:sz w:val="20"/>
          <w:szCs w:val="20"/>
        </w:rPr>
        <w:t>müteselsilen</w:t>
      </w:r>
      <w:proofErr w:type="spellEnd"/>
      <w:r w:rsidRPr="00BA10B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 xml:space="preserve">Sözleşme Makamı tarafından gerçekleştirilecek ihalelerde, </w:t>
      </w:r>
      <w:proofErr w:type="gramStart"/>
      <w:r w:rsidRPr="00BA10B9">
        <w:rPr>
          <w:sz w:val="20"/>
          <w:szCs w:val="20"/>
        </w:rPr>
        <w:t>lotlar</w:t>
      </w:r>
      <w:proofErr w:type="gramEnd"/>
      <w:r w:rsidRPr="00BA10B9">
        <w:rPr>
          <w:sz w:val="20"/>
          <w:szCs w:val="20"/>
        </w:rPr>
        <w:t xml:space="preserve">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 xml:space="preserve">Teklif Mektubu ve istenildiği hallerde geçici teminat da </w:t>
      </w:r>
      <w:proofErr w:type="gramStart"/>
      <w:r w:rsidRPr="00BA10B9">
        <w:rPr>
          <w:sz w:val="20"/>
          <w:szCs w:val="20"/>
        </w:rPr>
        <w:t>dahil</w:t>
      </w:r>
      <w:proofErr w:type="gramEnd"/>
      <w:r w:rsidRPr="00BA10B9">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63A14">
        <w:rPr>
          <w:sz w:val="20"/>
          <w:szCs w:val="20"/>
        </w:rPr>
        <w:t>n</w:t>
      </w:r>
      <w:r w:rsidRPr="00BA10B9">
        <w:rPr>
          <w:sz w:val="20"/>
          <w:szCs w:val="20"/>
        </w:rPr>
        <w:t>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BD6BA9" w:rsidRPr="00EE48F4" w:rsidRDefault="00BD6BA9" w:rsidP="00BD6BA9">
      <w:pPr>
        <w:keepNext/>
        <w:spacing w:before="120" w:after="120"/>
        <w:jc w:val="both"/>
        <w:rPr>
          <w:color w:val="000000"/>
          <w:sz w:val="20"/>
          <w:szCs w:val="20"/>
        </w:rPr>
      </w:pPr>
      <w:r w:rsidRPr="00EE48F4">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BD6BA9" w:rsidRPr="00EE48F4" w:rsidRDefault="00BD6BA9" w:rsidP="00BD6BA9">
      <w:pPr>
        <w:tabs>
          <w:tab w:val="left" w:pos="0"/>
        </w:tabs>
        <w:ind w:right="-1"/>
        <w:jc w:val="both"/>
        <w:rPr>
          <w:sz w:val="20"/>
          <w:szCs w:val="20"/>
        </w:rPr>
      </w:pPr>
      <w:r w:rsidRPr="00EE48F4">
        <w:rPr>
          <w:sz w:val="20"/>
          <w:szCs w:val="20"/>
        </w:rPr>
        <w:t xml:space="preserve">Teklif mektupları, yazılı ve imzalı olarak sunulur. Teklif Mektubunda; </w:t>
      </w:r>
    </w:p>
    <w:p w:rsidR="00BD6BA9" w:rsidRPr="00EE48F4" w:rsidRDefault="00BD6BA9" w:rsidP="00BD6BA9">
      <w:pPr>
        <w:numPr>
          <w:ilvl w:val="0"/>
          <w:numId w:val="19"/>
        </w:numPr>
        <w:tabs>
          <w:tab w:val="left" w:pos="0"/>
        </w:tabs>
        <w:overflowPunct w:val="0"/>
        <w:autoSpaceDE w:val="0"/>
        <w:autoSpaceDN w:val="0"/>
        <w:adjustRightInd w:val="0"/>
        <w:ind w:right="-1" w:hanging="76"/>
        <w:jc w:val="both"/>
        <w:textAlignment w:val="baseline"/>
        <w:rPr>
          <w:sz w:val="20"/>
          <w:szCs w:val="20"/>
        </w:rPr>
      </w:pPr>
      <w:r w:rsidRPr="00EE48F4">
        <w:rPr>
          <w:sz w:val="20"/>
          <w:szCs w:val="20"/>
        </w:rPr>
        <w:t>İhale dosyasının tamamen okunup kabul edildiğinin belirtilmesi,</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Teklif edilen bedelin rakam ve yazı ile birbirine uygun olarak açıkça yazılması,</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 xml:space="preserve">Üzerinde kazıntı, silinti, düzeltme bulunmaması, </w:t>
      </w:r>
    </w:p>
    <w:p w:rsidR="00BD6BA9" w:rsidRPr="00EE48F4" w:rsidRDefault="00BD6BA9" w:rsidP="00BD6BA9">
      <w:pPr>
        <w:numPr>
          <w:ilvl w:val="0"/>
          <w:numId w:val="19"/>
        </w:numPr>
        <w:overflowPunct w:val="0"/>
        <w:autoSpaceDE w:val="0"/>
        <w:autoSpaceDN w:val="0"/>
        <w:adjustRightInd w:val="0"/>
        <w:ind w:right="-1" w:hanging="76"/>
        <w:jc w:val="both"/>
        <w:textAlignment w:val="baseline"/>
        <w:rPr>
          <w:sz w:val="20"/>
          <w:szCs w:val="20"/>
        </w:rPr>
      </w:pPr>
      <w:r w:rsidRPr="00EE48F4">
        <w:rPr>
          <w:sz w:val="20"/>
          <w:szCs w:val="20"/>
        </w:rPr>
        <w:t>Teklif mektubunun ad, soyadı veya ticaret unvanı yazılmak suretiyle yetk</w:t>
      </w:r>
      <w:r>
        <w:rPr>
          <w:sz w:val="20"/>
          <w:szCs w:val="20"/>
        </w:rPr>
        <w:t xml:space="preserve">ili kişilerce imzalanmış olması </w:t>
      </w:r>
    </w:p>
    <w:p w:rsidR="00BD6BA9" w:rsidRPr="00EE48F4" w:rsidRDefault="00BD6BA9" w:rsidP="00BD6BA9">
      <w:pPr>
        <w:tabs>
          <w:tab w:val="left" w:pos="900"/>
        </w:tabs>
        <w:ind w:right="-1"/>
        <w:jc w:val="both"/>
        <w:rPr>
          <w:sz w:val="20"/>
          <w:szCs w:val="20"/>
        </w:rPr>
      </w:pPr>
      <w:proofErr w:type="gramStart"/>
      <w:r>
        <w:rPr>
          <w:sz w:val="20"/>
          <w:szCs w:val="20"/>
        </w:rPr>
        <w:t>z</w:t>
      </w:r>
      <w:r w:rsidRPr="00EE48F4">
        <w:rPr>
          <w:sz w:val="20"/>
          <w:szCs w:val="20"/>
        </w:rPr>
        <w:t>orunludur</w:t>
      </w:r>
      <w:proofErr w:type="gramEnd"/>
      <w:r w:rsidRPr="00EE48F4">
        <w:rPr>
          <w:sz w:val="20"/>
          <w:szCs w:val="20"/>
        </w:rPr>
        <w:t>.</w:t>
      </w:r>
    </w:p>
    <w:p w:rsidR="00BD6BA9" w:rsidRPr="00EE48F4" w:rsidRDefault="00BD6BA9" w:rsidP="00BD6BA9">
      <w:pPr>
        <w:tabs>
          <w:tab w:val="left" w:pos="0"/>
          <w:tab w:val="left" w:pos="900"/>
        </w:tabs>
        <w:ind w:right="-1" w:firstLine="709"/>
        <w:jc w:val="both"/>
        <w:rPr>
          <w:sz w:val="20"/>
          <w:szCs w:val="20"/>
        </w:rPr>
      </w:pPr>
    </w:p>
    <w:p w:rsidR="00BD6BA9" w:rsidRPr="00EE48F4" w:rsidRDefault="00BD6BA9" w:rsidP="00BD6BA9">
      <w:pPr>
        <w:spacing w:line="264" w:lineRule="auto"/>
        <w:jc w:val="both"/>
        <w:rPr>
          <w:bCs/>
          <w:sz w:val="20"/>
          <w:szCs w:val="20"/>
        </w:rPr>
      </w:pPr>
      <w:r w:rsidRPr="00EE48F4">
        <w:rPr>
          <w:bCs/>
          <w:sz w:val="20"/>
          <w:szCs w:val="20"/>
        </w:rPr>
        <w:t>Ortak girişim olarak teklif veren isteklilerin teklif mektuplarının, ortakların tamamı tarafından veya teklif vermeye yetki verdikleri kişiler tarafından imzalanması gerekir.</w:t>
      </w:r>
    </w:p>
    <w:p w:rsidR="00BD6BA9" w:rsidRPr="00EE48F4" w:rsidRDefault="00BD6BA9" w:rsidP="00BD6BA9">
      <w:pPr>
        <w:tabs>
          <w:tab w:val="left" w:pos="0"/>
        </w:tabs>
        <w:ind w:right="-1"/>
        <w:jc w:val="both"/>
        <w:rPr>
          <w:b/>
          <w:sz w:val="20"/>
          <w:szCs w:val="20"/>
        </w:rPr>
      </w:pPr>
      <w:r w:rsidRPr="00EE48F4">
        <w:rPr>
          <w:b/>
          <w:sz w:val="20"/>
          <w:szCs w:val="20"/>
        </w:rPr>
        <w:tab/>
      </w:r>
    </w:p>
    <w:p w:rsidR="00BD6BA9" w:rsidRPr="00EE48F4" w:rsidRDefault="00BD6BA9" w:rsidP="00BD6BA9">
      <w:pPr>
        <w:tabs>
          <w:tab w:val="left" w:pos="0"/>
        </w:tabs>
        <w:ind w:right="-1"/>
        <w:jc w:val="both"/>
        <w:rPr>
          <w:b/>
          <w:sz w:val="20"/>
          <w:szCs w:val="20"/>
        </w:rPr>
      </w:pPr>
      <w:r w:rsidRPr="00EE48F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EE48F4">
        <w:rPr>
          <w:sz w:val="20"/>
          <w:szCs w:val="20"/>
        </w:rPr>
        <w:t>konsorsiyumun</w:t>
      </w:r>
      <w:proofErr w:type="gramEnd"/>
      <w:r w:rsidRPr="00EE48F4">
        <w:rPr>
          <w:sz w:val="20"/>
          <w:szCs w:val="20"/>
        </w:rPr>
        <w:t xml:space="preserve"> toplam teklif bedelini oluşturacaktır.</w:t>
      </w:r>
    </w:p>
    <w:p w:rsidR="00BD6BA9" w:rsidRPr="00EE48F4" w:rsidRDefault="00BD6BA9" w:rsidP="00BD6BA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rPr>
      </w:pPr>
      <w:r w:rsidRPr="00BA10B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BD6BA9" w:rsidP="00D44179">
      <w:pPr>
        <w:spacing w:before="120" w:after="120"/>
        <w:jc w:val="both"/>
        <w:rPr>
          <w:b/>
          <w:color w:val="000000"/>
          <w:sz w:val="20"/>
        </w:rPr>
      </w:pPr>
      <w:r>
        <w:rPr>
          <w:b/>
          <w:color w:val="000000"/>
          <w:sz w:val="20"/>
        </w:rPr>
        <w:t>Madde 26</w:t>
      </w:r>
      <w:r w:rsidR="00D44179" w:rsidRPr="00BA10B9">
        <w:rPr>
          <w:b/>
          <w:color w:val="000000"/>
          <w:sz w:val="20"/>
        </w:rPr>
        <w:t>-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BD6BA9" w:rsidP="00D44179">
      <w:pPr>
        <w:spacing w:before="120" w:after="120"/>
        <w:jc w:val="both"/>
        <w:rPr>
          <w:b/>
          <w:color w:val="000000"/>
          <w:sz w:val="20"/>
        </w:rPr>
      </w:pPr>
      <w:r>
        <w:rPr>
          <w:b/>
          <w:color w:val="000000"/>
          <w:sz w:val="20"/>
        </w:rPr>
        <w:t>Madde 27</w:t>
      </w:r>
      <w:r w:rsidR="00D44179" w:rsidRPr="00BA10B9">
        <w:rPr>
          <w:b/>
          <w:color w:val="000000"/>
          <w:sz w:val="20"/>
        </w:rPr>
        <w:t>- Tekliflerin sunulması</w:t>
      </w:r>
    </w:p>
    <w:p w:rsidR="00BD6BA9" w:rsidRPr="00EE48F4" w:rsidRDefault="00BD6BA9" w:rsidP="00BD6BA9">
      <w:pPr>
        <w:spacing w:before="120" w:after="120"/>
        <w:jc w:val="both"/>
        <w:rPr>
          <w:color w:val="000000"/>
          <w:sz w:val="20"/>
          <w:szCs w:val="20"/>
        </w:rPr>
      </w:pPr>
      <w:r w:rsidRPr="00EE48F4">
        <w:rPr>
          <w:color w:val="000000"/>
          <w:sz w:val="20"/>
          <w:szCs w:val="20"/>
        </w:rPr>
        <w:t xml:space="preserve">Teklifler, teklif davet mektubunda veya ilanda belirtilen son teslim tarihini geçmeyecek şekilde </w:t>
      </w:r>
      <w:r w:rsidRPr="00EE48F4">
        <w:rPr>
          <w:color w:val="000000"/>
          <w:sz w:val="20"/>
          <w:szCs w:val="20"/>
          <w:u w:val="single"/>
        </w:rPr>
        <w:t xml:space="preserve">teslim alınmak </w:t>
      </w:r>
      <w:r w:rsidRPr="00EE48F4">
        <w:rPr>
          <w:color w:val="000000"/>
          <w:sz w:val="20"/>
          <w:szCs w:val="20"/>
        </w:rPr>
        <w:t>üzere gönderilmelidir. Teklifler aşağıdaki şekilde teslim edilmelidir:</w:t>
      </w:r>
    </w:p>
    <w:p w:rsidR="00BD6BA9" w:rsidRPr="00EE48F4" w:rsidRDefault="00BD6BA9" w:rsidP="00BD6BA9">
      <w:pPr>
        <w:numPr>
          <w:ilvl w:val="0"/>
          <w:numId w:val="9"/>
        </w:numPr>
        <w:spacing w:before="120" w:after="120"/>
        <w:ind w:left="1077" w:hanging="357"/>
        <w:jc w:val="both"/>
        <w:rPr>
          <w:color w:val="000000"/>
          <w:sz w:val="20"/>
          <w:szCs w:val="20"/>
        </w:rPr>
      </w:pPr>
      <w:r w:rsidRPr="00EE48F4">
        <w:rPr>
          <w:bCs/>
          <w:color w:val="000000"/>
          <w:sz w:val="20"/>
          <w:szCs w:val="20"/>
        </w:rPr>
        <w:t xml:space="preserve">Taahhütlü posta / kargo servisi ile </w:t>
      </w:r>
      <w:r w:rsidRPr="00E06BCB">
        <w:rPr>
          <w:color w:val="000000"/>
          <w:sz w:val="20"/>
          <w:szCs w:val="20"/>
        </w:rPr>
        <w:t>Kızılırmak caddesi No:4 OSB Yahşihan-KIRIKKALE</w:t>
      </w:r>
      <w:r w:rsidRPr="00EE48F4">
        <w:rPr>
          <w:sz w:val="20"/>
          <w:szCs w:val="20"/>
        </w:rPr>
        <w:t xml:space="preserve"> adresine,</w:t>
      </w:r>
    </w:p>
    <w:p w:rsidR="00BD6BA9" w:rsidRPr="00EE48F4" w:rsidRDefault="00BD6BA9" w:rsidP="00BD6BA9">
      <w:pPr>
        <w:numPr>
          <w:ilvl w:val="0"/>
          <w:numId w:val="9"/>
        </w:numPr>
        <w:spacing w:before="120" w:after="120"/>
        <w:ind w:left="1077" w:hanging="357"/>
        <w:jc w:val="both"/>
        <w:rPr>
          <w:color w:val="000000"/>
          <w:sz w:val="20"/>
          <w:szCs w:val="20"/>
        </w:rPr>
      </w:pPr>
      <w:r w:rsidRPr="00EE48F4">
        <w:rPr>
          <w:color w:val="000000"/>
          <w:sz w:val="20"/>
          <w:szCs w:val="20"/>
        </w:rPr>
        <w:t>Ya da</w:t>
      </w:r>
      <w:r w:rsidR="00DC377E">
        <w:rPr>
          <w:color w:val="000000"/>
          <w:sz w:val="20"/>
          <w:szCs w:val="20"/>
        </w:rPr>
        <w:t xml:space="preserve"> </w:t>
      </w:r>
      <w:r w:rsidRPr="00EE48F4">
        <w:rPr>
          <w:bCs/>
          <w:color w:val="000000"/>
          <w:sz w:val="20"/>
          <w:szCs w:val="20"/>
        </w:rPr>
        <w:t xml:space="preserve">Sözleşme Makamına doğrudan elden </w:t>
      </w:r>
      <w:proofErr w:type="gramStart"/>
      <w:r w:rsidRPr="00E06BCB">
        <w:rPr>
          <w:color w:val="000000"/>
          <w:sz w:val="20"/>
          <w:szCs w:val="20"/>
        </w:rPr>
        <w:t>Kızılırmak caddesi</w:t>
      </w:r>
      <w:proofErr w:type="gramEnd"/>
      <w:r w:rsidRPr="00E06BCB">
        <w:rPr>
          <w:color w:val="000000"/>
          <w:sz w:val="20"/>
          <w:szCs w:val="20"/>
        </w:rPr>
        <w:t xml:space="preserve"> No:4 OSB Yahşihan-KIRIKKALE</w:t>
      </w:r>
      <w:r w:rsidRPr="00EE48F4">
        <w:rPr>
          <w:bCs/>
          <w:color w:val="000000"/>
          <w:sz w:val="20"/>
          <w:szCs w:val="20"/>
        </w:rPr>
        <w:t xml:space="preserve"> adresine 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00DC377E">
        <w:rPr>
          <w:rStyle w:val="Gl"/>
          <w:b w:val="0"/>
          <w:color w:val="000000"/>
          <w:sz w:val="20"/>
          <w:u w:val="single"/>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00DC377E">
        <w:rPr>
          <w:bCs/>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lastRenderedPageBreak/>
        <w:t>Mali teklif dışındaki, teknik teklifi oluşturan diğer tüm kısımlar A Zarfının içine konmalıdır, (</w:t>
      </w:r>
      <w:proofErr w:type="spellStart"/>
      <w:r w:rsidRPr="00BA10B9">
        <w:rPr>
          <w:color w:val="000000"/>
          <w:sz w:val="20"/>
        </w:rPr>
        <w:t>örn</w:t>
      </w:r>
      <w:proofErr w:type="spellEnd"/>
      <w:r w:rsidRPr="00BA10B9">
        <w:rPr>
          <w:color w:val="000000"/>
          <w:sz w:val="20"/>
        </w:rPr>
        <w:t xml:space="preserve">. teklif teslim formu, organizasyon ve </w:t>
      </w:r>
      <w:proofErr w:type="gramStart"/>
      <w:r w:rsidRPr="00BA10B9">
        <w:rPr>
          <w:color w:val="000000"/>
          <w:sz w:val="20"/>
        </w:rPr>
        <w:t>metodoloji</w:t>
      </w:r>
      <w:proofErr w:type="gramEnd"/>
      <w:r w:rsidRPr="00BA10B9">
        <w:rPr>
          <w:color w:val="000000"/>
          <w:sz w:val="20"/>
        </w:rPr>
        <w:t xml:space="preserve">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w:t>
      </w:r>
      <w:proofErr w:type="spellStart"/>
      <w:r w:rsidRPr="00BA10B9">
        <w:rPr>
          <w:color w:val="000000"/>
          <w:sz w:val="20"/>
          <w:u w:val="single"/>
        </w:rPr>
        <w:t>örn</w:t>
      </w:r>
      <w:proofErr w:type="spellEnd"/>
      <w:r w:rsidRPr="00BA10B9">
        <w:rPr>
          <w:color w:val="000000"/>
          <w:sz w:val="20"/>
          <w:u w:val="single"/>
        </w:rPr>
        <w:t>.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BA10B9">
        <w:rPr>
          <w:rFonts w:ascii="Times New Roman" w:hAnsi="Times New Roman"/>
          <w:sz w:val="20"/>
          <w:lang w:val="tr-TR"/>
        </w:rPr>
        <w:t>c</w:t>
      </w:r>
      <w:proofErr w:type="gramEnd"/>
      <w:r w:rsidRPr="00BA10B9">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proofErr w:type="gramStart"/>
      <w:r w:rsidRPr="00BA10B9">
        <w:rPr>
          <w:sz w:val="20"/>
          <w:szCs w:val="20"/>
        </w:rPr>
        <w:t>verilen</w:t>
      </w:r>
      <w:proofErr w:type="gramEnd"/>
      <w:r w:rsidRPr="00BA10B9">
        <w:rPr>
          <w:sz w:val="20"/>
          <w:szCs w:val="20"/>
        </w:rPr>
        <w:t xml:space="preserve">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BA10B9">
        <w:rPr>
          <w:rFonts w:ascii="Times New Roman" w:hAnsi="Times New Roman"/>
          <w:sz w:val="20"/>
          <w:lang w:val="tr-TR"/>
        </w:rPr>
        <w:t>kriterlerine</w:t>
      </w:r>
      <w:proofErr w:type="gramEnd"/>
      <w:r w:rsidRPr="00BA10B9">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A10B9">
        <w:rPr>
          <w:rFonts w:ascii="Times New Roman" w:hAnsi="Times New Roman"/>
          <w:sz w:val="20"/>
          <w:lang w:val="tr-TR"/>
        </w:rPr>
        <w:t>re’sen</w:t>
      </w:r>
      <w:proofErr w:type="spellEnd"/>
      <w:r w:rsidRPr="00BA10B9">
        <w:rPr>
          <w:rFonts w:ascii="Times New Roman" w:hAnsi="Times New Roman"/>
          <w:sz w:val="20"/>
          <w:lang w:val="tr-TR"/>
        </w:rPr>
        <w:t xml:space="preserve">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A10B9">
        <w:rPr>
          <w:sz w:val="20"/>
        </w:rPr>
        <w:t>metodoloji</w:t>
      </w:r>
      <w:proofErr w:type="gramEnd"/>
      <w:r w:rsidRPr="00BA10B9">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 xml:space="preserve">İhalenin sonuçlandırılması </w:t>
      </w:r>
      <w:proofErr w:type="gramStart"/>
      <w:r w:rsidRPr="00BA10B9">
        <w:rPr>
          <w:color w:val="000000"/>
          <w:sz w:val="20"/>
        </w:rPr>
        <w:t>kriterleri</w:t>
      </w:r>
      <w:proofErr w:type="gramEnd"/>
      <w:r w:rsidRPr="00BA10B9">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r w:rsidR="00BD6BA9" w:rsidRPr="00BA10B9">
        <w:rPr>
          <w:rFonts w:ascii="Times New Roman" w:hAnsi="Times New Roman"/>
          <w:bCs/>
          <w:sz w:val="20"/>
          <w:lang w:val="tr-TR"/>
        </w:rPr>
        <w:t>nedeniyle herhangi</w:t>
      </w:r>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Teklif sürecinin başarısız olması, </w:t>
      </w:r>
      <w:proofErr w:type="spellStart"/>
      <w:r w:rsidRPr="00BA10B9">
        <w:rPr>
          <w:color w:val="000000"/>
          <w:sz w:val="20"/>
        </w:rPr>
        <w:t>örn</w:t>
      </w:r>
      <w:proofErr w:type="spellEnd"/>
      <w:r w:rsidRPr="00BA10B9">
        <w:rPr>
          <w:color w:val="000000"/>
          <w:sz w:val="20"/>
        </w:rPr>
        <w:t>.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İstisnai haller ya da mücbir sebeplerin, sözleşmenin normal şekilde ifasını </w:t>
      </w:r>
      <w:proofErr w:type="gramStart"/>
      <w:r w:rsidRPr="00BA10B9">
        <w:rPr>
          <w:color w:val="000000"/>
          <w:sz w:val="20"/>
        </w:rPr>
        <w:t>imkansız</w:t>
      </w:r>
      <w:proofErr w:type="gramEnd"/>
      <w:r w:rsidRPr="00BA10B9">
        <w:rPr>
          <w:color w:val="000000"/>
          <w:sz w:val="20"/>
        </w:rPr>
        <w:t xml:space="preserve">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00D17FD7">
        <w:rPr>
          <w:rFonts w:ascii="Times New Roman" w:hAnsi="Times New Roman"/>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lastRenderedPageBreak/>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w:t>
      </w:r>
      <w:r w:rsidR="00EB25BF">
        <w:rPr>
          <w:rFonts w:ascii="Times New Roman" w:hAnsi="Times New Roman"/>
          <w:i/>
          <w:color w:val="000000"/>
          <w:sz w:val="20"/>
          <w:highlight w:val="lightGray"/>
          <w:lang w:val="tr-TR"/>
        </w:rPr>
        <w:t>dum, kabul ediyorum. .../.../20</w:t>
      </w:r>
      <w:r w:rsidRPr="00BA10B9">
        <w:rPr>
          <w:rFonts w:ascii="Times New Roman" w:hAnsi="Times New Roman"/>
          <w:i/>
          <w:color w:val="000000"/>
          <w:sz w:val="20"/>
          <w:highlight w:val="lightGray"/>
          <w:lang w:val="tr-TR"/>
        </w:rPr>
        <w:t>...</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5376B1" w:rsidRDefault="005376B1" w:rsidP="00D44179">
      <w:pPr>
        <w:overflowPunct w:val="0"/>
        <w:autoSpaceDE w:val="0"/>
        <w:autoSpaceDN w:val="0"/>
        <w:adjustRightInd w:val="0"/>
        <w:spacing w:after="120"/>
        <w:jc w:val="both"/>
        <w:textAlignment w:val="baseline"/>
        <w:rPr>
          <w:b/>
          <w:color w:val="000000"/>
          <w:sz w:val="36"/>
          <w:szCs w:val="36"/>
        </w:rPr>
      </w:pPr>
    </w:p>
    <w:p w:rsidR="005376B1" w:rsidRDefault="005376B1"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B:_Taslak_Sözleşme_(Özel_Koşu"/>
      <w:bookmarkStart w:id="12" w:name="_Toc233021553"/>
      <w:bookmarkEnd w:id="11"/>
      <w:r w:rsidRPr="00BA10B9">
        <w:lastRenderedPageBreak/>
        <w:t>Bölüm B: Taslak Sözleşme (Özel Koşullar) ve Ekleri</w:t>
      </w:r>
      <w:bookmarkEnd w:id="1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61483A" w:rsidRDefault="0061483A" w:rsidP="00D44179">
      <w:pPr>
        <w:jc w:val="both"/>
        <w:rPr>
          <w:lang w:eastAsia="en-US"/>
        </w:rPr>
      </w:pPr>
    </w:p>
    <w:p w:rsidR="0061483A" w:rsidRDefault="0061483A"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BD6BA9" w:rsidRDefault="00BD6BA9" w:rsidP="00D44179">
      <w:pPr>
        <w:jc w:val="both"/>
        <w:rPr>
          <w:lang w:eastAsia="en-US"/>
        </w:rPr>
      </w:pPr>
    </w:p>
    <w:p w:rsidR="00BD6BA9" w:rsidRPr="00BA10B9" w:rsidRDefault="00BD6BA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b/>
        </w:rPr>
      </w:pPr>
      <w:bookmarkStart w:id="13" w:name="_Toc232234022"/>
      <w:r w:rsidRPr="00BA10B9">
        <w:rPr>
          <w:b/>
        </w:rPr>
        <w:lastRenderedPageBreak/>
        <w:t>SÖZLEŞME VE ÖZEL KOŞULLAR</w:t>
      </w:r>
      <w:bookmarkEnd w:id="13"/>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8E7585" w:rsidP="00D44179">
      <w:pPr>
        <w:jc w:val="both"/>
        <w:rPr>
          <w:sz w:val="20"/>
        </w:rPr>
      </w:pPr>
      <w:r>
        <w:rPr>
          <w:sz w:val="20"/>
        </w:rPr>
      </w:r>
      <w:r>
        <w:rPr>
          <w:sz w:val="20"/>
        </w:rPr>
        <w:pict>
          <v:shapetype id="_x0000_t202" coordsize="21600,21600" o:spt="202" path="m,l,21600r21600,l21600,xe">
            <v:stroke joinstyle="miter"/>
            <v:path gradientshapeok="t" o:connecttype="rect"/>
          </v:shapetype>
          <v:shape id="_x0000_s1028"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28">
              <w:txbxContent>
                <w:p w:rsidR="009C1346" w:rsidRPr="00C24BE6" w:rsidRDefault="009C1346"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D17FD7" w:rsidRPr="00BA10B9" w:rsidRDefault="00D17FD7" w:rsidP="00D17FD7">
      <w:pPr>
        <w:spacing w:before="120" w:after="120"/>
        <w:jc w:val="both"/>
        <w:rPr>
          <w:b/>
        </w:rPr>
      </w:pPr>
      <w:bookmarkStart w:id="14" w:name="_Toc179364466"/>
      <w:bookmarkStart w:id="15" w:name="_Toc232234023"/>
      <w:r>
        <w:rPr>
          <w:b/>
        </w:rPr>
        <w:t xml:space="preserve">MAL ALIMI </w:t>
      </w:r>
      <w:r w:rsidRPr="003945C2">
        <w:rPr>
          <w:b/>
        </w:rPr>
        <w:t>SÖZLEŞMESİ</w:t>
      </w:r>
      <w:bookmarkEnd w:id="14"/>
      <w:bookmarkEnd w:id="15"/>
    </w:p>
    <w:p w:rsidR="00D17FD7" w:rsidRPr="00BA10B9" w:rsidRDefault="00D17FD7" w:rsidP="00D17FD7">
      <w:pPr>
        <w:jc w:val="both"/>
        <w:rPr>
          <w:color w:val="000000"/>
          <w:sz w:val="20"/>
        </w:rPr>
      </w:pPr>
      <w:r w:rsidRPr="00BA10B9">
        <w:rPr>
          <w:color w:val="000000"/>
          <w:sz w:val="20"/>
        </w:rPr>
        <w:t>Bir tarafta</w:t>
      </w:r>
    </w:p>
    <w:p w:rsidR="00D17FD7" w:rsidRPr="00D614DC" w:rsidRDefault="00D17FD7" w:rsidP="00D17FD7">
      <w:pPr>
        <w:jc w:val="both"/>
        <w:rPr>
          <w:color w:val="000000" w:themeColor="text1"/>
          <w:sz w:val="20"/>
        </w:rPr>
      </w:pPr>
      <w:r w:rsidRPr="00D614DC">
        <w:rPr>
          <w:color w:val="000000" w:themeColor="text1"/>
          <w:sz w:val="20"/>
          <w:szCs w:val="20"/>
        </w:rPr>
        <w:t xml:space="preserve">Yanar Kazan Makine İnşaat </w:t>
      </w:r>
      <w:proofErr w:type="spellStart"/>
      <w:r w:rsidRPr="00D614DC">
        <w:rPr>
          <w:color w:val="000000" w:themeColor="text1"/>
          <w:sz w:val="20"/>
          <w:szCs w:val="20"/>
        </w:rPr>
        <w:t>Taah</w:t>
      </w:r>
      <w:proofErr w:type="spellEnd"/>
      <w:r w:rsidRPr="00D614DC">
        <w:rPr>
          <w:color w:val="000000" w:themeColor="text1"/>
          <w:sz w:val="20"/>
          <w:szCs w:val="20"/>
        </w:rPr>
        <w:t xml:space="preserve">. </w:t>
      </w:r>
      <w:proofErr w:type="spellStart"/>
      <w:r w:rsidRPr="00D614DC">
        <w:rPr>
          <w:color w:val="000000" w:themeColor="text1"/>
          <w:sz w:val="20"/>
          <w:szCs w:val="20"/>
        </w:rPr>
        <w:t>İml</w:t>
      </w:r>
      <w:proofErr w:type="spellEnd"/>
      <w:r w:rsidRPr="00D614DC">
        <w:rPr>
          <w:color w:val="000000" w:themeColor="text1"/>
          <w:sz w:val="20"/>
          <w:szCs w:val="20"/>
        </w:rPr>
        <w:t>. San. Ve Tic. Ltd. Şti. - Kızılırmak caddesi no:4 OSB Yahşihan-Kırıkkale</w:t>
      </w:r>
    </w:p>
    <w:p w:rsidR="00D17FD7" w:rsidRPr="00BA10B9" w:rsidRDefault="00D17FD7" w:rsidP="00D17FD7">
      <w:pPr>
        <w:jc w:val="both"/>
        <w:rPr>
          <w:color w:val="000000"/>
          <w:sz w:val="20"/>
        </w:rPr>
      </w:pPr>
      <w:r w:rsidRPr="00BA10B9">
        <w:rPr>
          <w:color w:val="000000"/>
          <w:sz w:val="20"/>
        </w:rPr>
        <w:t>("Sözleşme Makamı"), ve</w:t>
      </w:r>
    </w:p>
    <w:p w:rsidR="00D17FD7" w:rsidRPr="00BA10B9" w:rsidRDefault="00D17FD7" w:rsidP="00D17FD7">
      <w:pPr>
        <w:jc w:val="both"/>
        <w:rPr>
          <w:color w:val="000000"/>
          <w:sz w:val="20"/>
        </w:rPr>
      </w:pPr>
      <w:r w:rsidRPr="00BA10B9">
        <w:rPr>
          <w:color w:val="000000"/>
          <w:sz w:val="20"/>
        </w:rPr>
        <w:t>Diğer tarafta</w:t>
      </w:r>
    </w:p>
    <w:p w:rsidR="00D17FD7" w:rsidRPr="00BA10B9" w:rsidRDefault="00D17FD7" w:rsidP="00D17FD7">
      <w:pPr>
        <w:jc w:val="both"/>
        <w:rPr>
          <w:color w:val="000000"/>
          <w:sz w:val="20"/>
        </w:rPr>
      </w:pPr>
      <w:r w:rsidRPr="00BA10B9">
        <w:rPr>
          <w:color w:val="000000"/>
          <w:sz w:val="20"/>
        </w:rPr>
        <w:sym w:font="Symbol" w:char="F03C"/>
      </w:r>
      <w:r w:rsidRPr="00BA10B9">
        <w:rPr>
          <w:sz w:val="20"/>
        </w:rPr>
        <w:t xml:space="preserve"> </w:t>
      </w:r>
      <w:r w:rsidRPr="00D17FD7">
        <w:rPr>
          <w:color w:val="000000"/>
          <w:sz w:val="20"/>
          <w:highlight w:val="lightGray"/>
        </w:rPr>
        <w:t>Tedarikçinin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17FD7" w:rsidRPr="00BA10B9" w:rsidRDefault="00D17FD7" w:rsidP="00D17FD7">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w:t>
      </w:r>
      <w:proofErr w:type="spellStart"/>
      <w:r w:rsidRPr="00BA10B9">
        <w:rPr>
          <w:color w:val="000000"/>
          <w:sz w:val="20"/>
        </w:rPr>
        <w:t>ünvanı</w:t>
      </w:r>
      <w:proofErr w:type="spellEnd"/>
      <w:r w:rsidRPr="00BA10B9">
        <w:rPr>
          <w:color w:val="000000"/>
          <w:sz w:val="20"/>
        </w:rPr>
        <w:t xml:space="preserve">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17FD7" w:rsidRPr="00BA10B9" w:rsidRDefault="00D17FD7" w:rsidP="00D17FD7">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17FD7" w:rsidRPr="00BA10B9" w:rsidRDefault="00D17FD7" w:rsidP="00D17FD7">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17FD7" w:rsidRPr="00BA10B9" w:rsidRDefault="00D17FD7" w:rsidP="00D17FD7">
      <w:pPr>
        <w:jc w:val="both"/>
        <w:rPr>
          <w:color w:val="000000"/>
          <w:sz w:val="20"/>
        </w:rPr>
      </w:pPr>
      <w:r w:rsidRPr="00BA10B9">
        <w:rPr>
          <w:color w:val="000000"/>
          <w:sz w:val="20"/>
        </w:rPr>
        <w:t xml:space="preserve">&lt;Vergi dairesi ve numarası&gt;,  </w:t>
      </w:r>
    </w:p>
    <w:p w:rsidR="00D17FD7" w:rsidRPr="00BA10B9" w:rsidRDefault="00D17FD7" w:rsidP="00D17FD7">
      <w:pPr>
        <w:jc w:val="both"/>
        <w:rPr>
          <w:color w:val="000000"/>
          <w:sz w:val="20"/>
        </w:rPr>
      </w:pPr>
      <w:r w:rsidRPr="00BA10B9">
        <w:rPr>
          <w:color w:val="000000"/>
          <w:sz w:val="20"/>
        </w:rPr>
        <w:t xml:space="preserve">(“Yüklenici”) olmak üzere,  taraflar aşağıdaki hususlarda anlaşmışlardır: </w:t>
      </w:r>
    </w:p>
    <w:p w:rsidR="00D17FD7" w:rsidRPr="00BA10B9" w:rsidRDefault="00D17FD7" w:rsidP="00D17FD7">
      <w:pPr>
        <w:spacing w:before="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D614DC" w:rsidRDefault="00D44179" w:rsidP="00D44179">
      <w:pPr>
        <w:jc w:val="both"/>
        <w:rPr>
          <w:color w:val="000000" w:themeColor="text1"/>
          <w:sz w:val="20"/>
        </w:rPr>
      </w:pPr>
      <w:r w:rsidRPr="00D614DC">
        <w:rPr>
          <w:color w:val="000000" w:themeColor="text1"/>
          <w:sz w:val="20"/>
        </w:rPr>
        <w:t xml:space="preserve">Bu Sözleşmenin Konusu </w:t>
      </w:r>
      <w:r w:rsidR="003945C2" w:rsidRPr="00D614DC">
        <w:rPr>
          <w:color w:val="000000" w:themeColor="text1"/>
          <w:sz w:val="20"/>
        </w:rPr>
        <w:t>Yahşihan-Kırıkkale‘de</w:t>
      </w:r>
      <w:r w:rsidRPr="00D614DC">
        <w:rPr>
          <w:color w:val="000000" w:themeColor="text1"/>
          <w:sz w:val="20"/>
        </w:rPr>
        <w:t xml:space="preserve"> uygulanacak </w:t>
      </w:r>
      <w:r w:rsidR="003945C2" w:rsidRPr="00D614DC">
        <w:rPr>
          <w:color w:val="000000" w:themeColor="text1"/>
          <w:sz w:val="20"/>
          <w:szCs w:val="20"/>
        </w:rPr>
        <w:t>Hidrolik Bombe Basma Presi Ve Bombe Sıvama Makinesi alımı</w:t>
      </w:r>
      <w:r w:rsidRPr="00D614DC">
        <w:rPr>
          <w:color w:val="000000" w:themeColor="text1"/>
          <w:sz w:val="20"/>
        </w:rPr>
        <w:t xml:space="preserve">dır.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proofErr w:type="gramStart"/>
      <w:r w:rsidRPr="00BA10B9">
        <w:rPr>
          <w:color w:val="000000"/>
          <w:sz w:val="20"/>
        </w:rPr>
        <w:t>Ek-1</w:t>
      </w:r>
      <w:proofErr w:type="gramEnd"/>
      <w:r w:rsidRPr="00BA10B9">
        <w:rPr>
          <w:color w:val="000000"/>
          <w:sz w:val="20"/>
        </w:rPr>
        <w:t>: Genel Koşullar</w:t>
      </w:r>
    </w:p>
    <w:p w:rsidR="00D44179" w:rsidRPr="00BA10B9" w:rsidRDefault="00D44179" w:rsidP="00D44179">
      <w:pPr>
        <w:spacing w:after="120"/>
        <w:jc w:val="both"/>
        <w:rPr>
          <w:color w:val="000000"/>
          <w:sz w:val="20"/>
        </w:rPr>
      </w:pPr>
      <w:proofErr w:type="gramStart"/>
      <w:r w:rsidRPr="00BA10B9">
        <w:rPr>
          <w:color w:val="000000"/>
          <w:sz w:val="20"/>
        </w:rPr>
        <w:t>Ek-2</w:t>
      </w:r>
      <w:proofErr w:type="gramEnd"/>
      <w:r w:rsidRPr="00BA10B9">
        <w:rPr>
          <w:color w:val="000000"/>
          <w:sz w:val="20"/>
        </w:rPr>
        <w:t>: Teknik Şartname (İş Tanımı)</w:t>
      </w:r>
    </w:p>
    <w:p w:rsidR="003945C2" w:rsidRDefault="00D44179" w:rsidP="00D44179">
      <w:pPr>
        <w:spacing w:after="120"/>
        <w:jc w:val="both"/>
        <w:rPr>
          <w:color w:val="000000"/>
          <w:sz w:val="20"/>
        </w:rPr>
      </w:pPr>
      <w:proofErr w:type="gramStart"/>
      <w:r w:rsidRPr="00BA10B9">
        <w:rPr>
          <w:color w:val="000000"/>
          <w:sz w:val="20"/>
        </w:rPr>
        <w:t>Ek-3</w:t>
      </w:r>
      <w:proofErr w:type="gramEnd"/>
      <w:r w:rsidRPr="00BA10B9">
        <w:rPr>
          <w:color w:val="000000"/>
          <w:sz w:val="20"/>
        </w:rPr>
        <w:t xml:space="preserve">: Teknik Teklif  </w:t>
      </w:r>
    </w:p>
    <w:p w:rsidR="00D44179" w:rsidRPr="00055695" w:rsidRDefault="00D44179" w:rsidP="00D44179">
      <w:pPr>
        <w:spacing w:after="120"/>
        <w:jc w:val="both"/>
        <w:rPr>
          <w:color w:val="000000"/>
          <w:sz w:val="20"/>
        </w:rPr>
      </w:pPr>
      <w:proofErr w:type="gramStart"/>
      <w:r w:rsidRPr="00BA10B9">
        <w:rPr>
          <w:color w:val="000000"/>
          <w:sz w:val="20"/>
        </w:rPr>
        <w:t>Ek-4</w:t>
      </w:r>
      <w:proofErr w:type="gramEnd"/>
      <w:r w:rsidRPr="00055695">
        <w:rPr>
          <w:color w:val="000000"/>
          <w:sz w:val="20"/>
        </w:rPr>
        <w:t>: Mali Teklif (Bütçe Dökümü)</w:t>
      </w:r>
    </w:p>
    <w:p w:rsidR="00D44179" w:rsidRPr="00055695" w:rsidRDefault="00D44179" w:rsidP="00D44179">
      <w:pPr>
        <w:spacing w:after="120"/>
        <w:jc w:val="both"/>
        <w:rPr>
          <w:color w:val="000000"/>
          <w:sz w:val="20"/>
        </w:rPr>
      </w:pPr>
      <w:proofErr w:type="gramStart"/>
      <w:r w:rsidRPr="00055695">
        <w:rPr>
          <w:color w:val="000000"/>
          <w:sz w:val="20"/>
        </w:rPr>
        <w:t>Ek-5</w:t>
      </w:r>
      <w:proofErr w:type="gramEnd"/>
      <w:r w:rsidRPr="00055695">
        <w:rPr>
          <w:color w:val="000000"/>
          <w:sz w:val="20"/>
        </w:rPr>
        <w:t>: Standart Formlar ve Diğer Gerekli Belgeler</w:t>
      </w:r>
    </w:p>
    <w:p w:rsidR="00D44179" w:rsidRPr="00055695" w:rsidRDefault="00D44179" w:rsidP="00D44179">
      <w:pPr>
        <w:jc w:val="both"/>
        <w:rPr>
          <w:color w:val="000000"/>
          <w:sz w:val="20"/>
          <w:u w:val="single"/>
        </w:rPr>
      </w:pPr>
    </w:p>
    <w:p w:rsidR="00D44179" w:rsidRPr="00055695" w:rsidRDefault="00D44179" w:rsidP="00D44179">
      <w:pPr>
        <w:jc w:val="both"/>
        <w:rPr>
          <w:color w:val="000000"/>
          <w:sz w:val="20"/>
          <w:u w:val="single"/>
        </w:rPr>
      </w:pPr>
      <w:r w:rsidRPr="00055695">
        <w:rPr>
          <w:snapToGrid w:val="0"/>
          <w:color w:val="000000"/>
          <w:sz w:val="20"/>
        </w:rPr>
        <w:t xml:space="preserve">Yukarıdaki belgeler arasında herhangi bir çelişki olması durumunda, bunların hükümleri, yukarıda belirtilen öncelik sırasına göre uygulanır. </w:t>
      </w:r>
    </w:p>
    <w:p w:rsidR="006C1861" w:rsidRPr="00BA10B9" w:rsidRDefault="006C1861" w:rsidP="006C1861">
      <w:pPr>
        <w:pStyle w:val="ListeNumaras"/>
        <w:spacing w:before="120" w:after="120"/>
        <w:rPr>
          <w:b/>
          <w:color w:val="000000"/>
          <w:sz w:val="20"/>
          <w:lang w:val="tr-TR"/>
        </w:rPr>
      </w:pPr>
      <w:r w:rsidRPr="00BA10B9">
        <w:rPr>
          <w:b/>
          <w:color w:val="000000"/>
          <w:sz w:val="20"/>
          <w:lang w:val="tr-TR"/>
        </w:rPr>
        <w:t>Sözleşme bedeli ve Ödemeler</w:t>
      </w:r>
    </w:p>
    <w:p w:rsidR="006C1861" w:rsidRPr="00D614DC" w:rsidRDefault="006C1861" w:rsidP="006C1861">
      <w:pPr>
        <w:pStyle w:val="ListeNumaras"/>
        <w:tabs>
          <w:tab w:val="clear" w:pos="1249"/>
        </w:tabs>
        <w:spacing w:before="120" w:after="120"/>
        <w:ind w:left="0" w:firstLine="0"/>
        <w:rPr>
          <w:color w:val="000000" w:themeColor="text1"/>
          <w:sz w:val="20"/>
          <w:lang w:val="tr-TR"/>
        </w:rPr>
      </w:pPr>
      <w:r w:rsidRPr="00D614DC">
        <w:rPr>
          <w:color w:val="000000" w:themeColor="text1"/>
          <w:sz w:val="20"/>
          <w:lang w:val="tr-TR"/>
        </w:rPr>
        <w:t>Sözleşme Bedeli</w:t>
      </w:r>
      <w:r w:rsidRPr="00D614DC">
        <w:rPr>
          <w:color w:val="000000" w:themeColor="text1"/>
          <w:sz w:val="20"/>
          <w:lang w:val="tr-TR"/>
        </w:rPr>
        <w:tab/>
      </w:r>
      <w:proofErr w:type="gramStart"/>
      <w:r w:rsidRPr="00D614DC">
        <w:rPr>
          <w:color w:val="000000" w:themeColor="text1"/>
          <w:sz w:val="20"/>
          <w:lang w:val="tr-TR"/>
        </w:rPr>
        <w:t>:.......…………</w:t>
      </w:r>
      <w:proofErr w:type="gramEnd"/>
      <w:r w:rsidRPr="00D614DC">
        <w:rPr>
          <w:color w:val="000000" w:themeColor="text1"/>
          <w:sz w:val="20"/>
          <w:lang w:val="tr-TR"/>
        </w:rPr>
        <w:t xml:space="preserve"> TL’dir.</w:t>
      </w:r>
    </w:p>
    <w:p w:rsidR="006C1861" w:rsidRPr="00BA10B9" w:rsidRDefault="006C1861" w:rsidP="006C1861">
      <w:pPr>
        <w:pStyle w:val="Text1"/>
        <w:tabs>
          <w:tab w:val="decimal" w:pos="7938"/>
        </w:tabs>
        <w:spacing w:before="120" w:after="0"/>
        <w:ind w:left="0"/>
        <w:rPr>
          <w:color w:val="000000"/>
          <w:sz w:val="20"/>
          <w:lang w:val="tr-TR"/>
        </w:rPr>
      </w:pPr>
      <w:r w:rsidRPr="00BA10B9">
        <w:rPr>
          <w:color w:val="000000"/>
          <w:sz w:val="20"/>
          <w:lang w:val="tr-TR"/>
        </w:rPr>
        <w:t>Sözleşme kapsamında ön ödeme &lt;</w:t>
      </w:r>
      <w:r w:rsidRPr="006C1861">
        <w:rPr>
          <w:color w:val="000000"/>
          <w:sz w:val="20"/>
          <w:highlight w:val="lightGray"/>
          <w:lang w:val="tr-TR"/>
        </w:rPr>
        <w:t>yapılmayacaktır/yapılacaktır</w:t>
      </w:r>
      <w:r w:rsidRPr="00BA10B9">
        <w:rPr>
          <w:color w:val="000000"/>
          <w:sz w:val="20"/>
          <w:lang w:val="tr-TR"/>
        </w:rPr>
        <w:t>&gt;. &lt;</w:t>
      </w:r>
      <w:r w:rsidRPr="006C1861">
        <w:rPr>
          <w:color w:val="000000"/>
          <w:sz w:val="20"/>
          <w:highlight w:val="lightGray"/>
          <w:lang w:val="tr-TR"/>
        </w:rPr>
        <w:t xml:space="preserve">Ön ödeme miktarı sözleşme bedelinin %20’si olan </w:t>
      </w:r>
      <w:proofErr w:type="gramStart"/>
      <w:r w:rsidRPr="006C1861">
        <w:rPr>
          <w:color w:val="000000"/>
          <w:sz w:val="20"/>
          <w:highlight w:val="lightGray"/>
          <w:lang w:val="tr-TR"/>
        </w:rPr>
        <w:t>………………..</w:t>
      </w:r>
      <w:proofErr w:type="gramEnd"/>
      <w:r w:rsidRPr="006C1861">
        <w:rPr>
          <w:color w:val="000000"/>
          <w:sz w:val="20"/>
          <w:highlight w:val="lightGray"/>
          <w:lang w:val="tr-TR"/>
        </w:rPr>
        <w:t xml:space="preserve"> TL’dir. Ön ödeme, sözleşme imza tarihinden sonra 15 gün içerisinde avans teminat mektubunun sunulmasını takiben yapılacaktır</w:t>
      </w:r>
      <w:r w:rsidRPr="00BA10B9">
        <w:rPr>
          <w:color w:val="000000"/>
          <w:sz w:val="20"/>
          <w:lang w:val="tr-TR"/>
        </w:rPr>
        <w:t>.&gt;</w:t>
      </w:r>
    </w:p>
    <w:p w:rsidR="006C1861" w:rsidRPr="00D614DC" w:rsidRDefault="006C1861" w:rsidP="006C1861">
      <w:pPr>
        <w:pStyle w:val="Text1"/>
        <w:numPr>
          <w:ilvl w:val="0"/>
          <w:numId w:val="0"/>
        </w:numPr>
        <w:tabs>
          <w:tab w:val="decimal" w:pos="7938"/>
        </w:tabs>
        <w:spacing w:before="120" w:after="0"/>
        <w:rPr>
          <w:color w:val="000000" w:themeColor="text1"/>
          <w:sz w:val="20"/>
          <w:lang w:val="tr-TR"/>
        </w:rPr>
      </w:pPr>
    </w:p>
    <w:p w:rsidR="006C1861" w:rsidRPr="00D614DC" w:rsidRDefault="006C1861" w:rsidP="006C1861">
      <w:pPr>
        <w:jc w:val="both"/>
        <w:rPr>
          <w:bCs/>
          <w:color w:val="000000" w:themeColor="text1"/>
        </w:rPr>
      </w:pPr>
      <w:r w:rsidRPr="00D614DC">
        <w:rPr>
          <w:bCs/>
          <w:iCs/>
          <w:color w:val="000000" w:themeColor="text1"/>
          <w:sz w:val="20"/>
        </w:rPr>
        <w:t>Mal alımı sözleşmelerinde: ödemeler, sözleşme konusu malın teslimini takiben yapılacaktır. Ön ödeme öngörülmesi durumunda, sipariş mektubunu takiben ön ödeme yapılır ve bakiye mal tesliminde faturaya istinaden ödenir</w:t>
      </w:r>
      <w:r w:rsidRPr="00D614DC">
        <w:rPr>
          <w:bCs/>
          <w:color w:val="000000" w:themeColor="text1"/>
        </w:rPr>
        <w:t>.</w:t>
      </w:r>
    </w:p>
    <w:p w:rsidR="003212C1" w:rsidRPr="00BA10B9" w:rsidRDefault="003212C1" w:rsidP="003212C1">
      <w:pPr>
        <w:pStyle w:val="ListeNumaras"/>
        <w:keepNext/>
        <w:spacing w:before="120" w:after="120"/>
        <w:ind w:left="1248"/>
        <w:rPr>
          <w:b/>
          <w:color w:val="000000"/>
          <w:sz w:val="20"/>
          <w:lang w:val="tr-TR"/>
        </w:rPr>
      </w:pPr>
      <w:bookmarkStart w:id="18" w:name="_Ref500218714"/>
      <w:r w:rsidRPr="00BA10B9">
        <w:rPr>
          <w:b/>
          <w:color w:val="000000"/>
          <w:sz w:val="20"/>
          <w:lang w:val="tr-TR"/>
        </w:rPr>
        <w:t xml:space="preserve">Başlama tarihi </w:t>
      </w:r>
    </w:p>
    <w:p w:rsidR="003212C1" w:rsidRPr="00BA10B9" w:rsidRDefault="003212C1" w:rsidP="003212C1">
      <w:pPr>
        <w:jc w:val="both"/>
        <w:rPr>
          <w:color w:val="000000"/>
          <w:sz w:val="20"/>
        </w:rPr>
      </w:pPr>
      <w:r w:rsidRPr="00BA10B9">
        <w:rPr>
          <w:color w:val="000000"/>
          <w:sz w:val="20"/>
        </w:rPr>
        <w:t>Uygulamaya başlama tarihi &lt;</w:t>
      </w:r>
      <w:r w:rsidRPr="003212C1">
        <w:rPr>
          <w:color w:val="000000"/>
          <w:sz w:val="20"/>
          <w:highlight w:val="lightGray"/>
        </w:rPr>
        <w:t>tarih / sözleşmenin her iki tarafça imzalandığı tarih</w:t>
      </w:r>
      <w:r w:rsidRPr="00BA10B9">
        <w:rPr>
          <w:color w:val="000000"/>
          <w:sz w:val="20"/>
        </w:rPr>
        <w:t xml:space="preserve"> &gt; şeklindedir.</w:t>
      </w:r>
    </w:p>
    <w:p w:rsidR="003212C1" w:rsidRPr="00BA10B9" w:rsidRDefault="003212C1" w:rsidP="003212C1">
      <w:pPr>
        <w:jc w:val="both"/>
        <w:rPr>
          <w:color w:val="000000"/>
          <w:sz w:val="20"/>
        </w:rPr>
      </w:pPr>
    </w:p>
    <w:p w:rsidR="003212C1" w:rsidRPr="00BA10B9" w:rsidRDefault="003212C1" w:rsidP="003212C1">
      <w:pPr>
        <w:pStyle w:val="ListeNumaras"/>
        <w:spacing w:before="120" w:after="120"/>
        <w:rPr>
          <w:b/>
          <w:color w:val="000000"/>
          <w:sz w:val="20"/>
          <w:lang w:val="tr-TR"/>
        </w:rPr>
      </w:pPr>
      <w:r w:rsidRPr="00BA10B9">
        <w:rPr>
          <w:b/>
          <w:color w:val="000000"/>
          <w:sz w:val="20"/>
          <w:lang w:val="tr-TR"/>
        </w:rPr>
        <w:t xml:space="preserve">Uygulama Süresi </w:t>
      </w:r>
    </w:p>
    <w:p w:rsidR="003212C1" w:rsidRPr="00BA10B9" w:rsidRDefault="003212C1" w:rsidP="003212C1">
      <w:pPr>
        <w:jc w:val="both"/>
        <w:rPr>
          <w:color w:val="000000"/>
          <w:sz w:val="20"/>
        </w:rPr>
      </w:pPr>
      <w:r w:rsidRPr="00BA10B9">
        <w:rPr>
          <w:color w:val="000000"/>
          <w:sz w:val="20"/>
        </w:rPr>
        <w:t xml:space="preserve">Sözleşmenin II ve III no.lu ekleri </w:t>
      </w:r>
      <w:proofErr w:type="gramStart"/>
      <w:r w:rsidRPr="00BA10B9">
        <w:rPr>
          <w:color w:val="000000"/>
          <w:sz w:val="20"/>
        </w:rPr>
        <w:t>dahilinde</w:t>
      </w:r>
      <w:proofErr w:type="gramEnd"/>
      <w:r w:rsidRPr="00BA10B9">
        <w:rPr>
          <w:color w:val="000000"/>
          <w:sz w:val="20"/>
        </w:rPr>
        <w:t xml:space="preserve"> ifade edilen görevlerin uygulama süresi, sözleşmenin başlama tarihinden itibaren &lt;</w:t>
      </w:r>
      <w:r w:rsidRPr="003212C1">
        <w:rPr>
          <w:color w:val="000000"/>
          <w:sz w:val="20"/>
          <w:highlight w:val="lightGray"/>
        </w:rPr>
        <w:t>sayı</w:t>
      </w:r>
      <w:r w:rsidRPr="00BA10B9">
        <w:rPr>
          <w:color w:val="000000"/>
          <w:sz w:val="20"/>
        </w:rPr>
        <w:t>&gt; aydır.</w:t>
      </w:r>
    </w:p>
    <w:p w:rsidR="00D44179" w:rsidRPr="00BA10B9" w:rsidRDefault="00D44179" w:rsidP="00D44179">
      <w:pPr>
        <w:pStyle w:val="ListeNumaras"/>
        <w:spacing w:before="120" w:after="120"/>
        <w:rPr>
          <w:b/>
          <w:color w:val="000000"/>
          <w:sz w:val="20"/>
          <w:lang w:val="tr-TR"/>
        </w:rPr>
      </w:pPr>
      <w:r w:rsidRPr="00055695">
        <w:rPr>
          <w:b/>
          <w:color w:val="000000"/>
          <w:sz w:val="20"/>
          <w:lang w:val="tr-TR"/>
        </w:rPr>
        <w:lastRenderedPageBreak/>
        <w:t>Rapor</w:t>
      </w:r>
      <w:bookmarkEnd w:id="18"/>
      <w:r w:rsidRPr="00055695">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7E2E3F" w:rsidRPr="00EC5CE8" w:rsidRDefault="007E2E3F" w:rsidP="007E2E3F">
      <w:pPr>
        <w:tabs>
          <w:tab w:val="num" w:pos="1249"/>
        </w:tabs>
        <w:spacing w:before="120" w:after="120"/>
        <w:ind w:left="1249" w:hanging="709"/>
        <w:jc w:val="both"/>
        <w:rPr>
          <w:b/>
          <w:color w:val="000000"/>
          <w:sz w:val="20"/>
          <w:szCs w:val="20"/>
          <w:lang w:eastAsia="en-US"/>
        </w:rPr>
      </w:pPr>
      <w:r w:rsidRPr="00EC5CE8">
        <w:rPr>
          <w:b/>
          <w:color w:val="000000"/>
          <w:sz w:val="20"/>
          <w:szCs w:val="20"/>
          <w:lang w:eastAsia="en-US"/>
        </w:rPr>
        <w:t>Kesin teminat ve Sigorta</w:t>
      </w:r>
    </w:p>
    <w:p w:rsidR="007E2E3F" w:rsidRPr="007E2E3F" w:rsidRDefault="007E2E3F" w:rsidP="007E2E3F">
      <w:pPr>
        <w:keepNext/>
        <w:numPr>
          <w:ilvl w:val="0"/>
          <w:numId w:val="67"/>
        </w:numPr>
        <w:overflowPunct w:val="0"/>
        <w:autoSpaceDE w:val="0"/>
        <w:autoSpaceDN w:val="0"/>
        <w:adjustRightInd w:val="0"/>
        <w:jc w:val="both"/>
        <w:textAlignment w:val="baseline"/>
        <w:rPr>
          <w:color w:val="000000"/>
          <w:sz w:val="20"/>
        </w:rPr>
      </w:pPr>
      <w:r w:rsidRPr="007E2E3F">
        <w:rPr>
          <w:color w:val="000000"/>
          <w:sz w:val="20"/>
        </w:rPr>
        <w:t>Bu sözleşme kapsamında işin ihale edildiği Yüklenici tarafından sözleşme imzalama aşamasında kesin teminat talep edilmemektedir.</w:t>
      </w:r>
    </w:p>
    <w:p w:rsidR="003212C1" w:rsidRPr="00BA10B9" w:rsidRDefault="003212C1" w:rsidP="003212C1">
      <w:pPr>
        <w:pStyle w:val="ListeNumaras"/>
        <w:spacing w:before="120" w:after="120"/>
        <w:rPr>
          <w:b/>
          <w:color w:val="000000"/>
          <w:sz w:val="20"/>
          <w:lang w:val="tr-TR"/>
        </w:rPr>
      </w:pPr>
      <w:r w:rsidRPr="00BA10B9">
        <w:rPr>
          <w:b/>
          <w:color w:val="000000"/>
          <w:sz w:val="20"/>
          <w:lang w:val="tr-TR"/>
        </w:rPr>
        <w:t xml:space="preserve">Anlaşmazlıkların giderilmesi </w:t>
      </w:r>
    </w:p>
    <w:p w:rsidR="003212C1" w:rsidRPr="00BA10B9" w:rsidRDefault="003212C1" w:rsidP="003212C1">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&lt;</w:t>
      </w:r>
      <w:r w:rsidRPr="003212C1">
        <w:rPr>
          <w:color w:val="000000"/>
          <w:sz w:val="20"/>
          <w:highlight w:val="lightGray"/>
        </w:rPr>
        <w:t>yer adı</w:t>
      </w:r>
      <w:r w:rsidRPr="00BA10B9">
        <w:rPr>
          <w:color w:val="000000"/>
          <w:sz w:val="20"/>
        </w:rPr>
        <w:t xml:space="preserve">&gt;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Default="00D44179" w:rsidP="00D44179">
      <w:pPr>
        <w:jc w:val="both"/>
        <w:rPr>
          <w:lang w:eastAsia="en-US"/>
        </w:rPr>
      </w:pPr>
    </w:p>
    <w:p w:rsidR="00C944BE" w:rsidRPr="00BA10B9" w:rsidRDefault="00C944BE" w:rsidP="00D44179">
      <w:pPr>
        <w:jc w:val="both"/>
        <w:rPr>
          <w:lang w:eastAsia="en-US"/>
        </w:rPr>
      </w:pPr>
    </w:p>
    <w:p w:rsidR="00D44179" w:rsidRDefault="00D44179" w:rsidP="00D44179">
      <w:pPr>
        <w:jc w:val="both"/>
        <w:rPr>
          <w:lang w:eastAsia="en-US"/>
        </w:rPr>
      </w:pPr>
    </w:p>
    <w:p w:rsidR="005376B1" w:rsidRPr="00BA10B9" w:rsidRDefault="005376B1"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t xml:space="preserve">Söz. </w:t>
      </w:r>
      <w:proofErr w:type="gramStart"/>
      <w:r w:rsidRPr="00BA10B9">
        <w:t>Ek-1</w:t>
      </w:r>
      <w:proofErr w:type="gramEnd"/>
      <w:r w:rsidRPr="00BA10B9">
        <w:t>: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8E7585" w:rsidP="00D44179">
      <w:pPr>
        <w:jc w:val="both"/>
        <w:rPr>
          <w:sz w:val="20"/>
          <w:szCs w:val="20"/>
        </w:rPr>
      </w:pPr>
      <w:r>
        <w:rPr>
          <w:sz w:val="20"/>
          <w:szCs w:val="20"/>
        </w:rPr>
      </w:r>
      <w:r>
        <w:rPr>
          <w:sz w:val="20"/>
          <w:szCs w:val="20"/>
        </w:rPr>
        <w:pict>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9C1346" w:rsidRPr="009864E9" w:rsidRDefault="009C1346"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003212C1">
        <w:rPr>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BA10B9">
        <w:rPr>
          <w:rFonts w:ascii="Times New Roman" w:hAnsi="Times New Roman"/>
          <w:sz w:val="20"/>
          <w:lang w:val="tr-TR"/>
        </w:rPr>
        <w:t>Sözleşme</w:t>
      </w:r>
      <w:proofErr w:type="spellEnd"/>
      <w:r w:rsidRPr="00BA10B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BA10B9" w:rsidRDefault="00D44179" w:rsidP="00D44179">
      <w:pPr>
        <w:tabs>
          <w:tab w:val="left" w:pos="567"/>
        </w:tabs>
        <w:spacing w:before="120"/>
        <w:jc w:val="both"/>
        <w:rPr>
          <w:shadow/>
          <w:sz w:val="20"/>
          <w:szCs w:val="20"/>
        </w:rPr>
      </w:pPr>
      <w:r w:rsidRPr="00BA10B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A10B9">
        <w:rPr>
          <w:sz w:val="20"/>
          <w:szCs w:val="20"/>
        </w:rPr>
        <w:t>ekipman</w:t>
      </w:r>
      <w:proofErr w:type="gramEnd"/>
      <w:r w:rsidRPr="00BA10B9">
        <w:rPr>
          <w:sz w:val="20"/>
          <w:szCs w:val="20"/>
        </w:rPr>
        <w:t xml:space="preserve">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BA10B9">
        <w:rPr>
          <w:rFonts w:ascii="Times New Roman" w:hAnsi="Times New Roman"/>
          <w:sz w:val="20"/>
          <w:lang w:val="tr-TR"/>
        </w:rPr>
        <w:t>geç  beş</w:t>
      </w:r>
      <w:proofErr w:type="gramEnd"/>
      <w:r w:rsidRPr="00BA10B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BA10B9">
        <w:rPr>
          <w:sz w:val="20"/>
          <w:szCs w:val="20"/>
        </w:rPr>
        <w:t>Makamı’na</w:t>
      </w:r>
      <w:proofErr w:type="spellEnd"/>
      <w:r w:rsidRPr="00BA10B9">
        <w:rPr>
          <w:sz w:val="20"/>
          <w:szCs w:val="20"/>
        </w:rPr>
        <w:t xml:space="preserve">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 xml:space="preserve">(3) Sözleşme Makamı, sözleşmenin şaibeden uzak, etkin ve saydam işleyebilmesi için gerekli her türlü </w:t>
      </w:r>
      <w:proofErr w:type="spellStart"/>
      <w:r w:rsidRPr="00BA10B9">
        <w:rPr>
          <w:sz w:val="20"/>
          <w:szCs w:val="20"/>
        </w:rPr>
        <w:t>belgelnin</w:t>
      </w:r>
      <w:proofErr w:type="spellEnd"/>
      <w:r w:rsidRPr="00BA10B9">
        <w:rPr>
          <w:sz w:val="20"/>
          <w:szCs w:val="20"/>
        </w:rPr>
        <w:t xml:space="preserve">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BA10B9">
        <w:rPr>
          <w:sz w:val="20"/>
          <w:szCs w:val="20"/>
        </w:rPr>
        <w:t>Makamı’nın</w:t>
      </w:r>
      <w:proofErr w:type="spellEnd"/>
      <w:r w:rsidRPr="00BA10B9">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BA10B9">
        <w:rPr>
          <w:sz w:val="20"/>
          <w:szCs w:val="20"/>
        </w:rPr>
        <w:t>Makamı’nın</w:t>
      </w:r>
      <w:proofErr w:type="spellEnd"/>
      <w:r w:rsidRPr="00BA10B9">
        <w:rPr>
          <w:sz w:val="20"/>
          <w:szCs w:val="20"/>
        </w:rPr>
        <w:t xml:space="preserve">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A10B9">
        <w:rPr>
          <w:sz w:val="20"/>
          <w:szCs w:val="20"/>
        </w:rPr>
        <w:t xml:space="preserve">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 xml:space="preserve">(7) Yüklenici, Proje </w:t>
      </w:r>
      <w:proofErr w:type="spellStart"/>
      <w:r w:rsidRPr="00BA10B9">
        <w:rPr>
          <w:sz w:val="20"/>
          <w:szCs w:val="20"/>
        </w:rPr>
        <w:t>Yöneticisi’nin</w:t>
      </w:r>
      <w:proofErr w:type="spellEnd"/>
      <w:r w:rsidRPr="00BA10B9">
        <w:rPr>
          <w:sz w:val="20"/>
          <w:szCs w:val="20"/>
        </w:rPr>
        <w:t xml:space="preserve"> sözleşmeye konu işin mevzuata ve sözleşme kurallarına uygun olarak yürütüldüğünü tespit edebilmesi ve gereken idari emirleri verebilmesi için Sözleşme </w:t>
      </w:r>
      <w:proofErr w:type="spellStart"/>
      <w:r w:rsidRPr="00BA10B9">
        <w:rPr>
          <w:sz w:val="20"/>
          <w:szCs w:val="20"/>
        </w:rPr>
        <w:t>Makamı’nın</w:t>
      </w:r>
      <w:proofErr w:type="spellEnd"/>
      <w:r w:rsidRPr="00BA10B9">
        <w:rPr>
          <w:sz w:val="20"/>
          <w:szCs w:val="20"/>
        </w:rPr>
        <w:t xml:space="preserve">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w:t>
      </w:r>
      <w:proofErr w:type="spellStart"/>
      <w:r w:rsidRPr="00BA10B9">
        <w:rPr>
          <w:sz w:val="20"/>
          <w:szCs w:val="20"/>
        </w:rPr>
        <w:t>Yöneticisi’nin</w:t>
      </w:r>
      <w:proofErr w:type="spellEnd"/>
      <w:r w:rsidRPr="00BA10B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BA10B9">
        <w:rPr>
          <w:sz w:val="20"/>
          <w:szCs w:val="20"/>
        </w:rPr>
        <w:t>Yöneticisi’ne</w:t>
      </w:r>
      <w:proofErr w:type="spellEnd"/>
      <w:r w:rsidRPr="00BA10B9">
        <w:rPr>
          <w:sz w:val="20"/>
          <w:szCs w:val="20"/>
        </w:rPr>
        <w:t xml:space="preserv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 xml:space="preserve">(9) Şayet Yüklenici iki veya daha fazla kişinin oluşturduğu bir </w:t>
      </w:r>
      <w:proofErr w:type="gramStart"/>
      <w:r w:rsidRPr="00BA10B9">
        <w:rPr>
          <w:sz w:val="20"/>
          <w:szCs w:val="20"/>
        </w:rPr>
        <w:t>konsorsiyum</w:t>
      </w:r>
      <w:proofErr w:type="gramEnd"/>
      <w:r w:rsidRPr="00BA10B9">
        <w:rPr>
          <w:sz w:val="20"/>
          <w:szCs w:val="20"/>
        </w:rPr>
        <w:t xml:space="preserve"> ya da ortak girişimden oluşuyorsa, bu kişilerin tümü sözleşme hükümlerini yerine getirmekten müştereken ve </w:t>
      </w:r>
      <w:proofErr w:type="spellStart"/>
      <w:r w:rsidRPr="00BA10B9">
        <w:rPr>
          <w:sz w:val="20"/>
          <w:szCs w:val="20"/>
        </w:rPr>
        <w:t>müteselsilen</w:t>
      </w:r>
      <w:proofErr w:type="spellEnd"/>
      <w:r w:rsidRPr="00BA10B9">
        <w:rPr>
          <w:sz w:val="20"/>
          <w:szCs w:val="20"/>
        </w:rPr>
        <w:t xml:space="preserve"> sorumlu olacaklardır. Bu sözleşmede öngörülen amaçlar çerçevesinde </w:t>
      </w:r>
      <w:proofErr w:type="gramStart"/>
      <w:r w:rsidRPr="00BA10B9">
        <w:rPr>
          <w:sz w:val="20"/>
          <w:szCs w:val="20"/>
        </w:rPr>
        <w:t>konsorsiyum</w:t>
      </w:r>
      <w:proofErr w:type="gramEnd"/>
      <w:r w:rsidRPr="00BA10B9">
        <w:rPr>
          <w:sz w:val="20"/>
          <w:szCs w:val="20"/>
        </w:rPr>
        <w:t xml:space="preserve">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 xml:space="preserve">(10) Sözleşme </w:t>
      </w:r>
      <w:proofErr w:type="spellStart"/>
      <w:r w:rsidRPr="00BA10B9">
        <w:rPr>
          <w:sz w:val="20"/>
          <w:szCs w:val="20"/>
        </w:rPr>
        <w:t>Makamı’nın</w:t>
      </w:r>
      <w:proofErr w:type="spellEnd"/>
      <w:r w:rsidRPr="00BA10B9">
        <w:rPr>
          <w:sz w:val="20"/>
          <w:szCs w:val="20"/>
        </w:rPr>
        <w:t xml:space="preserve"> önceden yazılı rızası olmaksızın </w:t>
      </w:r>
      <w:proofErr w:type="gramStart"/>
      <w:r w:rsidRPr="00BA10B9">
        <w:rPr>
          <w:sz w:val="20"/>
          <w:szCs w:val="20"/>
        </w:rPr>
        <w:t>konsorsiyum</w:t>
      </w:r>
      <w:proofErr w:type="gramEnd"/>
      <w:r w:rsidRPr="00BA10B9">
        <w:rPr>
          <w:sz w:val="20"/>
          <w:szCs w:val="20"/>
        </w:rPr>
        <w:t xml:space="preserve">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 xml:space="preserve">Tasarım bileşeni olan sözleşmelerde; Yüklenici, yapım işlerinin tasarımını deneyimli tasarımcılardan yararlanarak,  Sözleşme Makamı tarafından belirlenen </w:t>
      </w:r>
      <w:proofErr w:type="gramStart"/>
      <w:r w:rsidRPr="00BA10B9">
        <w:rPr>
          <w:iCs/>
          <w:sz w:val="20"/>
          <w:szCs w:val="20"/>
        </w:rPr>
        <w:t>kriterlere</w:t>
      </w:r>
      <w:proofErr w:type="gramEnd"/>
      <w:r w:rsidRPr="00BA10B9">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lastRenderedPageBreak/>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004D5863">
        <w:rPr>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w:t>
      </w:r>
      <w:proofErr w:type="gramStart"/>
      <w:r w:rsidRPr="00BA10B9">
        <w:rPr>
          <w:sz w:val="20"/>
          <w:szCs w:val="20"/>
        </w:rPr>
        <w:t>dahil</w:t>
      </w:r>
      <w:proofErr w:type="gramEnd"/>
      <w:r w:rsidRPr="00BA10B9">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 xml:space="preserve">(20) Yüklenici, sözleşmenin yürütülmekte olduğu şartlarla ilgili tevsik edici kanıtları talep edilmesi halinde Sözleşme </w:t>
      </w:r>
      <w:proofErr w:type="spellStart"/>
      <w:r w:rsidRPr="00BA10B9">
        <w:rPr>
          <w:sz w:val="20"/>
          <w:szCs w:val="20"/>
        </w:rPr>
        <w:t>Makamı’na</w:t>
      </w:r>
      <w:proofErr w:type="spellEnd"/>
      <w:r w:rsidRPr="00BA10B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 xml:space="preserve">(1) Yüklenici,  gerek mesleğine ilişkin iş ahlakı ve/veya davranış kurallarına gerekse doğru muhakeme ve takdir yetkisine uygun olarak, Sözleşme </w:t>
      </w:r>
      <w:proofErr w:type="spellStart"/>
      <w:r w:rsidRPr="00BA10B9">
        <w:rPr>
          <w:sz w:val="20"/>
          <w:szCs w:val="20"/>
        </w:rPr>
        <w:t>Makamı’na</w:t>
      </w:r>
      <w:proofErr w:type="spellEnd"/>
      <w:r w:rsidRPr="00BA10B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w:t>
      </w:r>
      <w:proofErr w:type="spellStart"/>
      <w:r w:rsidRPr="00BA10B9">
        <w:rPr>
          <w:sz w:val="20"/>
          <w:szCs w:val="20"/>
        </w:rPr>
        <w:t>Makamı’nın</w:t>
      </w:r>
      <w:proofErr w:type="spellEnd"/>
      <w:r w:rsidRPr="00BA10B9">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BA10B9">
        <w:rPr>
          <w:sz w:val="20"/>
          <w:szCs w:val="20"/>
        </w:rPr>
        <w:t>prosesle</w:t>
      </w:r>
      <w:proofErr w:type="gramEnd"/>
      <w:r w:rsidRPr="00BA10B9">
        <w:rPr>
          <w:sz w:val="20"/>
          <w:szCs w:val="20"/>
        </w:rPr>
        <w:t xml:space="preserv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BA10B9">
        <w:rPr>
          <w:sz w:val="20"/>
          <w:szCs w:val="20"/>
        </w:rPr>
        <w:t>Makamı’na</w:t>
      </w:r>
      <w:proofErr w:type="spellEnd"/>
      <w:r w:rsidRPr="00BA10B9">
        <w:rPr>
          <w:sz w:val="20"/>
          <w:szCs w:val="20"/>
        </w:rPr>
        <w:t xml:space="preserve">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 xml:space="preserve">(5) Sözleşmenin yürütülmesi olağandışı ticari giderlere yol açmayacaktır.  Şayet olağandışı ticari giderler meydana gelirse sözleşme feshedilecektir. </w:t>
      </w:r>
      <w:proofErr w:type="gramStart"/>
      <w:r w:rsidRPr="00BA10B9">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BA10B9">
        <w:rPr>
          <w:sz w:val="20"/>
          <w:szCs w:val="20"/>
        </w:rPr>
        <w:t>Makamı’na</w:t>
      </w:r>
      <w:proofErr w:type="spellEnd"/>
      <w:r w:rsidRPr="00BA10B9">
        <w:rPr>
          <w:sz w:val="20"/>
          <w:szCs w:val="20"/>
        </w:rPr>
        <w:t xml:space="preserve">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w:t>
      </w:r>
      <w:proofErr w:type="gramStart"/>
      <w:r w:rsidRPr="00BA10B9">
        <w:rPr>
          <w:sz w:val="20"/>
          <w:szCs w:val="20"/>
        </w:rPr>
        <w:t>dahil</w:t>
      </w:r>
      <w:proofErr w:type="gramEnd"/>
      <w:r w:rsidRPr="00BA10B9">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BA10B9">
        <w:rPr>
          <w:sz w:val="20"/>
          <w:szCs w:val="20"/>
        </w:rPr>
        <w:t>Makamı’nın</w:t>
      </w:r>
      <w:proofErr w:type="spellEnd"/>
      <w:r w:rsidRPr="00BA10B9">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BA10B9">
        <w:rPr>
          <w:sz w:val="20"/>
          <w:szCs w:val="20"/>
        </w:rPr>
        <w:t>dahil</w:t>
      </w:r>
      <w:proofErr w:type="gramEnd"/>
      <w:r w:rsidRPr="00BA10B9">
        <w:rPr>
          <w:sz w:val="20"/>
          <w:szCs w:val="20"/>
        </w:rPr>
        <w:t xml:space="preserve">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BA10B9">
        <w:rPr>
          <w:sz w:val="20"/>
          <w:szCs w:val="20"/>
        </w:rPr>
        <w:t>prosedüründe</w:t>
      </w:r>
      <w:proofErr w:type="gramEnd"/>
      <w:r w:rsidRPr="00BA10B9">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BA10B9">
        <w:rPr>
          <w:sz w:val="20"/>
          <w:szCs w:val="20"/>
        </w:rPr>
        <w:t>hasımlı</w:t>
      </w:r>
      <w:proofErr w:type="spellEnd"/>
      <w:r w:rsidRPr="00BA10B9">
        <w:rPr>
          <w:sz w:val="20"/>
          <w:szCs w:val="20"/>
        </w:rPr>
        <w:t xml:space="preserve"> hukuki takibat </w:t>
      </w:r>
      <w:proofErr w:type="gramStart"/>
      <w:r w:rsidRPr="00BA10B9">
        <w:rPr>
          <w:sz w:val="20"/>
          <w:szCs w:val="20"/>
        </w:rPr>
        <w:t>prosedüründen</w:t>
      </w:r>
      <w:proofErr w:type="gramEnd"/>
      <w:r w:rsidRPr="00BA10B9">
        <w:rPr>
          <w:sz w:val="20"/>
          <w:szCs w:val="20"/>
        </w:rPr>
        <w:t xml:space="preserve">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proofErr w:type="gramStart"/>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(1) Yüklenici, tüm masraf ve giderleri kendisine ait olmak üzere, Sözleşme </w:t>
      </w:r>
      <w:proofErr w:type="spellStart"/>
      <w:r w:rsidRPr="00BA10B9">
        <w:rPr>
          <w:sz w:val="20"/>
          <w:szCs w:val="20"/>
        </w:rPr>
        <w:t>Makamı’nı</w:t>
      </w:r>
      <w:proofErr w:type="spellEnd"/>
      <w:r w:rsidRPr="00BA10B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A10B9">
        <w:rPr>
          <w:sz w:val="20"/>
          <w:szCs w:val="20"/>
        </w:rPr>
        <w:t>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w:t>
      </w:r>
      <w:proofErr w:type="spellStart"/>
      <w:r w:rsidRPr="00BA10B9">
        <w:rPr>
          <w:sz w:val="20"/>
          <w:szCs w:val="20"/>
        </w:rPr>
        <w:t>Makamı’na</w:t>
      </w:r>
      <w:proofErr w:type="spellEnd"/>
      <w:r w:rsidRPr="00BA10B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w:t>
      </w:r>
      <w:proofErr w:type="spellStart"/>
      <w:r w:rsidRPr="00BA10B9">
        <w:rPr>
          <w:sz w:val="20"/>
          <w:szCs w:val="20"/>
        </w:rPr>
        <w:t>Makamı’nın</w:t>
      </w:r>
      <w:proofErr w:type="spellEnd"/>
      <w:r w:rsidRPr="00BA10B9">
        <w:rPr>
          <w:sz w:val="20"/>
          <w:szCs w:val="20"/>
        </w:rPr>
        <w:t xml:space="preserve">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w:t>
      </w:r>
      <w:proofErr w:type="spellStart"/>
      <w:r w:rsidRPr="00BA10B9">
        <w:rPr>
          <w:sz w:val="20"/>
          <w:szCs w:val="20"/>
        </w:rPr>
        <w:t>Makamı’nın</w:t>
      </w:r>
      <w:proofErr w:type="spellEnd"/>
      <w:r w:rsidRPr="00BA10B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A10B9">
        <w:rPr>
          <w:sz w:val="20"/>
          <w:szCs w:val="20"/>
        </w:rPr>
        <w:t>zorlaması;</w:t>
      </w:r>
      <w:proofErr w:type="gramEnd"/>
      <w:r w:rsidRPr="00BA10B9">
        <w:rPr>
          <w:sz w:val="20"/>
          <w:szCs w:val="20"/>
        </w:rPr>
        <w:t xml:space="preserve">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 xml:space="preserve">Yüklenicinin talimatlarının Sözleşme </w:t>
      </w:r>
      <w:proofErr w:type="spellStart"/>
      <w:r w:rsidRPr="00BA10B9">
        <w:rPr>
          <w:sz w:val="20"/>
          <w:szCs w:val="20"/>
        </w:rPr>
        <w:t>Makamı’nın</w:t>
      </w:r>
      <w:proofErr w:type="spellEnd"/>
      <w:r w:rsidRPr="00BA10B9">
        <w:rPr>
          <w:sz w:val="20"/>
          <w:szCs w:val="20"/>
        </w:rPr>
        <w:t xml:space="preserve">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BA10B9">
        <w:rPr>
          <w:sz w:val="20"/>
          <w:szCs w:val="20"/>
        </w:rPr>
        <w:t>Makamı’na</w:t>
      </w:r>
      <w:proofErr w:type="spellEnd"/>
      <w:r w:rsidRPr="00BA10B9">
        <w:rPr>
          <w:sz w:val="20"/>
          <w:szCs w:val="20"/>
        </w:rPr>
        <w:t xml:space="preserve">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 xml:space="preserve">Sözleşmenin ifasında kullanılan Sözleşme Makamı </w:t>
      </w:r>
      <w:proofErr w:type="gramStart"/>
      <w:r w:rsidRPr="00BA10B9">
        <w:rPr>
          <w:sz w:val="20"/>
          <w:szCs w:val="20"/>
        </w:rPr>
        <w:t>ekipmanlarının</w:t>
      </w:r>
      <w:proofErr w:type="gramEnd"/>
      <w:r w:rsidRPr="00BA10B9">
        <w:rPr>
          <w:sz w:val="20"/>
          <w:szCs w:val="20"/>
        </w:rPr>
        <w:t xml:space="preserve">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w:t>
      </w:r>
      <w:proofErr w:type="spellStart"/>
      <w:r w:rsidRPr="00BA10B9">
        <w:rPr>
          <w:sz w:val="20"/>
          <w:szCs w:val="20"/>
        </w:rPr>
        <w:t>Makamı’nın</w:t>
      </w:r>
      <w:proofErr w:type="spellEnd"/>
      <w:r w:rsidRPr="00BA10B9">
        <w:rPr>
          <w:sz w:val="20"/>
          <w:szCs w:val="20"/>
        </w:rPr>
        <w:t xml:space="preserve">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 xml:space="preserve">(6) Yüklenici, çalışanlarının ve uzmanlarının maruz bulunduğu fiziksel risk düzeyini izlemekten ve Sözleşme </w:t>
      </w:r>
      <w:proofErr w:type="spellStart"/>
      <w:r w:rsidRPr="00BA10B9">
        <w:rPr>
          <w:sz w:val="20"/>
          <w:szCs w:val="20"/>
        </w:rPr>
        <w:t>Makamı’nı</w:t>
      </w:r>
      <w:proofErr w:type="spellEnd"/>
      <w:r w:rsidRPr="00BA10B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 xml:space="preserve">(1) Sözleşmenin yürütülmesi sırasında Yüklenici tarafından edinilen, derlenen veya hazırlanan haritalar, şemalar, çizimler, şartnameler, </w:t>
      </w:r>
      <w:proofErr w:type="spellStart"/>
      <w:r w:rsidRPr="00BA10B9">
        <w:rPr>
          <w:sz w:val="20"/>
          <w:szCs w:val="20"/>
        </w:rPr>
        <w:t>spesifikasyonlar</w:t>
      </w:r>
      <w:proofErr w:type="spellEnd"/>
      <w:r w:rsidRPr="00BA10B9">
        <w:rPr>
          <w:sz w:val="20"/>
          <w:szCs w:val="20"/>
        </w:rPr>
        <w:t xml:space="preserve">, planlar, istatistikler, hesaplar, veri tabanları, yazılımlar, destekleyici/doğrulayıcı kayıtlar veya materyaller gibi her türlü veri ve rapor aksi belirtilmedikçe Sözleşme </w:t>
      </w:r>
      <w:proofErr w:type="spellStart"/>
      <w:r w:rsidRPr="00BA10B9">
        <w:rPr>
          <w:sz w:val="20"/>
          <w:szCs w:val="20"/>
        </w:rPr>
        <w:t>Makamı’nın</w:t>
      </w:r>
      <w:proofErr w:type="spellEnd"/>
      <w:r w:rsidRPr="00BA10B9">
        <w:rPr>
          <w:sz w:val="20"/>
          <w:szCs w:val="20"/>
        </w:rPr>
        <w:t xml:space="preserve"> mutlak mülkiyetinde kalacaktır. Yüklenici, sözleşmenin bitimi üzerine, bütün bu dokümanları ve verileri Sözleşme </w:t>
      </w:r>
      <w:proofErr w:type="spellStart"/>
      <w:r w:rsidRPr="00BA10B9">
        <w:rPr>
          <w:sz w:val="20"/>
          <w:szCs w:val="20"/>
        </w:rPr>
        <w:t>Makamı’na</w:t>
      </w:r>
      <w:proofErr w:type="spellEnd"/>
      <w:r w:rsidRPr="00BA10B9">
        <w:rPr>
          <w:sz w:val="20"/>
          <w:szCs w:val="20"/>
        </w:rPr>
        <w:t xml:space="preserve"> teslim edecektir. Yüklenici, Sözleşme </w:t>
      </w:r>
      <w:proofErr w:type="spellStart"/>
      <w:r w:rsidRPr="00BA10B9">
        <w:rPr>
          <w:sz w:val="20"/>
          <w:szCs w:val="20"/>
        </w:rPr>
        <w:t>Makamı’nın</w:t>
      </w:r>
      <w:proofErr w:type="spellEnd"/>
      <w:r w:rsidRPr="00BA10B9">
        <w:rPr>
          <w:sz w:val="20"/>
          <w:szCs w:val="20"/>
        </w:rPr>
        <w:t xml:space="preserve">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 xml:space="preserve">(2) Telif hakları ve diğer fikri veya sınai mülkiyet hakları da </w:t>
      </w:r>
      <w:proofErr w:type="gramStart"/>
      <w:r w:rsidRPr="00BA10B9">
        <w:rPr>
          <w:sz w:val="20"/>
          <w:szCs w:val="20"/>
        </w:rPr>
        <w:t>dahil</w:t>
      </w:r>
      <w:proofErr w:type="gramEnd"/>
      <w:r w:rsidRPr="00BA10B9">
        <w:rPr>
          <w:sz w:val="20"/>
          <w:szCs w:val="20"/>
        </w:rPr>
        <w:t xml:space="preserve"> olmak üzere, Sözleşmenin yürütülmesi sırasında yazılı materyallerle ilgili olarak elde edilen her türlü sonuç ve hak Sözleşme </w:t>
      </w:r>
      <w:proofErr w:type="spellStart"/>
      <w:r w:rsidRPr="00BA10B9">
        <w:rPr>
          <w:sz w:val="20"/>
          <w:szCs w:val="20"/>
        </w:rPr>
        <w:t>Makamı’nın</w:t>
      </w:r>
      <w:proofErr w:type="spellEnd"/>
      <w:r w:rsidRPr="00BA10B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 xml:space="preserve">Personel ve </w:t>
      </w:r>
      <w:proofErr w:type="gramStart"/>
      <w:r w:rsidRPr="00BA10B9">
        <w:rPr>
          <w:b/>
          <w:sz w:val="20"/>
          <w:szCs w:val="20"/>
        </w:rPr>
        <w:t>ekipman</w:t>
      </w:r>
      <w:proofErr w:type="gramEnd"/>
    </w:p>
    <w:p w:rsidR="00D44179" w:rsidRPr="00BA10B9" w:rsidRDefault="00D44179" w:rsidP="00D44179">
      <w:pPr>
        <w:tabs>
          <w:tab w:val="left" w:pos="0"/>
        </w:tabs>
        <w:spacing w:before="120"/>
        <w:jc w:val="both"/>
        <w:rPr>
          <w:sz w:val="20"/>
          <w:szCs w:val="20"/>
        </w:rPr>
      </w:pPr>
      <w:r w:rsidRPr="00BA10B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BA10B9">
        <w:rPr>
          <w:sz w:val="20"/>
          <w:szCs w:val="20"/>
        </w:rPr>
        <w:t>Makamı’na</w:t>
      </w:r>
      <w:proofErr w:type="spellEnd"/>
      <w:r w:rsidRPr="00BA10B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 xml:space="preserve">(2) Sözleşme </w:t>
      </w:r>
      <w:proofErr w:type="spellStart"/>
      <w:r w:rsidRPr="00BA10B9">
        <w:rPr>
          <w:sz w:val="20"/>
          <w:szCs w:val="20"/>
        </w:rPr>
        <w:t>Makamı’nın</w:t>
      </w:r>
      <w:proofErr w:type="spellEnd"/>
      <w:r w:rsidRPr="00BA10B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BA10B9">
        <w:rPr>
          <w:sz w:val="20"/>
          <w:szCs w:val="20"/>
        </w:rPr>
        <w:t>Yöneticisi’ne</w:t>
      </w:r>
      <w:proofErr w:type="spellEnd"/>
      <w:r w:rsidRPr="00BA10B9">
        <w:rPr>
          <w:sz w:val="20"/>
          <w:szCs w:val="20"/>
        </w:rPr>
        <w:t xml:space="preserv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Personele işbaşı yaptırılması için önerilen zaman çizelgesini sözleşmenin her iki tarafça imzalanmasını takip eden 7 gün içinde Proje </w:t>
      </w:r>
      <w:proofErr w:type="spellStart"/>
      <w:r w:rsidRPr="00BA10B9">
        <w:rPr>
          <w:sz w:val="20"/>
          <w:szCs w:val="20"/>
        </w:rPr>
        <w:t>Yöneticisi’ne</w:t>
      </w:r>
      <w:proofErr w:type="spellEnd"/>
      <w:r w:rsidRPr="00BA10B9">
        <w:rPr>
          <w:sz w:val="20"/>
          <w:szCs w:val="20"/>
        </w:rPr>
        <w:t xml:space="preserve"> iletecektir;</w:t>
      </w:r>
    </w:p>
    <w:p w:rsidR="00D44179" w:rsidRPr="00BA10B9" w:rsidRDefault="00D44179" w:rsidP="00D44179">
      <w:pPr>
        <w:ind w:firstLine="227"/>
        <w:jc w:val="both"/>
        <w:rPr>
          <w:sz w:val="20"/>
          <w:szCs w:val="20"/>
        </w:rPr>
      </w:pPr>
      <w:r w:rsidRPr="00BA10B9">
        <w:rPr>
          <w:sz w:val="20"/>
          <w:szCs w:val="20"/>
        </w:rPr>
        <w:lastRenderedPageBreak/>
        <w:t>b)</w:t>
      </w:r>
      <w:r w:rsidRPr="00BA10B9">
        <w:rPr>
          <w:sz w:val="20"/>
          <w:szCs w:val="20"/>
        </w:rPr>
        <w:tab/>
        <w:t xml:space="preserve">Her bir personelin geliş ve gidiş tarihlerini Proje </w:t>
      </w:r>
      <w:proofErr w:type="spellStart"/>
      <w:r w:rsidRPr="00BA10B9">
        <w:rPr>
          <w:sz w:val="20"/>
          <w:szCs w:val="20"/>
        </w:rPr>
        <w:t>Yöneticisi’ne</w:t>
      </w:r>
      <w:proofErr w:type="spellEnd"/>
      <w:r w:rsidRPr="00BA10B9">
        <w:rPr>
          <w:sz w:val="20"/>
          <w:szCs w:val="20"/>
        </w:rPr>
        <w:t xml:space="preserv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w:t>
      </w:r>
      <w:proofErr w:type="spellStart"/>
      <w:r w:rsidRPr="00BA10B9">
        <w:rPr>
          <w:sz w:val="20"/>
          <w:szCs w:val="20"/>
        </w:rPr>
        <w:t>Yöneticisi’ne</w:t>
      </w:r>
      <w:proofErr w:type="spellEnd"/>
      <w:r w:rsidRPr="00BA10B9">
        <w:rPr>
          <w:sz w:val="20"/>
          <w:szCs w:val="20"/>
        </w:rPr>
        <w:t xml:space="preserve"> sunacaktır. </w:t>
      </w:r>
    </w:p>
    <w:p w:rsidR="00D44179" w:rsidRPr="00BA10B9" w:rsidRDefault="00D44179" w:rsidP="00D44179">
      <w:pPr>
        <w:tabs>
          <w:tab w:val="left" w:pos="0"/>
        </w:tabs>
        <w:spacing w:before="120"/>
        <w:jc w:val="both"/>
        <w:rPr>
          <w:sz w:val="20"/>
          <w:szCs w:val="20"/>
        </w:rPr>
      </w:pPr>
      <w:r w:rsidRPr="00BA10B9">
        <w:rPr>
          <w:sz w:val="20"/>
          <w:szCs w:val="20"/>
        </w:rPr>
        <w:t xml:space="preserve">(5) Yüklenici, personelinin belirlenmiş görevlerini etkin ve verimli bir şekilde yapabilmeleri için gerekli </w:t>
      </w:r>
      <w:proofErr w:type="gramStart"/>
      <w:r w:rsidRPr="00BA10B9">
        <w:rPr>
          <w:sz w:val="20"/>
          <w:szCs w:val="20"/>
        </w:rPr>
        <w:t>ekipman</w:t>
      </w:r>
      <w:proofErr w:type="gramEnd"/>
      <w:r w:rsidRPr="00BA10B9">
        <w:rPr>
          <w:sz w:val="20"/>
          <w:szCs w:val="20"/>
        </w:rPr>
        <w:t xml:space="preserve">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w:t>
      </w:r>
      <w:proofErr w:type="spellStart"/>
      <w:r w:rsidRPr="00BA10B9">
        <w:rPr>
          <w:sz w:val="20"/>
          <w:szCs w:val="20"/>
        </w:rPr>
        <w:t>Makamı’nın</w:t>
      </w:r>
      <w:proofErr w:type="spellEnd"/>
      <w:r w:rsidRPr="00BA10B9">
        <w:rPr>
          <w:sz w:val="20"/>
          <w:szCs w:val="20"/>
        </w:rPr>
        <w:t xml:space="preserve"> önceden yazılı onayı olmaksızın, mutabık kalınmış personelde değişiklik yapmayacaktır. Yüklenici aşağıdaki durumlarda kendi </w:t>
      </w:r>
      <w:proofErr w:type="gramStart"/>
      <w:r w:rsidRPr="00BA10B9">
        <w:rPr>
          <w:sz w:val="20"/>
          <w:szCs w:val="20"/>
        </w:rPr>
        <w:t>inisiyatifiyle</w:t>
      </w:r>
      <w:proofErr w:type="gramEnd"/>
      <w:r w:rsidRPr="00BA10B9">
        <w:rPr>
          <w:sz w:val="20"/>
          <w:szCs w:val="20"/>
        </w:rPr>
        <w:t xml:space="preserv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 xml:space="preserve">Yüklenicinin kontrolü dışındaki nedenlerle (örneğin istifa, </w:t>
      </w:r>
      <w:proofErr w:type="spellStart"/>
      <w:r w:rsidRPr="00BA10B9">
        <w:rPr>
          <w:sz w:val="20"/>
          <w:szCs w:val="20"/>
        </w:rPr>
        <w:t>v.b</w:t>
      </w:r>
      <w:proofErr w:type="spellEnd"/>
      <w:r w:rsidRPr="00BA10B9">
        <w:rPr>
          <w:sz w:val="20"/>
          <w:szCs w:val="20"/>
        </w:rPr>
        <w:t>.)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süresi içerisinde tamamlanması esastır. </w:t>
      </w:r>
      <w:proofErr w:type="gramStart"/>
      <w:r w:rsidRPr="00BA10B9">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BA10B9">
        <w:rPr>
          <w:sz w:val="20"/>
          <w:szCs w:val="20"/>
        </w:rPr>
        <w:t>Makamı’na</w:t>
      </w:r>
      <w:proofErr w:type="spellEnd"/>
      <w:r w:rsidRPr="00BA10B9">
        <w:rPr>
          <w:sz w:val="20"/>
          <w:szCs w:val="20"/>
        </w:rPr>
        <w:t xml:space="preserve"> sunmalıdır. Yüklenicinin somut kanıtlarla desteklediği ve Sözleşme </w:t>
      </w:r>
      <w:proofErr w:type="spellStart"/>
      <w:r w:rsidRPr="00BA10B9">
        <w:rPr>
          <w:sz w:val="20"/>
          <w:szCs w:val="20"/>
        </w:rPr>
        <w:t>Makamı’nın</w:t>
      </w:r>
      <w:proofErr w:type="spellEnd"/>
      <w:r w:rsidRPr="00BA10B9">
        <w:rPr>
          <w:sz w:val="20"/>
          <w:szCs w:val="20"/>
        </w:rPr>
        <w:t xml:space="preserve">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BA10B9">
        <w:rPr>
          <w:sz w:val="20"/>
          <w:szCs w:val="20"/>
        </w:rPr>
        <w:t>Yöneticisi’ne</w:t>
      </w:r>
      <w:proofErr w:type="spellEnd"/>
      <w:r w:rsidRPr="00BA10B9">
        <w:rPr>
          <w:sz w:val="20"/>
          <w:szCs w:val="20"/>
        </w:rPr>
        <w:t xml:space="preserv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(5) Sözleşme Makamı, Proje </w:t>
      </w:r>
      <w:proofErr w:type="spellStart"/>
      <w:r w:rsidRPr="00BA10B9">
        <w:rPr>
          <w:sz w:val="20"/>
          <w:szCs w:val="20"/>
        </w:rPr>
        <w:t>Yöneticisi’nin</w:t>
      </w:r>
      <w:proofErr w:type="spellEnd"/>
      <w:r w:rsidRPr="00BA10B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BA10B9">
        <w:rPr>
          <w:sz w:val="20"/>
          <w:szCs w:val="20"/>
        </w:rPr>
        <w:t>Makamı’na</w:t>
      </w:r>
      <w:proofErr w:type="spellEnd"/>
      <w:r w:rsidRPr="00BA10B9">
        <w:rPr>
          <w:sz w:val="20"/>
          <w:szCs w:val="20"/>
        </w:rPr>
        <w:t xml:space="preserve">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 xml:space="preserve">(6) Sözleşme </w:t>
      </w:r>
      <w:proofErr w:type="spellStart"/>
      <w:r w:rsidRPr="00BA10B9">
        <w:rPr>
          <w:sz w:val="20"/>
          <w:szCs w:val="20"/>
        </w:rPr>
        <w:t>Makamı’nın</w:t>
      </w:r>
      <w:proofErr w:type="spellEnd"/>
      <w:r w:rsidRPr="00BA10B9">
        <w:rPr>
          <w:sz w:val="20"/>
          <w:szCs w:val="20"/>
        </w:rPr>
        <w:t xml:space="preserve">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 xml:space="preserve">(2) Yüklenici çalışma saatlerini kendi </w:t>
      </w:r>
      <w:proofErr w:type="gramStart"/>
      <w:r w:rsidRPr="00BA10B9">
        <w:rPr>
          <w:sz w:val="20"/>
          <w:szCs w:val="20"/>
        </w:rPr>
        <w:t>inisiyatifiyle</w:t>
      </w:r>
      <w:proofErr w:type="gramEnd"/>
      <w:r w:rsidRPr="00BA10B9">
        <w:rPr>
          <w:sz w:val="20"/>
          <w:szCs w:val="20"/>
        </w:rPr>
        <w:t xml:space="preserv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uygulama süresi sırasında Yüklenici tarafından uzmanları ya da kilit personeli için alınacak yıllık izinler Proje </w:t>
      </w:r>
      <w:proofErr w:type="spellStart"/>
      <w:r w:rsidRPr="00BA10B9">
        <w:rPr>
          <w:sz w:val="20"/>
          <w:szCs w:val="20"/>
        </w:rPr>
        <w:t>Yöneticisi’nin</w:t>
      </w:r>
      <w:proofErr w:type="spellEnd"/>
      <w:r w:rsidRPr="00BA10B9">
        <w:rPr>
          <w:sz w:val="20"/>
          <w:szCs w:val="20"/>
        </w:rPr>
        <w:t xml:space="preserve">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BA10B9">
        <w:rPr>
          <w:sz w:val="20"/>
          <w:szCs w:val="20"/>
        </w:rPr>
        <w:t>Makamı’nın</w:t>
      </w:r>
      <w:proofErr w:type="spellEnd"/>
      <w:r w:rsidRPr="00BA10B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A10B9">
        <w:rPr>
          <w:sz w:val="20"/>
          <w:szCs w:val="20"/>
        </w:rPr>
        <w:t>dahil</w:t>
      </w:r>
      <w:proofErr w:type="gramEnd"/>
      <w:r w:rsidRPr="00BA10B9">
        <w:rPr>
          <w:sz w:val="20"/>
          <w:szCs w:val="20"/>
        </w:rPr>
        <w:t xml:space="preserve"> edilebilir.</w:t>
      </w:r>
    </w:p>
    <w:p w:rsidR="00D44179" w:rsidRPr="00BA10B9" w:rsidRDefault="00D44179" w:rsidP="00D44179">
      <w:pPr>
        <w:tabs>
          <w:tab w:val="left" w:pos="0"/>
        </w:tabs>
        <w:spacing w:before="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A10B9">
        <w:rPr>
          <w:sz w:val="20"/>
          <w:szCs w:val="20"/>
        </w:rPr>
        <w:t>dahil</w:t>
      </w:r>
      <w:proofErr w:type="gramEnd"/>
      <w:r w:rsidRPr="00BA10B9">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w:t>
      </w:r>
      <w:proofErr w:type="spellStart"/>
      <w:r w:rsidRPr="00BA10B9">
        <w:rPr>
          <w:sz w:val="20"/>
          <w:szCs w:val="20"/>
        </w:rPr>
        <w:t>Yöneticisi’ne</w:t>
      </w:r>
      <w:proofErr w:type="spellEnd"/>
      <w:r w:rsidRPr="00BA10B9">
        <w:rPr>
          <w:sz w:val="20"/>
          <w:szCs w:val="20"/>
        </w:rPr>
        <w:t xml:space="preserve"> veya Sözleşme </w:t>
      </w:r>
      <w:proofErr w:type="spellStart"/>
      <w:r w:rsidRPr="00BA10B9">
        <w:rPr>
          <w:sz w:val="20"/>
          <w:szCs w:val="20"/>
        </w:rPr>
        <w:t>Makamı’nın</w:t>
      </w:r>
      <w:proofErr w:type="spellEnd"/>
      <w:r w:rsidRPr="00BA10B9">
        <w:rPr>
          <w:sz w:val="20"/>
          <w:szCs w:val="20"/>
        </w:rPr>
        <w:t xml:space="preserve"> yetkilendirdiği herhangi bir kişiye veya Sözleşme </w:t>
      </w:r>
      <w:proofErr w:type="spellStart"/>
      <w:r w:rsidRPr="00BA10B9">
        <w:rPr>
          <w:sz w:val="20"/>
          <w:szCs w:val="20"/>
        </w:rPr>
        <w:t>Makamı’nın</w:t>
      </w:r>
      <w:proofErr w:type="spellEnd"/>
      <w:r w:rsidRPr="00BA10B9">
        <w:rPr>
          <w:sz w:val="20"/>
          <w:szCs w:val="20"/>
        </w:rPr>
        <w:t xml:space="preserve">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 xml:space="preserve">(3) Bu nihai rapor, sözleşme ifa süresinin sona ermesinden itibaren en geç 30 gün içinde Proje </w:t>
      </w:r>
      <w:proofErr w:type="spellStart"/>
      <w:r w:rsidRPr="00BA10B9">
        <w:rPr>
          <w:sz w:val="20"/>
          <w:szCs w:val="20"/>
        </w:rPr>
        <w:t>Yöneticisi’ne</w:t>
      </w:r>
      <w:proofErr w:type="spellEnd"/>
      <w:r w:rsidRPr="00BA10B9">
        <w:rPr>
          <w:sz w:val="20"/>
          <w:szCs w:val="20"/>
        </w:rPr>
        <w:t xml:space="preserv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Sözleşmenin safhalar halinde ifa edildiği durumlarda, her bir safhanın ifa edilmesi üzerine Yüklenici bir kesin </w:t>
      </w:r>
      <w:proofErr w:type="spellStart"/>
      <w:r w:rsidRPr="00BA10B9">
        <w:rPr>
          <w:sz w:val="20"/>
          <w:szCs w:val="20"/>
        </w:rPr>
        <w:t>hakediş</w:t>
      </w:r>
      <w:proofErr w:type="spellEnd"/>
      <w:r w:rsidRPr="00BA10B9">
        <w:rPr>
          <w:sz w:val="20"/>
          <w:szCs w:val="20"/>
        </w:rPr>
        <w:t xml:space="preserve">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 xml:space="preserve">(4) Sözleşmenin safhalar halinde ifa edildiği durumlarda, bu safhaların eş zamanlı olarak yürütüldüğü haller hariç olmak üzere, </w:t>
      </w:r>
      <w:proofErr w:type="spellStart"/>
      <w:r w:rsidRPr="00BA10B9">
        <w:rPr>
          <w:sz w:val="20"/>
          <w:szCs w:val="20"/>
        </w:rPr>
        <w:t>herbir</w:t>
      </w:r>
      <w:proofErr w:type="spellEnd"/>
      <w:r w:rsidRPr="00BA10B9">
        <w:rPr>
          <w:sz w:val="20"/>
          <w:szCs w:val="20"/>
        </w:rPr>
        <w:t xml:space="preserve"> safhanın ifa edilmesi Sözleşme </w:t>
      </w:r>
      <w:proofErr w:type="spellStart"/>
      <w:r w:rsidRPr="00BA10B9">
        <w:rPr>
          <w:sz w:val="20"/>
          <w:szCs w:val="20"/>
        </w:rPr>
        <w:t>Makamı’nın</w:t>
      </w:r>
      <w:proofErr w:type="spellEnd"/>
      <w:r w:rsidRPr="00BA10B9">
        <w:rPr>
          <w:sz w:val="20"/>
          <w:szCs w:val="20"/>
        </w:rPr>
        <w:t xml:space="preserve">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 xml:space="preserve">(2) Yapım işi ve hizmet alımı sözleşmelerinde ödemeler </w:t>
      </w:r>
      <w:proofErr w:type="spellStart"/>
      <w:r w:rsidRPr="00BA10B9">
        <w:rPr>
          <w:sz w:val="20"/>
          <w:szCs w:val="20"/>
        </w:rPr>
        <w:t>hakediş</w:t>
      </w:r>
      <w:proofErr w:type="spellEnd"/>
      <w:r w:rsidRPr="00BA10B9">
        <w:rPr>
          <w:sz w:val="20"/>
          <w:szCs w:val="20"/>
        </w:rPr>
        <w:t xml:space="preserve">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Makamının geç ödeme yapması halinde Yüklenici, geç ödeme için son tarihin sona erdiği ayın ilk gününde </w:t>
      </w:r>
      <w:r w:rsidR="00BD6BA9" w:rsidRPr="00BA10B9">
        <w:rPr>
          <w:sz w:val="20"/>
          <w:szCs w:val="20"/>
        </w:rPr>
        <w:t>uygulanan Türkiye</w:t>
      </w:r>
      <w:r w:rsidRPr="00BA10B9">
        <w:rPr>
          <w:sz w:val="20"/>
          <w:szCs w:val="20"/>
        </w:rPr>
        <w:t xml:space="preserve"> Cumhuriyet Merkez Bankasının uyguladığı </w:t>
      </w:r>
      <w:proofErr w:type="gramStart"/>
      <w:r w:rsidRPr="00BA10B9">
        <w:rPr>
          <w:sz w:val="20"/>
          <w:szCs w:val="20"/>
        </w:rPr>
        <w:t>reeskont</w:t>
      </w:r>
      <w:proofErr w:type="gramEnd"/>
      <w:r w:rsidRPr="00BA10B9">
        <w:rPr>
          <w:sz w:val="20"/>
          <w:szCs w:val="20"/>
        </w:rPr>
        <w:t xml:space="preserve">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w:t>
      </w:r>
      <w:proofErr w:type="gramStart"/>
      <w:r w:rsidRPr="00BA10B9">
        <w:rPr>
          <w:sz w:val="20"/>
          <w:szCs w:val="20"/>
        </w:rPr>
        <w:t>dahil</w:t>
      </w:r>
      <w:proofErr w:type="gramEnd"/>
      <w:r w:rsidRPr="00BA10B9">
        <w:rPr>
          <w:sz w:val="20"/>
          <w:szCs w:val="20"/>
        </w:rPr>
        <w:t>)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(2) Sözleşme </w:t>
      </w:r>
      <w:proofErr w:type="spellStart"/>
      <w:r w:rsidRPr="00BA10B9">
        <w:rPr>
          <w:sz w:val="20"/>
          <w:szCs w:val="20"/>
        </w:rPr>
        <w:t>Makamı’nın</w:t>
      </w:r>
      <w:proofErr w:type="spellEnd"/>
      <w:r w:rsidRPr="00BA10B9">
        <w:rPr>
          <w:sz w:val="20"/>
          <w:szCs w:val="20"/>
        </w:rPr>
        <w:t xml:space="preserve">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w:t>
      </w:r>
      <w:proofErr w:type="gramStart"/>
      <w:r w:rsidRPr="00BA10B9">
        <w:rPr>
          <w:sz w:val="20"/>
          <w:szCs w:val="20"/>
        </w:rPr>
        <w:t>ekstresi</w:t>
      </w:r>
      <w:proofErr w:type="gramEnd"/>
      <w:r w:rsidRPr="00BA10B9">
        <w:rPr>
          <w:sz w:val="20"/>
          <w:szCs w:val="20"/>
        </w:rPr>
        <w:t xml:space="preserve">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BA10B9">
        <w:rPr>
          <w:sz w:val="20"/>
          <w:szCs w:val="20"/>
        </w:rPr>
        <w:t>Makamı’nın</w:t>
      </w:r>
      <w:proofErr w:type="spellEnd"/>
      <w:r w:rsidRPr="00BA10B9">
        <w:rPr>
          <w:sz w:val="20"/>
          <w:szCs w:val="20"/>
        </w:rPr>
        <w:t xml:space="preserve"> işin son safhasını veya kısmını onaylamış olmasına bağlıdır. Son ödeme ancak kesin/son </w:t>
      </w:r>
      <w:proofErr w:type="spellStart"/>
      <w:r w:rsidRPr="00BA10B9">
        <w:rPr>
          <w:sz w:val="20"/>
          <w:szCs w:val="20"/>
        </w:rPr>
        <w:t>hakediş</w:t>
      </w:r>
      <w:proofErr w:type="spellEnd"/>
      <w:r w:rsidRPr="00BA10B9">
        <w:rPr>
          <w:sz w:val="20"/>
          <w:szCs w:val="20"/>
        </w:rPr>
        <w:t xml:space="preserve">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lastRenderedPageBreak/>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 xml:space="preserve">Sözleşme uyarınca Yüklenicinin sorumlu olduğu ve Sözleşme </w:t>
      </w:r>
      <w:proofErr w:type="spellStart"/>
      <w:r w:rsidRPr="00BA10B9">
        <w:rPr>
          <w:sz w:val="20"/>
          <w:szCs w:val="20"/>
        </w:rPr>
        <w:t>Makamı’nın</w:t>
      </w:r>
      <w:proofErr w:type="spellEnd"/>
      <w:r w:rsidRPr="00BA10B9">
        <w:rPr>
          <w:sz w:val="20"/>
          <w:szCs w:val="20"/>
        </w:rPr>
        <w:t xml:space="preserve">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 xml:space="preserve">(1) Yüklenici nihai olarak onaylanmış bedelden daha fazla ödenmiş olan ve dolayısıyla Sözleşme Makamına borçlu bulunduğu bütün tutarları Sözleşme </w:t>
      </w:r>
      <w:proofErr w:type="spellStart"/>
      <w:r w:rsidRPr="00BA10B9">
        <w:rPr>
          <w:sz w:val="20"/>
          <w:szCs w:val="20"/>
        </w:rPr>
        <w:t>Makamı’nın</w:t>
      </w:r>
      <w:proofErr w:type="spellEnd"/>
      <w:r w:rsidRPr="00BA10B9">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BA10B9">
        <w:rPr>
          <w:sz w:val="20"/>
          <w:szCs w:val="20"/>
        </w:rPr>
        <w:t>reeskont</w:t>
      </w:r>
      <w:proofErr w:type="gramEnd"/>
      <w:r w:rsidRPr="00BA10B9">
        <w:rPr>
          <w:sz w:val="20"/>
          <w:szCs w:val="20"/>
        </w:rPr>
        <w:t xml:space="preserve">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Makamına geri ödenecek tutarlar Yükleniciye herhangi bir şekilde borçlu olunan tutarlardan mahsup edilebilir. Bu durum Yüklenicinin ve Sözleşme </w:t>
      </w:r>
      <w:proofErr w:type="spellStart"/>
      <w:r w:rsidRPr="00BA10B9">
        <w:rPr>
          <w:sz w:val="20"/>
          <w:szCs w:val="20"/>
        </w:rPr>
        <w:t>Makamı’nın</w:t>
      </w:r>
      <w:proofErr w:type="spellEnd"/>
      <w:r w:rsidRPr="00BA10B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BA10B9">
        <w:rPr>
          <w:sz w:val="20"/>
          <w:szCs w:val="20"/>
        </w:rPr>
        <w:t>halefiyet</w:t>
      </w:r>
      <w:proofErr w:type="spellEnd"/>
      <w:r w:rsidRPr="00BA10B9">
        <w:rPr>
          <w:sz w:val="20"/>
          <w:szCs w:val="20"/>
        </w:rPr>
        <w:t xml:space="preserve">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A10B9">
        <w:rPr>
          <w:sz w:val="20"/>
          <w:szCs w:val="20"/>
        </w:rPr>
        <w:t>envanterin</w:t>
      </w:r>
      <w:proofErr w:type="gramEnd"/>
      <w:r w:rsidRPr="00BA10B9">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BA10B9">
        <w:rPr>
          <w:sz w:val="20"/>
          <w:szCs w:val="20"/>
        </w:rPr>
        <w:lastRenderedPageBreak/>
        <w:t>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w:t>
      </w:r>
      <w:proofErr w:type="gramStart"/>
      <w:r w:rsidRPr="00BA10B9">
        <w:rPr>
          <w:sz w:val="20"/>
          <w:szCs w:val="20"/>
        </w:rPr>
        <w:t xml:space="preserve">Reddedilen mallara özel bir işaret konur. </w:t>
      </w:r>
      <w:proofErr w:type="gramEnd"/>
      <w:r w:rsidRPr="00BA10B9">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w:t>
      </w:r>
      <w:r w:rsidRPr="00BA10B9">
        <w:rPr>
          <w:sz w:val="20"/>
          <w:szCs w:val="20"/>
        </w:rPr>
        <w:lastRenderedPageBreak/>
        <w:t xml:space="preserve">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proofErr w:type="gramStart"/>
      <w:r w:rsidRPr="00BA10B9">
        <w:rPr>
          <w:sz w:val="20"/>
          <w:szCs w:val="20"/>
        </w:rPr>
        <w:t>Sözleşmenin feshedilerek yasal yollardan tahsili.</w:t>
      </w:r>
      <w:proofErr w:type="gramEnd"/>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r w:rsidR="00BD6BA9" w:rsidRPr="00BA10B9">
        <w:rPr>
          <w:sz w:val="20"/>
          <w:szCs w:val="20"/>
        </w:rPr>
        <w:t>bedeli veya</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proofErr w:type="gramStart"/>
      <w:r w:rsidRPr="00BA10B9">
        <w:rPr>
          <w:sz w:val="20"/>
          <w:szCs w:val="20"/>
        </w:rPr>
        <w:t>Maktu zarar-ziyan bedeli.</w:t>
      </w:r>
      <w:proofErr w:type="gramEnd"/>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 xml:space="preserve">(1) Sözleşme konusu işin ihale edilmesine ilişkin </w:t>
      </w:r>
      <w:proofErr w:type="gramStart"/>
      <w:r w:rsidRPr="00BA10B9">
        <w:rPr>
          <w:sz w:val="20"/>
          <w:szCs w:val="20"/>
        </w:rPr>
        <w:t>prosedürlere</w:t>
      </w:r>
      <w:proofErr w:type="gramEnd"/>
      <w:r w:rsidRPr="00BA10B9">
        <w:rPr>
          <w:sz w:val="20"/>
          <w:szCs w:val="20"/>
        </w:rPr>
        <w:t xml:space="preserve"> veya sözleşmenin ifa edilmesine maddi hatalar veya usulsüzlükler veya </w:t>
      </w:r>
      <w:r w:rsidR="00BD6BA9" w:rsidRPr="00BA10B9">
        <w:rPr>
          <w:sz w:val="20"/>
          <w:szCs w:val="20"/>
        </w:rPr>
        <w:t>sahtekârlıklar</w:t>
      </w:r>
      <w:r w:rsidRPr="00BA10B9">
        <w:rPr>
          <w:sz w:val="20"/>
          <w:szCs w:val="20"/>
        </w:rPr>
        <w:t xml:space="preserve">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 xml:space="preserve">(2) </w:t>
      </w:r>
      <w:proofErr w:type="spellStart"/>
      <w:r w:rsidRPr="00BA10B9">
        <w:rPr>
          <w:sz w:val="20"/>
          <w:szCs w:val="20"/>
        </w:rPr>
        <w:t>Sözkonusu</w:t>
      </w:r>
      <w:proofErr w:type="spellEnd"/>
      <w:r w:rsidRPr="00BA10B9">
        <w:rPr>
          <w:sz w:val="20"/>
          <w:szCs w:val="20"/>
        </w:rPr>
        <w:t xml:space="preserve"> hataların veya usulsüzlüklerin veya </w:t>
      </w:r>
      <w:r w:rsidR="00BD6BA9" w:rsidRPr="00BA10B9">
        <w:rPr>
          <w:sz w:val="20"/>
          <w:szCs w:val="20"/>
        </w:rPr>
        <w:t>sahtekârlıkların</w:t>
      </w:r>
      <w:r w:rsidRPr="00BA10B9">
        <w:rPr>
          <w:sz w:val="20"/>
          <w:szCs w:val="20"/>
        </w:rPr>
        <w:t xml:space="preserve"> Yükleniciye atfedilecek sebeplerden kaynaklanması halinde Sözleşme Makamı ek bir önlem olarak bu hataların, usulsüzlüklerin veya </w:t>
      </w:r>
      <w:proofErr w:type="gramStart"/>
      <w:r w:rsidRPr="00BA10B9">
        <w:rPr>
          <w:sz w:val="20"/>
          <w:szCs w:val="20"/>
        </w:rPr>
        <w:t>sahtekarlıkların</w:t>
      </w:r>
      <w:proofErr w:type="gramEnd"/>
      <w:r w:rsidRPr="00BA10B9">
        <w:rPr>
          <w:sz w:val="20"/>
          <w:szCs w:val="20"/>
        </w:rPr>
        <w:t xml:space="preserve">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 xml:space="preserve">(1) Sözleşme, sözleşmenin her iki tarafça imzalanmasından itibaren bir yıl içinde herhangi bir faaliyet ve karşılığında ödeme yapılmamışsa, kendiliğinden </w:t>
      </w:r>
      <w:proofErr w:type="spellStart"/>
      <w:r w:rsidRPr="00BA10B9">
        <w:rPr>
          <w:sz w:val="20"/>
          <w:szCs w:val="20"/>
        </w:rPr>
        <w:t>fesholunmuş</w:t>
      </w:r>
      <w:proofErr w:type="spellEnd"/>
      <w:r w:rsidRPr="00BA10B9">
        <w:rPr>
          <w:sz w:val="20"/>
          <w:szCs w:val="20"/>
        </w:rPr>
        <w:t xml:space="preserve">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 xml:space="preserve">(3) Bu Genel </w:t>
      </w:r>
      <w:proofErr w:type="spellStart"/>
      <w:r w:rsidRPr="00BA10B9">
        <w:rPr>
          <w:sz w:val="20"/>
          <w:szCs w:val="20"/>
        </w:rPr>
        <w:t>Koşullar’da</w:t>
      </w:r>
      <w:proofErr w:type="spellEnd"/>
      <w:r w:rsidRPr="00BA10B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w:t>
      </w:r>
      <w:proofErr w:type="gramStart"/>
      <w:r w:rsidRPr="00BA10B9">
        <w:rPr>
          <w:sz w:val="20"/>
          <w:szCs w:val="20"/>
        </w:rPr>
        <w:t>konkordato</w:t>
      </w:r>
      <w:proofErr w:type="gramEnd"/>
      <w:r w:rsidRPr="00BA10B9">
        <w:rPr>
          <w:sz w:val="20"/>
          <w:szCs w:val="20"/>
        </w:rPr>
        <w:t xml:space="preserve"> ve benzeri anlaşmalar yapması, ticari faaliyetlerini askıya alması, bu hususlarla ilgili olarak dava veya </w:t>
      </w:r>
      <w:proofErr w:type="spellStart"/>
      <w:r w:rsidRPr="00BA10B9">
        <w:rPr>
          <w:sz w:val="20"/>
          <w:szCs w:val="20"/>
        </w:rPr>
        <w:t>takibatlara</w:t>
      </w:r>
      <w:proofErr w:type="spellEnd"/>
      <w:r w:rsidRPr="00BA10B9">
        <w:rPr>
          <w:sz w:val="20"/>
          <w:szCs w:val="20"/>
        </w:rPr>
        <w:t xml:space="preserve">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Makamı tarafından gerekçeli olarak kanıtlanan ağır bir mesleki kusur veya </w:t>
      </w:r>
      <w:proofErr w:type="spellStart"/>
      <w:r w:rsidRPr="00BA10B9">
        <w:rPr>
          <w:sz w:val="20"/>
          <w:szCs w:val="20"/>
        </w:rPr>
        <w:t>suistimalden</w:t>
      </w:r>
      <w:proofErr w:type="spellEnd"/>
      <w:r w:rsidRPr="00BA10B9">
        <w:rPr>
          <w:sz w:val="20"/>
          <w:szCs w:val="20"/>
        </w:rPr>
        <w:t xml:space="preserve">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w:t>
      </w:r>
      <w:proofErr w:type="gramStart"/>
      <w:r w:rsidRPr="00BA10B9">
        <w:rPr>
          <w:sz w:val="20"/>
          <w:szCs w:val="20"/>
        </w:rPr>
        <w:t>sahtekarlık</w:t>
      </w:r>
      <w:proofErr w:type="gramEnd"/>
      <w:r w:rsidRPr="00BA10B9">
        <w:rPr>
          <w:sz w:val="20"/>
          <w:szCs w:val="20"/>
        </w:rPr>
        <w:t xml:space="preserve">,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w:t>
      </w:r>
      <w:proofErr w:type="gramStart"/>
      <w:r w:rsidRPr="00BA10B9">
        <w:rPr>
          <w:sz w:val="20"/>
          <w:szCs w:val="20"/>
        </w:rPr>
        <w:t>prosedürünü</w:t>
      </w:r>
      <w:proofErr w:type="gramEnd"/>
      <w:r w:rsidRPr="00BA10B9">
        <w:rPr>
          <w:sz w:val="20"/>
          <w:szCs w:val="20"/>
        </w:rPr>
        <w:t xml:space="preserve">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w:t>
      </w:r>
      <w:proofErr w:type="spellStart"/>
      <w:r w:rsidRPr="00BA10B9">
        <w:rPr>
          <w:sz w:val="20"/>
          <w:szCs w:val="20"/>
        </w:rPr>
        <w:t>sözkonusu</w:t>
      </w:r>
      <w:proofErr w:type="spellEnd"/>
      <w:r w:rsidRPr="00BA10B9">
        <w:rPr>
          <w:sz w:val="20"/>
          <w:szCs w:val="20"/>
        </w:rPr>
        <w:t xml:space="preserve">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BA10B9">
        <w:rPr>
          <w:sz w:val="20"/>
          <w:szCs w:val="20"/>
        </w:rPr>
        <w:t>Makamı’nın</w:t>
      </w:r>
      <w:proofErr w:type="spellEnd"/>
      <w:r w:rsidRPr="00BA10B9">
        <w:rPr>
          <w:sz w:val="20"/>
          <w:szCs w:val="20"/>
        </w:rPr>
        <w:t>,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A10B9">
        <w:rPr>
          <w:sz w:val="20"/>
          <w:szCs w:val="20"/>
        </w:rPr>
        <w:t>teminen</w:t>
      </w:r>
      <w:proofErr w:type="spellEnd"/>
      <w:r w:rsidRPr="00BA10B9">
        <w:rPr>
          <w:sz w:val="20"/>
          <w:szCs w:val="20"/>
        </w:rPr>
        <w:t xml:space="preserve">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Hatırlatmalara rağmen Sözleşme Makamının yükümlülüklerini ısrarla yerine </w:t>
      </w:r>
      <w:proofErr w:type="gramStart"/>
      <w:r w:rsidRPr="00BA10B9">
        <w:rPr>
          <w:sz w:val="20"/>
          <w:szCs w:val="20"/>
        </w:rPr>
        <w:t>getirmemesi;</w:t>
      </w:r>
      <w:proofErr w:type="gramEnd"/>
      <w:r w:rsidRPr="00BA10B9">
        <w:rPr>
          <w:sz w:val="20"/>
          <w:szCs w:val="20"/>
        </w:rPr>
        <w:t xml:space="preserve">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 xml:space="preserve">(2) Sözleşmenin Yüklenici tarafından feshi Sözleşme </w:t>
      </w:r>
      <w:proofErr w:type="spellStart"/>
      <w:r w:rsidRPr="00BA10B9">
        <w:rPr>
          <w:sz w:val="20"/>
          <w:szCs w:val="20"/>
        </w:rPr>
        <w:t>Makamı’nın</w:t>
      </w:r>
      <w:proofErr w:type="spellEnd"/>
      <w:r w:rsidRPr="00BA10B9">
        <w:rPr>
          <w:sz w:val="20"/>
          <w:szCs w:val="20"/>
        </w:rPr>
        <w:t xml:space="preserve">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 xml:space="preserve">(1) Eğer Yüklenici tek bir gerçek kişiyse bu kişinin vefatı halinde sözleşme kendiliğinden </w:t>
      </w:r>
      <w:proofErr w:type="spellStart"/>
      <w:r w:rsidRPr="00BA10B9">
        <w:rPr>
          <w:sz w:val="20"/>
          <w:szCs w:val="20"/>
        </w:rPr>
        <w:t>fesholunmuş</w:t>
      </w:r>
      <w:proofErr w:type="spellEnd"/>
      <w:r w:rsidRPr="00BA10B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BA10B9">
        <w:rPr>
          <w:sz w:val="20"/>
          <w:szCs w:val="20"/>
        </w:rPr>
        <w:t>Makamı’nın</w:t>
      </w:r>
      <w:proofErr w:type="spellEnd"/>
      <w:r w:rsidRPr="00BA10B9">
        <w:rPr>
          <w:sz w:val="20"/>
          <w:szCs w:val="20"/>
        </w:rPr>
        <w:t xml:space="preserve">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A10B9">
        <w:rPr>
          <w:sz w:val="20"/>
          <w:szCs w:val="20"/>
        </w:rPr>
        <w:t xml:space="preserve">Sözleşme </w:t>
      </w:r>
      <w:proofErr w:type="spellStart"/>
      <w:r w:rsidRPr="00BA10B9">
        <w:rPr>
          <w:sz w:val="20"/>
          <w:szCs w:val="20"/>
        </w:rPr>
        <w:t>Makamı’nın</w:t>
      </w:r>
      <w:proofErr w:type="spellEnd"/>
      <w:r w:rsidRPr="00BA10B9">
        <w:rPr>
          <w:sz w:val="20"/>
          <w:szCs w:val="20"/>
        </w:rPr>
        <w:t xml:space="preserve">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BD6BA9">
      <w:pPr>
        <w:pStyle w:val="GvdeMetniGirintisi3"/>
        <w:numPr>
          <w:ilvl w:val="0"/>
          <w:numId w:val="0"/>
        </w:numPr>
        <w:spacing w:after="0"/>
        <w:ind w:left="284" w:firstLine="42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 xml:space="preserve">e) Gerektiğinde Kalkınma Ajansı veya ilgili </w:t>
      </w:r>
      <w:proofErr w:type="spellStart"/>
      <w:r w:rsidRPr="00BA10B9">
        <w:rPr>
          <w:sz w:val="20"/>
          <w:szCs w:val="20"/>
        </w:rPr>
        <w:t>kurunm</w:t>
      </w:r>
      <w:proofErr w:type="spellEnd"/>
      <w:r w:rsidRPr="00BA10B9">
        <w:rPr>
          <w:sz w:val="20"/>
          <w:szCs w:val="20"/>
        </w:rPr>
        <w:t>/kuruluşlar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proofErr w:type="gramStart"/>
      <w:r w:rsidRPr="00BA10B9">
        <w:rPr>
          <w:sz w:val="20"/>
          <w:szCs w:val="20"/>
        </w:rPr>
        <w:t>zorunludur</w:t>
      </w:r>
      <w:proofErr w:type="gramEnd"/>
      <w:r w:rsidRPr="00BA10B9">
        <w:rPr>
          <w:sz w:val="20"/>
          <w:szCs w:val="20"/>
        </w:rPr>
        <w:t>.</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proofErr w:type="gramStart"/>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w:t>
      </w:r>
      <w:r w:rsidRPr="00BA10B9">
        <w:rPr>
          <w:sz w:val="20"/>
          <w:szCs w:val="20"/>
        </w:rPr>
        <w:lastRenderedPageBreak/>
        <w:t xml:space="preserve">olmayacaktır. </w:t>
      </w:r>
      <w:proofErr w:type="gramStart"/>
      <w:r w:rsidRPr="00BA10B9">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44179" w:rsidRPr="00BA10B9" w:rsidRDefault="00D44179" w:rsidP="00D44179">
      <w:pPr>
        <w:spacing w:before="120"/>
        <w:jc w:val="both"/>
        <w:rPr>
          <w:sz w:val="20"/>
          <w:szCs w:val="20"/>
        </w:rPr>
      </w:pPr>
      <w:r w:rsidRPr="00BA10B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BA10B9">
        <w:rPr>
          <w:sz w:val="20"/>
          <w:szCs w:val="20"/>
        </w:rPr>
        <w:t>sözkonusu</w:t>
      </w:r>
      <w:proofErr w:type="spellEnd"/>
      <w:r w:rsidRPr="00BA10B9">
        <w:rPr>
          <w:sz w:val="20"/>
          <w:szCs w:val="20"/>
        </w:rPr>
        <w:t xml:space="preserve">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BA10B9">
        <w:rPr>
          <w:sz w:val="20"/>
          <w:szCs w:val="20"/>
        </w:rPr>
        <w:t>herbiri</w:t>
      </w:r>
      <w:proofErr w:type="spellEnd"/>
      <w:r w:rsidRPr="00BA10B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w:t>
      </w:r>
      <w:proofErr w:type="spellStart"/>
      <w:r w:rsidRPr="00BA10B9">
        <w:rPr>
          <w:sz w:val="20"/>
          <w:szCs w:val="20"/>
        </w:rPr>
        <w:t>herbiri</w:t>
      </w:r>
      <w:proofErr w:type="spellEnd"/>
      <w:r w:rsidRPr="00BA10B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BA10B9">
        <w:rPr>
          <w:sz w:val="20"/>
          <w:szCs w:val="20"/>
        </w:rPr>
        <w:t>herbiri</w:t>
      </w:r>
      <w:proofErr w:type="spellEnd"/>
      <w:r w:rsidRPr="00BA10B9">
        <w:rPr>
          <w:sz w:val="20"/>
          <w:szCs w:val="20"/>
        </w:rPr>
        <w:t xml:space="preserve"> ihtilaf çözümleme </w:t>
      </w:r>
      <w:proofErr w:type="gramStart"/>
      <w:r w:rsidRPr="00BA10B9">
        <w:rPr>
          <w:sz w:val="20"/>
          <w:szCs w:val="20"/>
        </w:rPr>
        <w:t>prosedürüyle</w:t>
      </w:r>
      <w:proofErr w:type="gramEnd"/>
      <w:r w:rsidRPr="00BA10B9">
        <w:rPr>
          <w:sz w:val="20"/>
          <w:szCs w:val="20"/>
        </w:rPr>
        <w:t xml:space="preserve"> ilgili bir sonraki aşamaya geçme hakkına sahip olacaktır. </w:t>
      </w:r>
    </w:p>
    <w:p w:rsidR="00D44179" w:rsidRPr="00BA10B9" w:rsidRDefault="00D44179" w:rsidP="00D44179">
      <w:pPr>
        <w:spacing w:before="120"/>
        <w:jc w:val="both"/>
        <w:rPr>
          <w:sz w:val="20"/>
          <w:szCs w:val="20"/>
        </w:rPr>
      </w:pPr>
      <w:r w:rsidRPr="00BA10B9">
        <w:rPr>
          <w:sz w:val="20"/>
          <w:szCs w:val="20"/>
        </w:rPr>
        <w:t xml:space="preserve">(4) Dostane çözüme veya uzlaştırma yoluyla ihtilafın halline bu prosedürlerden birinin başlamasından itibaren 120 gün içinde ulaşılamazsa, tarafların </w:t>
      </w:r>
      <w:proofErr w:type="spellStart"/>
      <w:r w:rsidRPr="00BA10B9">
        <w:rPr>
          <w:sz w:val="20"/>
          <w:szCs w:val="20"/>
        </w:rPr>
        <w:t>herbiri</w:t>
      </w:r>
      <w:proofErr w:type="spellEnd"/>
      <w:r w:rsidRPr="00BA10B9">
        <w:rPr>
          <w:sz w:val="20"/>
          <w:szCs w:val="20"/>
        </w:rPr>
        <w:t xml:space="preserve"> Özel </w:t>
      </w:r>
      <w:proofErr w:type="gramStart"/>
      <w:r w:rsidRPr="00BA10B9">
        <w:rPr>
          <w:sz w:val="20"/>
          <w:szCs w:val="20"/>
        </w:rPr>
        <w:t>Koşulların  ilgili</w:t>
      </w:r>
      <w:proofErr w:type="gramEnd"/>
      <w:r w:rsidRPr="00BA10B9">
        <w:rPr>
          <w:sz w:val="20"/>
          <w:szCs w:val="20"/>
        </w:rPr>
        <w:t xml:space="preserve">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lastRenderedPageBreak/>
        <w:t xml:space="preserve">Söz. </w:t>
      </w:r>
      <w:proofErr w:type="gramStart"/>
      <w:r w:rsidRPr="00BA10B9">
        <w:t>Ek-2</w:t>
      </w:r>
      <w:proofErr w:type="gramEnd"/>
      <w:r w:rsidRPr="00BA10B9">
        <w:t>: Teknik Şartname (İş Tanımı)</w:t>
      </w:r>
      <w:bookmarkEnd w:id="23"/>
    </w:p>
    <w:p w:rsidR="001D158E" w:rsidRPr="00BA10B9" w:rsidRDefault="001D158E" w:rsidP="001D158E">
      <w:pPr>
        <w:pageBreakBefore/>
        <w:jc w:val="both"/>
        <w:rPr>
          <w:b/>
        </w:rPr>
      </w:pPr>
      <w:r w:rsidRPr="00BA10B9">
        <w:rPr>
          <w:b/>
        </w:rPr>
        <w:lastRenderedPageBreak/>
        <w:t xml:space="preserve">TEKNİK ŞARTNAME STANDART FORMU   </w:t>
      </w:r>
      <w:proofErr w:type="gramStart"/>
      <w:r w:rsidRPr="00BA10B9">
        <w:rPr>
          <w:b/>
        </w:rPr>
        <w:t>(</w:t>
      </w:r>
      <w:proofErr w:type="gramEnd"/>
      <w:r w:rsidRPr="00BA10B9">
        <w:rPr>
          <w:b/>
        </w:rPr>
        <w:t>Söz. EK:2b</w:t>
      </w:r>
      <w:proofErr w:type="gramStart"/>
      <w:r w:rsidRPr="00BA10B9">
        <w:rPr>
          <w:b/>
        </w:rPr>
        <w:t>)</w:t>
      </w:r>
      <w:proofErr w:type="gramEnd"/>
    </w:p>
    <w:p w:rsidR="001D158E" w:rsidRPr="00FF3C42" w:rsidRDefault="001D158E" w:rsidP="001D158E">
      <w:pPr>
        <w:spacing w:before="120" w:after="120"/>
        <w:jc w:val="both"/>
        <w:rPr>
          <w:b/>
          <w:sz w:val="20"/>
          <w:szCs w:val="20"/>
        </w:rPr>
      </w:pPr>
      <w:r w:rsidRPr="00BA10B9">
        <w:rPr>
          <w:b/>
        </w:rPr>
        <w:t>Sözleşme başlığı</w:t>
      </w:r>
      <w:r w:rsidRPr="00BA10B9">
        <w:rPr>
          <w:b/>
        </w:rPr>
        <w:tab/>
      </w:r>
      <w:r>
        <w:rPr>
          <w:b/>
        </w:rPr>
        <w:t xml:space="preserve">: </w:t>
      </w:r>
      <w:r w:rsidR="00310A2B">
        <w:rPr>
          <w:color w:val="000000"/>
        </w:rPr>
        <w:t xml:space="preserve">TOZ BOYA PİŞİRME FIRINI VE EKİPMANLARI ALIMI </w:t>
      </w:r>
    </w:p>
    <w:p w:rsidR="001D158E" w:rsidRPr="00B35967" w:rsidRDefault="001D158E" w:rsidP="001D158E">
      <w:pPr>
        <w:spacing w:before="120" w:after="120"/>
        <w:jc w:val="both"/>
        <w:rPr>
          <w:sz w:val="20"/>
          <w:szCs w:val="20"/>
        </w:rPr>
      </w:pPr>
      <w:r w:rsidRPr="00BA10B9">
        <w:rPr>
          <w:b/>
        </w:rPr>
        <w:t>Yayın Referansı</w:t>
      </w:r>
      <w:r w:rsidRPr="00BA10B9">
        <w:rPr>
          <w:b/>
        </w:rPr>
        <w:tab/>
        <w:t>:</w:t>
      </w:r>
      <w:r w:rsidRPr="00BA10B9">
        <w:t xml:space="preserve"> </w:t>
      </w:r>
      <w:r w:rsidRPr="00FF3C42">
        <w:rPr>
          <w:b/>
          <w:sz w:val="20"/>
          <w:szCs w:val="20"/>
        </w:rPr>
        <w:t>TR71/14/SRE/</w:t>
      </w:r>
      <w:r>
        <w:rPr>
          <w:b/>
          <w:sz w:val="20"/>
          <w:szCs w:val="20"/>
        </w:rPr>
        <w:t>0102</w:t>
      </w:r>
    </w:p>
    <w:p w:rsidR="001D158E" w:rsidRPr="00BA10B9" w:rsidRDefault="001D158E" w:rsidP="001D158E">
      <w:pPr>
        <w:spacing w:before="120" w:after="120"/>
        <w:jc w:val="both"/>
      </w:pPr>
      <w:r w:rsidRPr="00BA10B9">
        <w:t>1. Genel Tanım</w:t>
      </w:r>
    </w:p>
    <w:p w:rsidR="001D158E" w:rsidRDefault="001D158E" w:rsidP="001D158E">
      <w:pPr>
        <w:spacing w:after="120" w:line="276" w:lineRule="auto"/>
        <w:jc w:val="both"/>
        <w:rPr>
          <w:sz w:val="20"/>
          <w:szCs w:val="20"/>
        </w:rPr>
      </w:pPr>
      <w:r w:rsidRPr="00EE48F4">
        <w:rPr>
          <w:sz w:val="20"/>
          <w:szCs w:val="20"/>
        </w:rPr>
        <w:t xml:space="preserve">Bu şartname; İLGİLİ FİRMA (bundan sonra İdare olarak anılacaktır) bünyesinde </w:t>
      </w:r>
      <w:r>
        <w:rPr>
          <w:sz w:val="20"/>
          <w:szCs w:val="20"/>
        </w:rPr>
        <w:t>kullanılacak</w:t>
      </w:r>
      <w:r w:rsidRPr="00EE48F4">
        <w:rPr>
          <w:sz w:val="20"/>
          <w:szCs w:val="20"/>
        </w:rPr>
        <w:t xml:space="preserve"> olan </w:t>
      </w:r>
      <w:r>
        <w:rPr>
          <w:sz w:val="20"/>
          <w:szCs w:val="20"/>
        </w:rPr>
        <w:t xml:space="preserve">hidrolik bombe basma </w:t>
      </w:r>
      <w:proofErr w:type="gramStart"/>
      <w:r>
        <w:rPr>
          <w:sz w:val="20"/>
          <w:szCs w:val="20"/>
        </w:rPr>
        <w:t>presi</w:t>
      </w:r>
      <w:proofErr w:type="gramEnd"/>
      <w:r>
        <w:rPr>
          <w:sz w:val="20"/>
          <w:szCs w:val="20"/>
        </w:rPr>
        <w:t xml:space="preserve"> ve hidrolik bombe sıvama makinesinin </w:t>
      </w:r>
      <w:r w:rsidRPr="00EE48F4">
        <w:rPr>
          <w:sz w:val="20"/>
          <w:szCs w:val="20"/>
        </w:rPr>
        <w:t>genel teknik özelliklerini, temin koşul</w:t>
      </w:r>
      <w:r>
        <w:rPr>
          <w:sz w:val="20"/>
          <w:szCs w:val="20"/>
        </w:rPr>
        <w:t xml:space="preserve">larını, kurulum ve montajını, </w:t>
      </w:r>
      <w:r w:rsidRPr="00EE48F4">
        <w:rPr>
          <w:sz w:val="20"/>
          <w:szCs w:val="20"/>
        </w:rPr>
        <w:t>sistemin tüm elemanları ile devreye alınmasını ve garanti hususlarını kapsar.</w:t>
      </w:r>
    </w:p>
    <w:p w:rsidR="001D158E" w:rsidRDefault="001D158E" w:rsidP="001D158E">
      <w:pPr>
        <w:pStyle w:val="ListeParagraf"/>
        <w:spacing w:after="120" w:line="276" w:lineRule="auto"/>
        <w:ind w:left="0"/>
        <w:contextualSpacing w:val="0"/>
        <w:jc w:val="both"/>
        <w:rPr>
          <w:sz w:val="20"/>
          <w:szCs w:val="20"/>
        </w:rPr>
      </w:pPr>
      <w:r w:rsidRPr="00EE48F4">
        <w:rPr>
          <w:sz w:val="20"/>
          <w:szCs w:val="20"/>
        </w:rPr>
        <w:t xml:space="preserve"> İdarenin belirlediği alanda zemine kurulacak olan </w:t>
      </w:r>
      <w:r>
        <w:rPr>
          <w:sz w:val="20"/>
          <w:szCs w:val="20"/>
        </w:rPr>
        <w:t xml:space="preserve">Bombe basma presi ve bombe sıvama </w:t>
      </w:r>
      <w:proofErr w:type="gramStart"/>
      <w:r>
        <w:rPr>
          <w:sz w:val="20"/>
          <w:szCs w:val="20"/>
        </w:rPr>
        <w:t xml:space="preserve">makinesi </w:t>
      </w:r>
      <w:r w:rsidRPr="00EE48F4">
        <w:rPr>
          <w:sz w:val="20"/>
          <w:szCs w:val="20"/>
        </w:rPr>
        <w:t xml:space="preserve"> ile</w:t>
      </w:r>
      <w:proofErr w:type="gramEnd"/>
      <w:r w:rsidRPr="00EE48F4">
        <w:rPr>
          <w:sz w:val="20"/>
          <w:szCs w:val="20"/>
        </w:rPr>
        <w:t xml:space="preserve"> ilgili tasarım, planlama, donanım, üretim, nakliye, montaj, uyum, devreye alma ve işin bir bütün olarak tamamlanması için, konstrüksiyon montaj ve revizyon işlerini de kapsayan ilgili tüm çalışmalar birim fiyat esaslı teslim esasına göre bu iş kapsamındadır.</w:t>
      </w:r>
    </w:p>
    <w:p w:rsidR="001D158E" w:rsidRPr="00EE48F4" w:rsidRDefault="001D158E" w:rsidP="001D158E">
      <w:pPr>
        <w:pStyle w:val="ListeParagraf"/>
        <w:spacing w:after="120" w:line="276" w:lineRule="auto"/>
        <w:ind w:left="0"/>
        <w:contextualSpacing w:val="0"/>
        <w:jc w:val="both"/>
        <w:rPr>
          <w:sz w:val="20"/>
          <w:szCs w:val="20"/>
        </w:rPr>
      </w:pPr>
      <w:r w:rsidRPr="00EE48F4">
        <w:rPr>
          <w:sz w:val="20"/>
          <w:szCs w:val="20"/>
        </w:rPr>
        <w:t>Teçhizat ve malzemeler, imalatçının önerileri ve İdare’nin onayı doğrultusunda dikkatle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w:t>
      </w:r>
    </w:p>
    <w:p w:rsidR="001D158E" w:rsidRDefault="001D158E" w:rsidP="001D158E">
      <w:pPr>
        <w:spacing w:before="120" w:after="120"/>
        <w:ind w:hanging="33"/>
        <w:jc w:val="both"/>
        <w:rPr>
          <w:sz w:val="20"/>
          <w:szCs w:val="20"/>
        </w:rPr>
      </w:pPr>
      <w:r w:rsidRPr="00EE48F4">
        <w:rPr>
          <w:sz w:val="20"/>
          <w:szCs w:val="20"/>
        </w:rPr>
        <w:t>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İdare’ye teslim edileceklerdir.</w:t>
      </w:r>
    </w:p>
    <w:p w:rsidR="00BD6BA9" w:rsidRDefault="00BD6BA9" w:rsidP="00BD6BA9">
      <w:pPr>
        <w:spacing w:after="120" w:line="276" w:lineRule="auto"/>
        <w:jc w:val="both"/>
        <w:rPr>
          <w:sz w:val="20"/>
          <w:szCs w:val="20"/>
        </w:rPr>
      </w:pPr>
    </w:p>
    <w:p w:rsidR="00BD6BA9" w:rsidRPr="007217E2" w:rsidRDefault="00BD6BA9" w:rsidP="00BD6BA9">
      <w:pPr>
        <w:spacing w:before="120" w:after="120"/>
        <w:ind w:hanging="33"/>
        <w:jc w:val="both"/>
        <w:rPr>
          <w:b/>
        </w:rPr>
      </w:pPr>
      <w:r w:rsidRPr="007217E2">
        <w:rPr>
          <w:b/>
        </w:rPr>
        <w:t>2. Tedarik Edilecek Mallar, Teknik Özellikleri ve Miktarı</w:t>
      </w:r>
    </w:p>
    <w:tbl>
      <w:tblPr>
        <w:tblW w:w="42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5808"/>
        <w:gridCol w:w="1134"/>
      </w:tblGrid>
      <w:tr w:rsidR="00BD6BA9" w:rsidRPr="00BA10B9" w:rsidTr="00FE5D14">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A</w:t>
            </w:r>
          </w:p>
        </w:tc>
        <w:tc>
          <w:tcPr>
            <w:tcW w:w="5808" w:type="dxa"/>
            <w:shd w:val="pct5" w:color="auto" w:fill="FFFFFF"/>
          </w:tcPr>
          <w:p w:rsidR="00BD6BA9" w:rsidRPr="00BA10B9" w:rsidRDefault="00BD6BA9" w:rsidP="00667B1C">
            <w:pPr>
              <w:spacing w:before="120" w:after="120"/>
              <w:jc w:val="both"/>
              <w:rPr>
                <w:b/>
              </w:rPr>
            </w:pPr>
            <w:r w:rsidRPr="00BA10B9">
              <w:rPr>
                <w:b/>
              </w:rPr>
              <w:t>B</w:t>
            </w:r>
          </w:p>
        </w:tc>
        <w:tc>
          <w:tcPr>
            <w:tcW w:w="1134" w:type="dxa"/>
            <w:shd w:val="pct5" w:color="auto" w:fill="FFFFFF"/>
          </w:tcPr>
          <w:p w:rsidR="00BD6BA9" w:rsidRPr="00BA10B9" w:rsidRDefault="00BD6BA9" w:rsidP="00667B1C">
            <w:pPr>
              <w:spacing w:before="120" w:after="120"/>
              <w:jc w:val="both"/>
              <w:rPr>
                <w:b/>
              </w:rPr>
            </w:pPr>
            <w:r w:rsidRPr="00BA10B9">
              <w:rPr>
                <w:b/>
              </w:rPr>
              <w:t>C</w:t>
            </w:r>
          </w:p>
        </w:tc>
      </w:tr>
      <w:tr w:rsidR="00BD6BA9" w:rsidRPr="00BA10B9" w:rsidTr="00FE5D14">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Sıra No</w:t>
            </w:r>
          </w:p>
        </w:tc>
        <w:tc>
          <w:tcPr>
            <w:tcW w:w="5808" w:type="dxa"/>
            <w:shd w:val="pct5" w:color="auto" w:fill="FFFFFF"/>
          </w:tcPr>
          <w:p w:rsidR="00BD6BA9" w:rsidRPr="00BA10B9" w:rsidRDefault="00BD6BA9" w:rsidP="00667B1C">
            <w:pPr>
              <w:spacing w:before="120" w:after="120"/>
              <w:jc w:val="both"/>
              <w:rPr>
                <w:b/>
              </w:rPr>
            </w:pPr>
            <w:r w:rsidRPr="00BA10B9">
              <w:rPr>
                <w:b/>
              </w:rPr>
              <w:t>Teknik Özellikler</w:t>
            </w:r>
          </w:p>
        </w:tc>
        <w:tc>
          <w:tcPr>
            <w:tcW w:w="1134" w:type="dxa"/>
            <w:shd w:val="pct5" w:color="auto" w:fill="FFFFFF"/>
          </w:tcPr>
          <w:p w:rsidR="00BD6BA9" w:rsidRPr="00BA10B9" w:rsidRDefault="00BD6BA9" w:rsidP="00667B1C">
            <w:pPr>
              <w:spacing w:before="120" w:after="120"/>
              <w:jc w:val="both"/>
              <w:rPr>
                <w:b/>
              </w:rPr>
            </w:pPr>
            <w:r w:rsidRPr="00BA10B9">
              <w:rPr>
                <w:b/>
              </w:rPr>
              <w:t>Miktar</w:t>
            </w:r>
          </w:p>
        </w:tc>
      </w:tr>
      <w:tr w:rsidR="00BD6BA9" w:rsidRPr="00BA10B9" w:rsidTr="00FE5D14">
        <w:trPr>
          <w:cantSplit/>
        </w:trPr>
        <w:tc>
          <w:tcPr>
            <w:tcW w:w="996" w:type="dxa"/>
          </w:tcPr>
          <w:p w:rsidR="00BD6BA9" w:rsidRPr="00BA10B9" w:rsidRDefault="00BD6BA9" w:rsidP="00667B1C">
            <w:pPr>
              <w:spacing w:before="120" w:after="120"/>
              <w:jc w:val="center"/>
              <w:rPr>
                <w:b/>
              </w:rPr>
            </w:pPr>
            <w:r w:rsidRPr="00BA10B9">
              <w:rPr>
                <w:b/>
              </w:rPr>
              <w:t>1</w:t>
            </w:r>
          </w:p>
        </w:tc>
        <w:tc>
          <w:tcPr>
            <w:tcW w:w="5808" w:type="dxa"/>
          </w:tcPr>
          <w:p w:rsidR="00BD6BA9" w:rsidRPr="00BA10B9" w:rsidRDefault="00310A2B" w:rsidP="00FE5D14">
            <w:pPr>
              <w:spacing w:before="120" w:after="120"/>
            </w:pPr>
            <w:r>
              <w:rPr>
                <w:color w:val="000000"/>
              </w:rPr>
              <w:t>TOZ BOYA PİRİŞME FIRINI VE EKİPMANLARI</w:t>
            </w:r>
          </w:p>
        </w:tc>
        <w:tc>
          <w:tcPr>
            <w:tcW w:w="1134" w:type="dxa"/>
            <w:vAlign w:val="center"/>
          </w:tcPr>
          <w:p w:rsidR="00BD6BA9" w:rsidRPr="00BA10B9" w:rsidRDefault="00BD6BA9" w:rsidP="00667B1C">
            <w:pPr>
              <w:spacing w:before="120" w:after="120"/>
              <w:jc w:val="both"/>
            </w:pPr>
            <w:r>
              <w:t>1</w:t>
            </w:r>
          </w:p>
        </w:tc>
      </w:tr>
    </w:tbl>
    <w:p w:rsidR="00BD6BA9" w:rsidRDefault="00BD6BA9" w:rsidP="00BD6BA9">
      <w:pPr>
        <w:pStyle w:val="ListeParagraf"/>
        <w:spacing w:after="120" w:line="276" w:lineRule="auto"/>
        <w:ind w:left="0"/>
        <w:contextualSpacing w:val="0"/>
        <w:jc w:val="both"/>
        <w:rPr>
          <w:sz w:val="20"/>
          <w:szCs w:val="20"/>
        </w:rPr>
      </w:pPr>
    </w:p>
    <w:p w:rsidR="00BD6BA9" w:rsidRPr="00BA10B9" w:rsidRDefault="00BD6BA9" w:rsidP="00BD6BA9">
      <w:pPr>
        <w:spacing w:before="120" w:after="120"/>
        <w:jc w:val="both"/>
      </w:pPr>
    </w:p>
    <w:p w:rsidR="00BD6BA9" w:rsidRPr="00D947E4" w:rsidRDefault="007A2920" w:rsidP="00BD6BA9">
      <w:pPr>
        <w:spacing w:before="120" w:after="120"/>
        <w:ind w:hanging="33"/>
        <w:jc w:val="both"/>
        <w:rPr>
          <w:b/>
          <w:sz w:val="20"/>
          <w:szCs w:val="20"/>
        </w:rPr>
      </w:pPr>
      <w:r>
        <w:rPr>
          <w:b/>
          <w:sz w:val="20"/>
          <w:szCs w:val="20"/>
        </w:rPr>
        <w:t xml:space="preserve">3. </w:t>
      </w:r>
      <w:r w:rsidR="00BD6BA9" w:rsidRPr="00D947E4">
        <w:rPr>
          <w:b/>
          <w:sz w:val="20"/>
          <w:szCs w:val="20"/>
        </w:rPr>
        <w:t>Makine Malzeme Listesi</w:t>
      </w:r>
    </w:p>
    <w:p w:rsidR="00BD6BA9" w:rsidRPr="00FE7100" w:rsidRDefault="00BD6BA9" w:rsidP="00BD6BA9">
      <w:pPr>
        <w:spacing w:before="120" w:after="120"/>
        <w:ind w:hanging="33"/>
        <w:jc w:val="both"/>
        <w:rPr>
          <w:b/>
          <w:sz w:val="20"/>
          <w:szCs w:val="20"/>
        </w:rPr>
      </w:pPr>
      <w:r w:rsidRPr="00FE7100">
        <w:rPr>
          <w:b/>
          <w:sz w:val="20"/>
          <w:szCs w:val="20"/>
        </w:rPr>
        <w:tab/>
        <w:t xml:space="preserve">3.1. </w:t>
      </w:r>
      <w:r w:rsidR="00310A2B">
        <w:rPr>
          <w:color w:val="000000"/>
        </w:rPr>
        <w:t>TOZ BOYA PİŞİRME FIRINI VE EKİPMANLARI</w:t>
      </w:r>
    </w:p>
    <w:p w:rsidR="00BD6BA9" w:rsidRPr="00106C50" w:rsidRDefault="007A2920" w:rsidP="00BD6BA9">
      <w:pPr>
        <w:spacing w:before="120" w:after="120"/>
        <w:ind w:hanging="33"/>
        <w:jc w:val="both"/>
        <w:rPr>
          <w:sz w:val="20"/>
          <w:szCs w:val="20"/>
        </w:rPr>
      </w:pPr>
      <w:r>
        <w:rPr>
          <w:sz w:val="20"/>
          <w:szCs w:val="20"/>
        </w:rPr>
        <w:t>3.1.</w:t>
      </w:r>
      <w:r w:rsidR="003C1196">
        <w:rPr>
          <w:sz w:val="20"/>
          <w:szCs w:val="20"/>
        </w:rPr>
        <w:t xml:space="preserve">1- </w:t>
      </w:r>
      <w:r w:rsidR="009C1346">
        <w:rPr>
          <w:sz w:val="20"/>
          <w:szCs w:val="20"/>
        </w:rPr>
        <w:t xml:space="preserve"> </w:t>
      </w:r>
      <w:r w:rsidR="00FE5D14" w:rsidRPr="009C1346">
        <w:rPr>
          <w:color w:val="000000"/>
          <w:sz w:val="20"/>
          <w:szCs w:val="20"/>
        </w:rPr>
        <w:t>YARI KONVEYÖRLÜ TİP TOZ BOYA PİŞRME FIRINI</w:t>
      </w:r>
      <w:r w:rsidR="00FE5D14">
        <w:rPr>
          <w:color w:val="000000"/>
        </w:rPr>
        <w:t xml:space="preserve">    </w:t>
      </w:r>
    </w:p>
    <w:p w:rsidR="00BD6BA9" w:rsidRPr="009C1346" w:rsidRDefault="007A2920" w:rsidP="009C1346">
      <w:pPr>
        <w:pStyle w:val="Liste"/>
        <w:suppressAutoHyphens/>
        <w:contextualSpacing w:val="0"/>
        <w:rPr>
          <w:sz w:val="20"/>
          <w:szCs w:val="20"/>
        </w:rPr>
      </w:pPr>
      <w:r>
        <w:rPr>
          <w:sz w:val="20"/>
          <w:szCs w:val="20"/>
        </w:rPr>
        <w:t>3.1.</w:t>
      </w:r>
      <w:r w:rsidR="00BD6BA9" w:rsidRPr="00106C50">
        <w:rPr>
          <w:sz w:val="20"/>
          <w:szCs w:val="20"/>
        </w:rPr>
        <w:t xml:space="preserve">2- </w:t>
      </w:r>
      <w:r w:rsidR="009C1346">
        <w:rPr>
          <w:sz w:val="20"/>
          <w:szCs w:val="20"/>
        </w:rPr>
        <w:t xml:space="preserve"> </w:t>
      </w:r>
      <w:r w:rsidR="00FE5D14" w:rsidRPr="009C1346">
        <w:rPr>
          <w:sz w:val="20"/>
          <w:szCs w:val="20"/>
        </w:rPr>
        <w:t xml:space="preserve">4 </w:t>
      </w:r>
      <w:proofErr w:type="gramStart"/>
      <w:r w:rsidR="00FE5D14" w:rsidRPr="009C1346">
        <w:rPr>
          <w:sz w:val="20"/>
          <w:szCs w:val="20"/>
        </w:rPr>
        <w:t>FİLTRELİ  TOZ</w:t>
      </w:r>
      <w:proofErr w:type="gramEnd"/>
      <w:r w:rsidR="00FE5D14" w:rsidRPr="009C1346">
        <w:rPr>
          <w:sz w:val="20"/>
          <w:szCs w:val="20"/>
        </w:rPr>
        <w:t xml:space="preserve"> BOYA UYGULAMA KABİNİ</w:t>
      </w:r>
    </w:p>
    <w:p w:rsidR="009F6765" w:rsidRDefault="00BD6BA9" w:rsidP="009C1346">
      <w:pPr>
        <w:spacing w:before="120" w:after="120"/>
        <w:ind w:hanging="33"/>
        <w:rPr>
          <w:sz w:val="20"/>
          <w:szCs w:val="20"/>
        </w:rPr>
      </w:pPr>
      <w:r>
        <w:rPr>
          <w:sz w:val="20"/>
          <w:szCs w:val="20"/>
        </w:rPr>
        <w:t>3</w:t>
      </w:r>
      <w:r w:rsidR="007A2920">
        <w:rPr>
          <w:sz w:val="20"/>
          <w:szCs w:val="20"/>
        </w:rPr>
        <w:t>.1.3</w:t>
      </w:r>
      <w:r>
        <w:rPr>
          <w:sz w:val="20"/>
          <w:szCs w:val="20"/>
        </w:rPr>
        <w:t>-</w:t>
      </w:r>
      <w:r w:rsidR="007A2920">
        <w:rPr>
          <w:sz w:val="20"/>
          <w:szCs w:val="20"/>
        </w:rPr>
        <w:t xml:space="preserve"> </w:t>
      </w:r>
      <w:r w:rsidR="00051E51">
        <w:rPr>
          <w:sz w:val="20"/>
          <w:szCs w:val="20"/>
        </w:rPr>
        <w:t xml:space="preserve"> </w:t>
      </w:r>
      <w:r w:rsidR="009C1346" w:rsidRPr="009C1346">
        <w:rPr>
          <w:sz w:val="20"/>
          <w:szCs w:val="20"/>
          <w:u w:val="single"/>
        </w:rPr>
        <w:t>ELEKTRO-STİLL</w:t>
      </w:r>
      <w:r w:rsidR="009C1346" w:rsidRPr="009C1346">
        <w:rPr>
          <w:sz w:val="20"/>
          <w:szCs w:val="20"/>
        </w:rPr>
        <w:t xml:space="preserve"> H 3000 MANUEL ELEKTROSTATİK SÖKÜLEBİLİR KASKAT WORTEKS’Lİ CORONA TOZ BOYA CİHAZ </w:t>
      </w:r>
      <w:proofErr w:type="gramStart"/>
      <w:r w:rsidR="009C1346" w:rsidRPr="009C1346">
        <w:rPr>
          <w:sz w:val="20"/>
          <w:szCs w:val="20"/>
        </w:rPr>
        <w:t xml:space="preserve">SETİ  </w:t>
      </w:r>
      <w:r w:rsidR="00FF4C80" w:rsidRPr="009C1346">
        <w:rPr>
          <w:sz w:val="20"/>
          <w:szCs w:val="20"/>
        </w:rPr>
        <w:t>1</w:t>
      </w:r>
      <w:proofErr w:type="gramEnd"/>
      <w:r w:rsidR="00FF4C80" w:rsidRPr="009C1346">
        <w:rPr>
          <w:sz w:val="20"/>
          <w:szCs w:val="20"/>
        </w:rPr>
        <w:t xml:space="preserve"> ADET</w:t>
      </w:r>
    </w:p>
    <w:p w:rsidR="00BD6BA9" w:rsidRDefault="009F6765" w:rsidP="009C1346">
      <w:pPr>
        <w:spacing w:before="120" w:after="120"/>
        <w:ind w:hanging="33"/>
        <w:rPr>
          <w:sz w:val="20"/>
          <w:szCs w:val="20"/>
        </w:rPr>
      </w:pPr>
      <w:r>
        <w:rPr>
          <w:sz w:val="20"/>
          <w:szCs w:val="20"/>
        </w:rPr>
        <w:t>3.1.4 – AKSESUAR VE DİĞER BİLEŞENLER</w:t>
      </w:r>
      <w:r w:rsidR="009C1346" w:rsidRPr="009C1346">
        <w:rPr>
          <w:sz w:val="20"/>
          <w:szCs w:val="20"/>
        </w:rPr>
        <w:t xml:space="preserve">                                                                                                                     </w:t>
      </w:r>
    </w:p>
    <w:p w:rsidR="00474F6A" w:rsidRDefault="00474F6A"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Default="009C1346" w:rsidP="00CF6638">
      <w:pPr>
        <w:pStyle w:val="ListeParagraf"/>
        <w:spacing w:before="120" w:after="120"/>
        <w:jc w:val="both"/>
        <w:rPr>
          <w:sz w:val="20"/>
          <w:szCs w:val="20"/>
        </w:rPr>
      </w:pPr>
    </w:p>
    <w:p w:rsidR="009C1346" w:rsidRPr="00474F6A" w:rsidRDefault="009C1346" w:rsidP="00CF6638">
      <w:pPr>
        <w:pStyle w:val="ListeParagraf"/>
        <w:spacing w:before="120" w:after="120"/>
        <w:jc w:val="both"/>
        <w:rPr>
          <w:sz w:val="20"/>
          <w:szCs w:val="20"/>
        </w:rPr>
      </w:pPr>
    </w:p>
    <w:p w:rsidR="000D43AB" w:rsidRDefault="000D43AB" w:rsidP="0030247D">
      <w:pPr>
        <w:spacing w:before="120" w:after="120"/>
        <w:jc w:val="both"/>
        <w:rPr>
          <w:b/>
          <w:sz w:val="20"/>
          <w:szCs w:val="20"/>
        </w:rPr>
      </w:pPr>
    </w:p>
    <w:p w:rsidR="0030247D" w:rsidRPr="00D947E4" w:rsidRDefault="0030247D" w:rsidP="0030247D">
      <w:pPr>
        <w:spacing w:before="120" w:after="120"/>
        <w:jc w:val="both"/>
        <w:rPr>
          <w:b/>
          <w:sz w:val="20"/>
          <w:szCs w:val="20"/>
        </w:rPr>
      </w:pPr>
      <w:r w:rsidRPr="00D947E4">
        <w:rPr>
          <w:b/>
          <w:sz w:val="20"/>
          <w:szCs w:val="20"/>
        </w:rPr>
        <w:t>4. Genel Şartlar (Teknik Şartname Giriş)</w:t>
      </w:r>
    </w:p>
    <w:p w:rsidR="0030247D" w:rsidRDefault="0030247D" w:rsidP="0030247D">
      <w:pPr>
        <w:pStyle w:val="ListeParagraf"/>
        <w:spacing w:after="120" w:line="276" w:lineRule="auto"/>
        <w:ind w:left="0"/>
        <w:contextualSpacing w:val="0"/>
        <w:jc w:val="both"/>
        <w:rPr>
          <w:sz w:val="20"/>
          <w:szCs w:val="20"/>
        </w:rPr>
      </w:pPr>
      <w:r>
        <w:rPr>
          <w:sz w:val="20"/>
          <w:szCs w:val="20"/>
        </w:rPr>
        <w:t xml:space="preserve">4.1.  </w:t>
      </w:r>
      <w:r w:rsidRPr="00D0019A">
        <w:rPr>
          <w:sz w:val="20"/>
          <w:szCs w:val="20"/>
        </w:rPr>
        <w:t xml:space="preserve">İşin </w:t>
      </w:r>
      <w:r>
        <w:rPr>
          <w:sz w:val="20"/>
          <w:szCs w:val="20"/>
        </w:rPr>
        <w:t xml:space="preserve">teslim </w:t>
      </w:r>
      <w:r w:rsidRPr="00D0019A">
        <w:rPr>
          <w:sz w:val="20"/>
          <w:szCs w:val="20"/>
        </w:rPr>
        <w:t xml:space="preserve">süresi </w:t>
      </w:r>
      <w:r w:rsidR="00C8157F">
        <w:rPr>
          <w:sz w:val="20"/>
          <w:szCs w:val="20"/>
        </w:rPr>
        <w:t>20</w:t>
      </w:r>
      <w:r>
        <w:rPr>
          <w:sz w:val="20"/>
          <w:szCs w:val="20"/>
        </w:rPr>
        <w:t xml:space="preserve"> iş günüdür.(Sözleşme tarihinden itibaren)</w:t>
      </w:r>
      <w:r w:rsidRPr="00D0019A">
        <w:rPr>
          <w:sz w:val="20"/>
          <w:szCs w:val="20"/>
        </w:rPr>
        <w:t xml:space="preserve"> </w:t>
      </w:r>
    </w:p>
    <w:p w:rsidR="0030247D" w:rsidRDefault="0030247D" w:rsidP="0030247D">
      <w:pPr>
        <w:pStyle w:val="ListeParagraf"/>
        <w:spacing w:after="120" w:line="276" w:lineRule="auto"/>
        <w:ind w:left="0"/>
        <w:contextualSpacing w:val="0"/>
        <w:jc w:val="both"/>
        <w:rPr>
          <w:sz w:val="20"/>
          <w:szCs w:val="20"/>
        </w:rPr>
      </w:pPr>
      <w:r>
        <w:rPr>
          <w:sz w:val="20"/>
          <w:szCs w:val="20"/>
        </w:rPr>
        <w:t xml:space="preserve">4.2. </w:t>
      </w:r>
      <w:r w:rsidRPr="00D0019A">
        <w:rPr>
          <w:sz w:val="20"/>
          <w:szCs w:val="20"/>
        </w:rPr>
        <w:t>Aşağıda listesi verilen teknik dokümanlar teklif aşamasında ihale dokümanları ile birlikte İdare’ye sunulacak olup, İdare işin yürütülmesi esnasında gerekli göreceği başka dokümanları da isteme hakkına sahiptir.</w:t>
      </w:r>
    </w:p>
    <w:p w:rsidR="0030247D" w:rsidRDefault="0030247D" w:rsidP="0030247D">
      <w:pPr>
        <w:pStyle w:val="ListeParagraf"/>
        <w:spacing w:after="120" w:line="276" w:lineRule="auto"/>
        <w:ind w:left="0"/>
        <w:contextualSpacing w:val="0"/>
        <w:jc w:val="both"/>
        <w:rPr>
          <w:sz w:val="20"/>
          <w:szCs w:val="20"/>
        </w:rPr>
      </w:pPr>
      <w:proofErr w:type="gramStart"/>
      <w:r>
        <w:rPr>
          <w:sz w:val="20"/>
          <w:szCs w:val="20"/>
        </w:rPr>
        <w:t xml:space="preserve">- </w:t>
      </w:r>
      <w:r w:rsidRPr="00D0019A">
        <w:rPr>
          <w:sz w:val="20"/>
          <w:szCs w:val="20"/>
        </w:rPr>
        <w:t>Sistemde</w:t>
      </w:r>
      <w:proofErr w:type="gramEnd"/>
      <w:r w:rsidRPr="00D0019A">
        <w:rPr>
          <w:sz w:val="20"/>
          <w:szCs w:val="20"/>
        </w:rPr>
        <w:t xml:space="preserve"> kullanılacak takım ve </w:t>
      </w:r>
      <w:proofErr w:type="spellStart"/>
      <w:r w:rsidRPr="00D0019A">
        <w:rPr>
          <w:sz w:val="20"/>
          <w:szCs w:val="20"/>
        </w:rPr>
        <w:t>teçhizatlara</w:t>
      </w:r>
      <w:proofErr w:type="spellEnd"/>
      <w:r w:rsidRPr="00D0019A">
        <w:rPr>
          <w:sz w:val="20"/>
          <w:szCs w:val="20"/>
        </w:rPr>
        <w:t xml:space="preserve"> ait teknik kataloglar (Türkçe olmayan dokumanlar için Türkiye'deki yeminli tercümanlar tarafından tercümelerinin yapılması ve noter tarafından onaylanması zorunludur),</w:t>
      </w:r>
      <w:bookmarkStart w:id="24" w:name="_Toc322634004"/>
    </w:p>
    <w:p w:rsidR="0030247D" w:rsidRDefault="0030247D" w:rsidP="0030247D">
      <w:pPr>
        <w:pStyle w:val="ListeParagraf"/>
        <w:spacing w:after="120" w:line="276" w:lineRule="auto"/>
        <w:ind w:left="0"/>
        <w:contextualSpacing w:val="0"/>
        <w:jc w:val="both"/>
        <w:rPr>
          <w:sz w:val="20"/>
          <w:szCs w:val="20"/>
        </w:rPr>
      </w:pPr>
      <w:proofErr w:type="gramStart"/>
      <w:r>
        <w:rPr>
          <w:sz w:val="20"/>
          <w:szCs w:val="20"/>
        </w:rPr>
        <w:t xml:space="preserve">- </w:t>
      </w:r>
      <w:r w:rsidRPr="00D0019A">
        <w:rPr>
          <w:sz w:val="20"/>
          <w:szCs w:val="20"/>
        </w:rPr>
        <w:t>Sistemde</w:t>
      </w:r>
      <w:proofErr w:type="gramEnd"/>
      <w:r w:rsidRPr="00D0019A">
        <w:rPr>
          <w:sz w:val="20"/>
          <w:szCs w:val="20"/>
        </w:rPr>
        <w:t xml:space="preserve"> kullanılacak teçhizata ait garanti ve standart belgeleri</w:t>
      </w:r>
      <w:bookmarkEnd w:id="24"/>
      <w:r w:rsidRPr="00D0019A">
        <w:rPr>
          <w:sz w:val="20"/>
          <w:szCs w:val="20"/>
        </w:rPr>
        <w:t xml:space="preserve"> (Türkçe olmayan dokumanlar için Türkiye'deki yeminli tercümanlar tarafından tercümelerinin yapılması ve noter tarafından onaylanması zorunludur),</w:t>
      </w:r>
      <w:bookmarkStart w:id="25" w:name="_Toc322634005"/>
    </w:p>
    <w:p w:rsidR="0030247D" w:rsidRDefault="0030247D" w:rsidP="0030247D">
      <w:pPr>
        <w:pStyle w:val="ListeParagraf"/>
        <w:spacing w:after="120" w:line="276" w:lineRule="auto"/>
        <w:ind w:left="0"/>
        <w:contextualSpacing w:val="0"/>
        <w:jc w:val="both"/>
        <w:rPr>
          <w:sz w:val="20"/>
          <w:szCs w:val="20"/>
        </w:rPr>
      </w:pPr>
      <w:bookmarkStart w:id="26" w:name="_Toc322634006"/>
      <w:bookmarkEnd w:id="25"/>
      <w:proofErr w:type="gramStart"/>
      <w:r>
        <w:rPr>
          <w:sz w:val="20"/>
          <w:szCs w:val="20"/>
        </w:rPr>
        <w:t xml:space="preserve">- </w:t>
      </w:r>
      <w:r w:rsidRPr="00D0019A">
        <w:rPr>
          <w:sz w:val="20"/>
          <w:szCs w:val="20"/>
        </w:rPr>
        <w:t>Planlama</w:t>
      </w:r>
      <w:proofErr w:type="gramEnd"/>
      <w:r w:rsidRPr="00D0019A">
        <w:rPr>
          <w:sz w:val="20"/>
          <w:szCs w:val="20"/>
        </w:rPr>
        <w:t>, üretim, teslim, montaj ve devreye alma sürelerini gösteren detaylı iş programı</w:t>
      </w:r>
      <w:bookmarkEnd w:id="26"/>
      <w:r w:rsidRPr="00D0019A">
        <w:rPr>
          <w:sz w:val="20"/>
          <w:szCs w:val="20"/>
        </w:rPr>
        <w:t>,</w:t>
      </w:r>
      <w:bookmarkStart w:id="27" w:name="_Toc322634007"/>
    </w:p>
    <w:bookmarkEnd w:id="27"/>
    <w:p w:rsidR="00FE5D14" w:rsidRDefault="00FE5D14" w:rsidP="001226B9">
      <w:pPr>
        <w:spacing w:before="120" w:after="120"/>
        <w:ind w:hanging="33"/>
        <w:jc w:val="both"/>
        <w:rPr>
          <w:b/>
          <w:sz w:val="20"/>
          <w:szCs w:val="20"/>
        </w:rPr>
      </w:pPr>
    </w:p>
    <w:p w:rsidR="00FE5D14" w:rsidRDefault="00FE5D14" w:rsidP="001226B9">
      <w:pPr>
        <w:spacing w:before="120" w:after="120"/>
        <w:ind w:hanging="33"/>
        <w:jc w:val="both"/>
        <w:rPr>
          <w:b/>
          <w:sz w:val="20"/>
          <w:szCs w:val="20"/>
        </w:rPr>
      </w:pPr>
    </w:p>
    <w:p w:rsidR="00FE5D14" w:rsidRDefault="00FE5D14" w:rsidP="001226B9">
      <w:pPr>
        <w:spacing w:before="120" w:after="120"/>
        <w:ind w:hanging="33"/>
        <w:jc w:val="both"/>
        <w:rPr>
          <w:b/>
          <w:sz w:val="20"/>
          <w:szCs w:val="20"/>
        </w:rPr>
      </w:pPr>
      <w:r>
        <w:rPr>
          <w:b/>
          <w:sz w:val="20"/>
          <w:szCs w:val="20"/>
        </w:rPr>
        <w:t>---</w:t>
      </w:r>
    </w:p>
    <w:p w:rsidR="00FE5D14" w:rsidRDefault="00FE5D14" w:rsidP="001226B9">
      <w:pPr>
        <w:spacing w:before="120" w:after="120"/>
        <w:ind w:hanging="33"/>
        <w:jc w:val="both"/>
        <w:rPr>
          <w:b/>
          <w:sz w:val="20"/>
          <w:szCs w:val="20"/>
        </w:rPr>
      </w:pPr>
    </w:p>
    <w:p w:rsidR="001226B9" w:rsidRPr="00E12E90" w:rsidRDefault="001226B9" w:rsidP="001226B9">
      <w:pPr>
        <w:spacing w:before="120" w:after="120"/>
        <w:ind w:hanging="33"/>
        <w:jc w:val="both"/>
        <w:rPr>
          <w:b/>
          <w:sz w:val="20"/>
          <w:szCs w:val="20"/>
        </w:rPr>
      </w:pPr>
      <w:r w:rsidRPr="00E12E90">
        <w:rPr>
          <w:b/>
          <w:sz w:val="20"/>
          <w:szCs w:val="20"/>
        </w:rPr>
        <w:t>5.Ekipmanlar</w:t>
      </w:r>
    </w:p>
    <w:p w:rsidR="009C1346" w:rsidRDefault="001226B9" w:rsidP="001226B9">
      <w:pPr>
        <w:spacing w:before="120" w:after="120"/>
        <w:ind w:hanging="33"/>
        <w:jc w:val="both"/>
        <w:rPr>
          <w:color w:val="000000"/>
        </w:rPr>
      </w:pPr>
      <w:r w:rsidRPr="00E12E90">
        <w:rPr>
          <w:b/>
          <w:sz w:val="20"/>
          <w:szCs w:val="20"/>
        </w:rPr>
        <w:t xml:space="preserve">5.1. </w:t>
      </w:r>
      <w:r w:rsidR="009C1346" w:rsidRPr="00F31348">
        <w:rPr>
          <w:b/>
          <w:color w:val="000000"/>
          <w:sz w:val="20"/>
          <w:szCs w:val="20"/>
        </w:rPr>
        <w:t>YARI KONVEYÖRLÜ TİP TOZ BOYA PİŞRME FIRINI</w:t>
      </w:r>
      <w:r w:rsidR="009C1346">
        <w:rPr>
          <w:color w:val="000000"/>
        </w:rPr>
        <w:t xml:space="preserve">    </w:t>
      </w:r>
    </w:p>
    <w:p w:rsidR="009C1346" w:rsidRPr="009C1346" w:rsidRDefault="009C1346" w:rsidP="001226B9">
      <w:pPr>
        <w:pStyle w:val="ListeParagraf"/>
        <w:numPr>
          <w:ilvl w:val="0"/>
          <w:numId w:val="64"/>
        </w:numPr>
        <w:spacing w:before="120" w:after="120"/>
        <w:jc w:val="both"/>
        <w:rPr>
          <w:sz w:val="20"/>
          <w:szCs w:val="20"/>
        </w:rPr>
      </w:pPr>
      <w:r w:rsidRPr="009C1346">
        <w:rPr>
          <w:color w:val="000000"/>
          <w:sz w:val="20"/>
          <w:szCs w:val="20"/>
        </w:rPr>
        <w:t xml:space="preserve">Fırın </w:t>
      </w:r>
      <w:proofErr w:type="spellStart"/>
      <w:proofErr w:type="gramStart"/>
      <w:r w:rsidRPr="009C1346">
        <w:rPr>
          <w:color w:val="000000"/>
          <w:sz w:val="20"/>
          <w:szCs w:val="20"/>
        </w:rPr>
        <w:t>gövdesi,biri</w:t>
      </w:r>
      <w:proofErr w:type="spellEnd"/>
      <w:proofErr w:type="gramEnd"/>
      <w:r w:rsidRPr="009C1346">
        <w:rPr>
          <w:color w:val="000000"/>
          <w:sz w:val="20"/>
          <w:szCs w:val="20"/>
        </w:rPr>
        <w:t xml:space="preserve"> birine monte </w:t>
      </w:r>
      <w:proofErr w:type="spellStart"/>
      <w:r w:rsidRPr="009C1346">
        <w:rPr>
          <w:color w:val="000000"/>
          <w:sz w:val="20"/>
          <w:szCs w:val="20"/>
        </w:rPr>
        <w:t>edilebilinen</w:t>
      </w:r>
      <w:proofErr w:type="spellEnd"/>
      <w:r w:rsidRPr="009C1346">
        <w:rPr>
          <w:color w:val="000000"/>
          <w:sz w:val="20"/>
          <w:szCs w:val="20"/>
        </w:rPr>
        <w:t xml:space="preserve"> 500 </w:t>
      </w:r>
      <w:proofErr w:type="spellStart"/>
      <w:r w:rsidRPr="009C1346">
        <w:rPr>
          <w:color w:val="000000"/>
          <w:sz w:val="20"/>
          <w:szCs w:val="20"/>
        </w:rPr>
        <w:t>mm’lik</w:t>
      </w:r>
      <w:proofErr w:type="spellEnd"/>
      <w:r w:rsidRPr="009C1346">
        <w:rPr>
          <w:color w:val="000000"/>
          <w:sz w:val="20"/>
          <w:szCs w:val="20"/>
        </w:rPr>
        <w:t xml:space="preserve"> sandviç tip panellerden oluşmaktadır</w:t>
      </w:r>
      <w:r w:rsidRPr="009C1346">
        <w:rPr>
          <w:sz w:val="20"/>
          <w:szCs w:val="20"/>
        </w:rPr>
        <w:t xml:space="preserve"> </w:t>
      </w:r>
    </w:p>
    <w:p w:rsidR="009C1346" w:rsidRDefault="009C1346" w:rsidP="001226B9">
      <w:pPr>
        <w:pStyle w:val="ListeParagraf"/>
        <w:numPr>
          <w:ilvl w:val="0"/>
          <w:numId w:val="64"/>
        </w:numPr>
        <w:spacing w:before="120" w:after="120"/>
        <w:jc w:val="both"/>
        <w:rPr>
          <w:sz w:val="20"/>
          <w:szCs w:val="20"/>
        </w:rPr>
      </w:pPr>
      <w:r w:rsidRPr="009C1346">
        <w:rPr>
          <w:color w:val="000000"/>
          <w:sz w:val="20"/>
          <w:szCs w:val="20"/>
        </w:rPr>
        <w:t xml:space="preserve">Paneller içte 1,2mm galvaniz </w:t>
      </w:r>
      <w:proofErr w:type="spellStart"/>
      <w:proofErr w:type="gramStart"/>
      <w:r w:rsidRPr="009C1346">
        <w:rPr>
          <w:color w:val="000000"/>
          <w:sz w:val="20"/>
          <w:szCs w:val="20"/>
        </w:rPr>
        <w:t>sac,dışta</w:t>
      </w:r>
      <w:proofErr w:type="spellEnd"/>
      <w:proofErr w:type="gramEnd"/>
      <w:r w:rsidRPr="009C1346">
        <w:rPr>
          <w:color w:val="000000"/>
          <w:sz w:val="20"/>
          <w:szCs w:val="20"/>
        </w:rPr>
        <w:t xml:space="preserve"> elektrostatik toz boya kaplı1,2mm </w:t>
      </w:r>
      <w:proofErr w:type="spellStart"/>
      <w:r w:rsidRPr="009C1346">
        <w:rPr>
          <w:color w:val="000000"/>
          <w:sz w:val="20"/>
          <w:szCs w:val="20"/>
        </w:rPr>
        <w:t>dkp</w:t>
      </w:r>
      <w:proofErr w:type="spellEnd"/>
      <w:r w:rsidRPr="009C1346">
        <w:rPr>
          <w:color w:val="000000"/>
          <w:sz w:val="20"/>
          <w:szCs w:val="20"/>
        </w:rPr>
        <w:t xml:space="preserve"> sac arasına 150mm </w:t>
      </w:r>
      <w:proofErr w:type="spellStart"/>
      <w:r w:rsidRPr="009C1346">
        <w:rPr>
          <w:color w:val="000000"/>
          <w:sz w:val="20"/>
          <w:szCs w:val="20"/>
        </w:rPr>
        <w:t>izalasyon</w:t>
      </w:r>
      <w:proofErr w:type="spellEnd"/>
      <w:r w:rsidRPr="009C1346">
        <w:rPr>
          <w:color w:val="000000"/>
          <w:sz w:val="20"/>
          <w:szCs w:val="20"/>
        </w:rPr>
        <w:t xml:space="preserve"> maddesi olacak şekilde imal edi</w:t>
      </w:r>
      <w:r>
        <w:rPr>
          <w:color w:val="000000"/>
          <w:sz w:val="20"/>
          <w:szCs w:val="20"/>
        </w:rPr>
        <w:t>lecektir.</w:t>
      </w:r>
    </w:p>
    <w:p w:rsidR="001226B9" w:rsidRPr="009C1346" w:rsidRDefault="009C1346" w:rsidP="001226B9">
      <w:pPr>
        <w:pStyle w:val="ListeParagraf"/>
        <w:numPr>
          <w:ilvl w:val="0"/>
          <w:numId w:val="64"/>
        </w:numPr>
        <w:spacing w:before="120" w:after="120"/>
        <w:jc w:val="both"/>
        <w:rPr>
          <w:sz w:val="20"/>
          <w:szCs w:val="20"/>
        </w:rPr>
      </w:pPr>
      <w:r>
        <w:rPr>
          <w:sz w:val="20"/>
          <w:szCs w:val="20"/>
        </w:rPr>
        <w:t xml:space="preserve"> </w:t>
      </w:r>
      <w:proofErr w:type="spellStart"/>
      <w:r w:rsidRPr="009C1346">
        <w:rPr>
          <w:color w:val="000000"/>
          <w:sz w:val="20"/>
          <w:szCs w:val="20"/>
        </w:rPr>
        <w:t>İzalasyon</w:t>
      </w:r>
      <w:proofErr w:type="spellEnd"/>
      <w:r w:rsidRPr="009C1346">
        <w:rPr>
          <w:color w:val="000000"/>
          <w:sz w:val="20"/>
          <w:szCs w:val="20"/>
        </w:rPr>
        <w:t xml:space="preserve"> maddeleri arasına </w:t>
      </w:r>
      <w:proofErr w:type="spellStart"/>
      <w:r w:rsidRPr="009C1346">
        <w:rPr>
          <w:color w:val="000000"/>
          <w:sz w:val="20"/>
          <w:szCs w:val="20"/>
        </w:rPr>
        <w:t>radyasyonel</w:t>
      </w:r>
      <w:proofErr w:type="spellEnd"/>
      <w:r w:rsidRPr="009C1346">
        <w:rPr>
          <w:color w:val="000000"/>
          <w:sz w:val="20"/>
          <w:szCs w:val="20"/>
        </w:rPr>
        <w:t xml:space="preserve"> ısı kaybını önlemek i</w:t>
      </w:r>
      <w:r>
        <w:rPr>
          <w:color w:val="000000"/>
          <w:sz w:val="20"/>
          <w:szCs w:val="20"/>
        </w:rPr>
        <w:t>çin yanmaz silikon konulacaktır</w:t>
      </w:r>
      <w:r w:rsidRPr="009C1346">
        <w:rPr>
          <w:color w:val="000000"/>
          <w:sz w:val="20"/>
          <w:szCs w:val="20"/>
        </w:rPr>
        <w:t>.</w:t>
      </w:r>
    </w:p>
    <w:p w:rsidR="009C1346" w:rsidRPr="009C1346" w:rsidRDefault="009C1346" w:rsidP="001226B9">
      <w:pPr>
        <w:pStyle w:val="ListeParagraf"/>
        <w:numPr>
          <w:ilvl w:val="0"/>
          <w:numId w:val="64"/>
        </w:numPr>
        <w:spacing w:before="120" w:after="120"/>
        <w:jc w:val="both"/>
        <w:rPr>
          <w:sz w:val="20"/>
          <w:szCs w:val="20"/>
        </w:rPr>
      </w:pPr>
      <w:r w:rsidRPr="009C1346">
        <w:rPr>
          <w:color w:val="000000"/>
          <w:sz w:val="20"/>
          <w:szCs w:val="20"/>
        </w:rPr>
        <w:t xml:space="preserve">Pişirme fırını 150mm </w:t>
      </w:r>
      <w:proofErr w:type="spellStart"/>
      <w:r w:rsidRPr="009C1346">
        <w:rPr>
          <w:color w:val="000000"/>
          <w:sz w:val="20"/>
          <w:szCs w:val="20"/>
        </w:rPr>
        <w:t>izalasyonu</w:t>
      </w:r>
      <w:proofErr w:type="spellEnd"/>
      <w:r w:rsidRPr="009C1346">
        <w:rPr>
          <w:color w:val="000000"/>
          <w:sz w:val="20"/>
          <w:szCs w:val="20"/>
        </w:rPr>
        <w:t xml:space="preserve"> içte 50mm kaya </w:t>
      </w:r>
      <w:proofErr w:type="spellStart"/>
      <w:proofErr w:type="gramStart"/>
      <w:r w:rsidRPr="009C1346">
        <w:rPr>
          <w:color w:val="000000"/>
          <w:sz w:val="20"/>
          <w:szCs w:val="20"/>
        </w:rPr>
        <w:t>yünü,dış</w:t>
      </w:r>
      <w:proofErr w:type="spellEnd"/>
      <w:proofErr w:type="gramEnd"/>
      <w:r w:rsidRPr="009C1346">
        <w:rPr>
          <w:color w:val="000000"/>
          <w:sz w:val="20"/>
          <w:szCs w:val="20"/>
        </w:rPr>
        <w:t xml:space="preserve"> kısma 150mm </w:t>
      </w:r>
      <w:proofErr w:type="spellStart"/>
      <w:r w:rsidRPr="009C1346">
        <w:rPr>
          <w:color w:val="000000"/>
          <w:sz w:val="20"/>
          <w:szCs w:val="20"/>
        </w:rPr>
        <w:t>izocam</w:t>
      </w:r>
      <w:proofErr w:type="spellEnd"/>
      <w:r w:rsidRPr="009C1346">
        <w:rPr>
          <w:color w:val="000000"/>
          <w:sz w:val="20"/>
          <w:szCs w:val="20"/>
        </w:rPr>
        <w:t xml:space="preserve"> gelecek şekilde paket halde imal edil</w:t>
      </w:r>
      <w:r>
        <w:rPr>
          <w:color w:val="000000"/>
          <w:sz w:val="20"/>
          <w:szCs w:val="20"/>
        </w:rPr>
        <w:t>ecektir</w:t>
      </w:r>
      <w:r w:rsidRPr="009C1346">
        <w:rPr>
          <w:sz w:val="20"/>
          <w:szCs w:val="20"/>
        </w:rPr>
        <w:t xml:space="preserve"> </w:t>
      </w:r>
    </w:p>
    <w:p w:rsidR="009C1346" w:rsidRPr="009C1346" w:rsidRDefault="009C1346" w:rsidP="001226B9">
      <w:pPr>
        <w:pStyle w:val="ListeParagraf"/>
        <w:numPr>
          <w:ilvl w:val="0"/>
          <w:numId w:val="64"/>
        </w:numPr>
        <w:spacing w:before="120" w:after="120"/>
        <w:jc w:val="both"/>
        <w:rPr>
          <w:sz w:val="20"/>
          <w:szCs w:val="20"/>
        </w:rPr>
      </w:pPr>
      <w:r w:rsidRPr="009C1346">
        <w:rPr>
          <w:color w:val="000000"/>
          <w:sz w:val="20"/>
          <w:szCs w:val="20"/>
        </w:rPr>
        <w:t>Isı kontrol sistemi on-</w:t>
      </w:r>
      <w:proofErr w:type="spellStart"/>
      <w:r w:rsidRPr="009C1346">
        <w:rPr>
          <w:color w:val="000000"/>
          <w:sz w:val="20"/>
          <w:szCs w:val="20"/>
        </w:rPr>
        <w:t>off</w:t>
      </w:r>
      <w:proofErr w:type="spellEnd"/>
      <w:r w:rsidRPr="009C1346">
        <w:rPr>
          <w:color w:val="000000"/>
          <w:sz w:val="20"/>
          <w:szCs w:val="20"/>
        </w:rPr>
        <w:t xml:space="preserve"> çalışan dijital ısı k</w:t>
      </w:r>
      <w:r>
        <w:rPr>
          <w:color w:val="000000"/>
          <w:sz w:val="20"/>
          <w:szCs w:val="20"/>
        </w:rPr>
        <w:t>ontrol cihazı ile sağlanacaktır</w:t>
      </w:r>
      <w:r w:rsidRPr="009C1346">
        <w:rPr>
          <w:color w:val="000000"/>
          <w:sz w:val="20"/>
          <w:szCs w:val="20"/>
        </w:rPr>
        <w:t>.</w:t>
      </w:r>
      <w:r>
        <w:rPr>
          <w:color w:val="000000"/>
          <w:sz w:val="20"/>
          <w:szCs w:val="20"/>
        </w:rPr>
        <w:t xml:space="preserve"> </w:t>
      </w:r>
      <w:r w:rsidRPr="009C1346">
        <w:rPr>
          <w:color w:val="000000"/>
          <w:sz w:val="20"/>
          <w:szCs w:val="20"/>
        </w:rPr>
        <w:t xml:space="preserve">Buna bağlı olarak boya pişirme grafiğini sağlayan zaman </w:t>
      </w:r>
      <w:proofErr w:type="spellStart"/>
      <w:r w:rsidRPr="009C1346">
        <w:rPr>
          <w:color w:val="000000"/>
          <w:sz w:val="20"/>
          <w:szCs w:val="20"/>
        </w:rPr>
        <w:t>rolesi</w:t>
      </w:r>
      <w:proofErr w:type="spellEnd"/>
      <w:r>
        <w:rPr>
          <w:color w:val="000000"/>
          <w:sz w:val="20"/>
          <w:szCs w:val="20"/>
        </w:rPr>
        <w:t xml:space="preserve"> olacaktır</w:t>
      </w:r>
    </w:p>
    <w:p w:rsidR="009C1346" w:rsidRPr="009C1346" w:rsidRDefault="009C1346" w:rsidP="001226B9">
      <w:pPr>
        <w:pStyle w:val="ListeParagraf"/>
        <w:numPr>
          <w:ilvl w:val="0"/>
          <w:numId w:val="64"/>
        </w:numPr>
        <w:spacing w:before="120" w:after="120"/>
        <w:jc w:val="both"/>
        <w:rPr>
          <w:sz w:val="20"/>
          <w:szCs w:val="20"/>
        </w:rPr>
      </w:pPr>
      <w:proofErr w:type="gramStart"/>
      <w:r w:rsidRPr="009C1346">
        <w:rPr>
          <w:color w:val="000000"/>
          <w:sz w:val="20"/>
          <w:szCs w:val="20"/>
        </w:rPr>
        <w:t>malzeme</w:t>
      </w:r>
      <w:proofErr w:type="gramEnd"/>
      <w:r w:rsidRPr="009C1346">
        <w:rPr>
          <w:color w:val="000000"/>
          <w:sz w:val="20"/>
          <w:szCs w:val="20"/>
        </w:rPr>
        <w:t xml:space="preserve"> pişti ikazı korna ile sağlan</w:t>
      </w:r>
      <w:r>
        <w:rPr>
          <w:color w:val="000000"/>
          <w:sz w:val="20"/>
          <w:szCs w:val="20"/>
        </w:rPr>
        <w:t>acaktır</w:t>
      </w:r>
    </w:p>
    <w:p w:rsidR="009C1346" w:rsidRPr="009C1346" w:rsidRDefault="009C1346" w:rsidP="001226B9">
      <w:pPr>
        <w:pStyle w:val="ListeParagraf"/>
        <w:numPr>
          <w:ilvl w:val="0"/>
          <w:numId w:val="64"/>
        </w:numPr>
        <w:spacing w:before="120" w:after="120"/>
        <w:jc w:val="both"/>
        <w:rPr>
          <w:sz w:val="20"/>
          <w:szCs w:val="20"/>
        </w:rPr>
      </w:pPr>
      <w:proofErr w:type="gramStart"/>
      <w:r w:rsidRPr="009C1346">
        <w:rPr>
          <w:color w:val="000000"/>
          <w:sz w:val="20"/>
          <w:szCs w:val="20"/>
        </w:rPr>
        <w:t>fırın</w:t>
      </w:r>
      <w:proofErr w:type="gramEnd"/>
      <w:r w:rsidRPr="009C1346">
        <w:rPr>
          <w:color w:val="000000"/>
          <w:sz w:val="20"/>
          <w:szCs w:val="20"/>
        </w:rPr>
        <w:t xml:space="preserve"> kapıları ısıya dayanıklı conta ile ka</w:t>
      </w:r>
      <w:r>
        <w:rPr>
          <w:color w:val="000000"/>
          <w:sz w:val="20"/>
          <w:szCs w:val="20"/>
        </w:rPr>
        <w:t>planacaktır</w:t>
      </w:r>
    </w:p>
    <w:p w:rsidR="001226B9" w:rsidRPr="00D84083" w:rsidRDefault="009C1346" w:rsidP="00F31348">
      <w:pPr>
        <w:pStyle w:val="ListeParagraf"/>
        <w:numPr>
          <w:ilvl w:val="0"/>
          <w:numId w:val="64"/>
        </w:numPr>
        <w:spacing w:before="120" w:after="120"/>
        <w:jc w:val="both"/>
        <w:rPr>
          <w:sz w:val="20"/>
          <w:szCs w:val="20"/>
        </w:rPr>
      </w:pPr>
      <w:r w:rsidRPr="009C1346">
        <w:rPr>
          <w:color w:val="000000"/>
          <w:sz w:val="20"/>
          <w:szCs w:val="20"/>
        </w:rPr>
        <w:t xml:space="preserve">Ayarlı menfez üflemeli sıcak hava kanalı alt tabandan sıcaklığı fırın içine </w:t>
      </w:r>
      <w:proofErr w:type="gramStart"/>
      <w:r w:rsidRPr="009C1346">
        <w:rPr>
          <w:color w:val="000000"/>
          <w:sz w:val="20"/>
          <w:szCs w:val="20"/>
        </w:rPr>
        <w:t>basarak  sıcak</w:t>
      </w:r>
      <w:proofErr w:type="gramEnd"/>
      <w:r w:rsidRPr="009C1346">
        <w:rPr>
          <w:color w:val="000000"/>
          <w:sz w:val="20"/>
          <w:szCs w:val="20"/>
        </w:rPr>
        <w:t xml:space="preserve"> hava sirkülasyonunu sağla</w:t>
      </w:r>
      <w:r w:rsidR="00F31348">
        <w:rPr>
          <w:color w:val="000000"/>
          <w:sz w:val="20"/>
          <w:szCs w:val="20"/>
        </w:rPr>
        <w:t>yacaktır</w:t>
      </w:r>
    </w:p>
    <w:p w:rsidR="00D84083" w:rsidRDefault="00D84083" w:rsidP="00F31348">
      <w:pPr>
        <w:pStyle w:val="ListeParagraf"/>
        <w:numPr>
          <w:ilvl w:val="0"/>
          <w:numId w:val="64"/>
        </w:numPr>
        <w:spacing w:before="120" w:after="120"/>
        <w:jc w:val="both"/>
        <w:rPr>
          <w:sz w:val="20"/>
          <w:szCs w:val="20"/>
        </w:rPr>
      </w:pPr>
      <w:r>
        <w:rPr>
          <w:sz w:val="20"/>
          <w:szCs w:val="20"/>
        </w:rPr>
        <w:t>İç net ölçüleri en 1700mm</w:t>
      </w:r>
    </w:p>
    <w:p w:rsidR="00D84083" w:rsidRDefault="00D84083" w:rsidP="00D84083">
      <w:pPr>
        <w:pStyle w:val="ListeParagraf"/>
        <w:numPr>
          <w:ilvl w:val="0"/>
          <w:numId w:val="64"/>
        </w:numPr>
        <w:spacing w:before="120" w:after="120"/>
        <w:jc w:val="both"/>
        <w:rPr>
          <w:sz w:val="20"/>
          <w:szCs w:val="20"/>
        </w:rPr>
      </w:pPr>
      <w:r>
        <w:rPr>
          <w:sz w:val="20"/>
          <w:szCs w:val="20"/>
        </w:rPr>
        <w:t>İç net ölçüleri boy 3000mm</w:t>
      </w:r>
    </w:p>
    <w:p w:rsidR="00D84083" w:rsidRPr="00D84083" w:rsidRDefault="00D84083" w:rsidP="00D84083">
      <w:pPr>
        <w:pStyle w:val="ListeParagraf"/>
        <w:numPr>
          <w:ilvl w:val="0"/>
          <w:numId w:val="64"/>
        </w:numPr>
        <w:spacing w:before="120" w:after="120"/>
        <w:jc w:val="both"/>
        <w:rPr>
          <w:sz w:val="20"/>
          <w:szCs w:val="20"/>
        </w:rPr>
      </w:pPr>
      <w:r>
        <w:rPr>
          <w:sz w:val="20"/>
          <w:szCs w:val="20"/>
        </w:rPr>
        <w:t>İç net ölçüleri yük 2450mm</w:t>
      </w:r>
    </w:p>
    <w:p w:rsidR="00F31348" w:rsidRDefault="00F31348" w:rsidP="00F31348">
      <w:pPr>
        <w:pStyle w:val="Liste"/>
        <w:rPr>
          <w:b/>
          <w:color w:val="000000"/>
          <w:sz w:val="20"/>
          <w:szCs w:val="20"/>
        </w:rPr>
      </w:pPr>
      <w:r w:rsidRPr="00F31348">
        <w:rPr>
          <w:b/>
          <w:sz w:val="20"/>
          <w:szCs w:val="20"/>
        </w:rPr>
        <w:t>5.1.1.</w:t>
      </w:r>
      <w:r w:rsidRPr="00F31348">
        <w:rPr>
          <w:b/>
          <w:color w:val="000000"/>
        </w:rPr>
        <w:t xml:space="preserve"> </w:t>
      </w:r>
      <w:r w:rsidRPr="00F31348">
        <w:rPr>
          <w:b/>
          <w:color w:val="000000"/>
          <w:sz w:val="20"/>
          <w:szCs w:val="20"/>
        </w:rPr>
        <w:t>CEHENNEM’LİK GRUBU</w:t>
      </w:r>
      <w:r w:rsidR="007330DD">
        <w:rPr>
          <w:b/>
          <w:color w:val="000000"/>
          <w:sz w:val="20"/>
          <w:szCs w:val="20"/>
        </w:rPr>
        <w:t xml:space="preserve"> (YAKIT GAZ)</w:t>
      </w:r>
    </w:p>
    <w:p w:rsidR="007A2920" w:rsidRDefault="007A2920" w:rsidP="00F31348">
      <w:pPr>
        <w:pStyle w:val="Liste"/>
        <w:rPr>
          <w:b/>
          <w:color w:val="000000"/>
        </w:rPr>
      </w:pPr>
    </w:p>
    <w:p w:rsidR="00F31348" w:rsidRPr="00F31348" w:rsidRDefault="00F31348" w:rsidP="00F31348">
      <w:pPr>
        <w:pStyle w:val="Liste"/>
        <w:numPr>
          <w:ilvl w:val="0"/>
          <w:numId w:val="69"/>
        </w:numPr>
        <w:jc w:val="both"/>
        <w:rPr>
          <w:sz w:val="20"/>
          <w:szCs w:val="20"/>
        </w:rPr>
      </w:pPr>
      <w:r w:rsidRPr="00F31348">
        <w:rPr>
          <w:sz w:val="20"/>
          <w:szCs w:val="20"/>
        </w:rPr>
        <w:t xml:space="preserve">Isıtma kapasitesi:45,000 </w:t>
      </w:r>
      <w:proofErr w:type="spellStart"/>
      <w:r w:rsidRPr="00F31348">
        <w:rPr>
          <w:sz w:val="20"/>
          <w:szCs w:val="20"/>
        </w:rPr>
        <w:t>kcal</w:t>
      </w:r>
      <w:proofErr w:type="spellEnd"/>
      <w:r w:rsidRPr="00F31348">
        <w:rPr>
          <w:sz w:val="20"/>
          <w:szCs w:val="20"/>
        </w:rPr>
        <w:t>/</w:t>
      </w:r>
      <w:proofErr w:type="gramStart"/>
      <w:r w:rsidRPr="00F31348">
        <w:rPr>
          <w:sz w:val="20"/>
          <w:szCs w:val="20"/>
        </w:rPr>
        <w:t>h-85</w:t>
      </w:r>
      <w:proofErr w:type="gramEnd"/>
      <w:r w:rsidRPr="00F31348">
        <w:rPr>
          <w:sz w:val="20"/>
          <w:szCs w:val="20"/>
        </w:rPr>
        <w:t xml:space="preserve">,000 </w:t>
      </w:r>
      <w:proofErr w:type="spellStart"/>
      <w:r w:rsidRPr="00F31348">
        <w:rPr>
          <w:sz w:val="20"/>
          <w:szCs w:val="20"/>
        </w:rPr>
        <w:t>kcal</w:t>
      </w:r>
      <w:proofErr w:type="spellEnd"/>
      <w:r w:rsidRPr="00F31348">
        <w:rPr>
          <w:sz w:val="20"/>
          <w:szCs w:val="20"/>
        </w:rPr>
        <w:t>/h</w:t>
      </w:r>
    </w:p>
    <w:p w:rsidR="00F31348" w:rsidRPr="00F31348" w:rsidRDefault="00F31348" w:rsidP="00F31348">
      <w:pPr>
        <w:pStyle w:val="Liste"/>
        <w:numPr>
          <w:ilvl w:val="0"/>
          <w:numId w:val="69"/>
        </w:numPr>
        <w:jc w:val="both"/>
        <w:rPr>
          <w:sz w:val="20"/>
          <w:szCs w:val="20"/>
        </w:rPr>
      </w:pPr>
      <w:r w:rsidRPr="00F31348">
        <w:rPr>
          <w:sz w:val="20"/>
          <w:szCs w:val="20"/>
        </w:rPr>
        <w:t xml:space="preserve">Yakıt </w:t>
      </w:r>
      <w:proofErr w:type="spellStart"/>
      <w:proofErr w:type="gramStart"/>
      <w:r w:rsidRPr="00F31348">
        <w:rPr>
          <w:sz w:val="20"/>
          <w:szCs w:val="20"/>
        </w:rPr>
        <w:t>tipi:Gaz</w:t>
      </w:r>
      <w:proofErr w:type="spellEnd"/>
      <w:proofErr w:type="gramEnd"/>
    </w:p>
    <w:p w:rsidR="00F31348" w:rsidRPr="00F31348" w:rsidRDefault="00F31348" w:rsidP="00F31348">
      <w:pPr>
        <w:pStyle w:val="Liste"/>
        <w:numPr>
          <w:ilvl w:val="0"/>
          <w:numId w:val="69"/>
        </w:numPr>
        <w:jc w:val="both"/>
        <w:rPr>
          <w:sz w:val="20"/>
          <w:szCs w:val="20"/>
        </w:rPr>
      </w:pPr>
      <w:r w:rsidRPr="00F31348">
        <w:rPr>
          <w:sz w:val="20"/>
          <w:szCs w:val="20"/>
        </w:rPr>
        <w:t>Yakıt tüketimi:4,7 Nm3/</w:t>
      </w:r>
      <w:proofErr w:type="gramStart"/>
      <w:r w:rsidRPr="00F31348">
        <w:rPr>
          <w:sz w:val="20"/>
          <w:szCs w:val="20"/>
        </w:rPr>
        <w:t>h-10</w:t>
      </w:r>
      <w:proofErr w:type="gramEnd"/>
      <w:r w:rsidRPr="00F31348">
        <w:rPr>
          <w:sz w:val="20"/>
          <w:szCs w:val="20"/>
        </w:rPr>
        <w:t>,3 Nm3/h</w:t>
      </w:r>
    </w:p>
    <w:p w:rsidR="00F31348" w:rsidRPr="00F31348" w:rsidRDefault="00F31348" w:rsidP="00F31348">
      <w:pPr>
        <w:pStyle w:val="Liste"/>
        <w:numPr>
          <w:ilvl w:val="0"/>
          <w:numId w:val="69"/>
        </w:numPr>
        <w:jc w:val="both"/>
        <w:rPr>
          <w:sz w:val="20"/>
          <w:szCs w:val="20"/>
        </w:rPr>
      </w:pPr>
      <w:r w:rsidRPr="00F31348">
        <w:rPr>
          <w:sz w:val="20"/>
          <w:szCs w:val="20"/>
        </w:rPr>
        <w:t xml:space="preserve">Brülör </w:t>
      </w:r>
      <w:proofErr w:type="spellStart"/>
      <w:proofErr w:type="gramStart"/>
      <w:r w:rsidRPr="00F31348">
        <w:rPr>
          <w:sz w:val="20"/>
          <w:szCs w:val="20"/>
        </w:rPr>
        <w:t>marka:ÜRET</w:t>
      </w:r>
      <w:proofErr w:type="spellEnd"/>
      <w:proofErr w:type="gramEnd"/>
      <w:r w:rsidRPr="00F31348">
        <w:rPr>
          <w:sz w:val="20"/>
          <w:szCs w:val="20"/>
        </w:rPr>
        <w:t xml:space="preserve"> (TSE-CE)</w:t>
      </w:r>
    </w:p>
    <w:p w:rsidR="00F31348" w:rsidRPr="00F31348" w:rsidRDefault="00F31348" w:rsidP="00F31348">
      <w:pPr>
        <w:pStyle w:val="Liste"/>
        <w:numPr>
          <w:ilvl w:val="0"/>
          <w:numId w:val="69"/>
        </w:numPr>
        <w:jc w:val="both"/>
        <w:rPr>
          <w:sz w:val="20"/>
          <w:szCs w:val="20"/>
        </w:rPr>
      </w:pPr>
      <w:r w:rsidRPr="00F31348">
        <w:rPr>
          <w:sz w:val="20"/>
          <w:szCs w:val="20"/>
        </w:rPr>
        <w:t>Brülör model:ÜRG1A</w:t>
      </w:r>
    </w:p>
    <w:p w:rsidR="00F31348" w:rsidRPr="00F31348" w:rsidRDefault="00F31348" w:rsidP="00F31348">
      <w:pPr>
        <w:pStyle w:val="Liste"/>
        <w:numPr>
          <w:ilvl w:val="0"/>
          <w:numId w:val="69"/>
        </w:numPr>
        <w:jc w:val="both"/>
        <w:rPr>
          <w:sz w:val="20"/>
          <w:szCs w:val="20"/>
        </w:rPr>
      </w:pPr>
      <w:r w:rsidRPr="00F31348">
        <w:rPr>
          <w:sz w:val="20"/>
          <w:szCs w:val="20"/>
        </w:rPr>
        <w:t xml:space="preserve">Isıtma </w:t>
      </w:r>
      <w:proofErr w:type="spellStart"/>
      <w:proofErr w:type="gramStart"/>
      <w:r w:rsidRPr="00F31348">
        <w:rPr>
          <w:sz w:val="20"/>
          <w:szCs w:val="20"/>
        </w:rPr>
        <w:t>tipi:Endirekt</w:t>
      </w:r>
      <w:proofErr w:type="spellEnd"/>
      <w:proofErr w:type="gramEnd"/>
    </w:p>
    <w:p w:rsidR="00F31348" w:rsidRPr="00F31348" w:rsidRDefault="00F31348" w:rsidP="00F31348">
      <w:pPr>
        <w:pStyle w:val="Liste"/>
        <w:numPr>
          <w:ilvl w:val="0"/>
          <w:numId w:val="69"/>
        </w:numPr>
        <w:jc w:val="both"/>
        <w:rPr>
          <w:sz w:val="20"/>
          <w:szCs w:val="20"/>
        </w:rPr>
      </w:pPr>
      <w:proofErr w:type="spellStart"/>
      <w:r w:rsidRPr="00F31348">
        <w:rPr>
          <w:sz w:val="20"/>
          <w:szCs w:val="20"/>
        </w:rPr>
        <w:t>Termoblok</w:t>
      </w:r>
      <w:proofErr w:type="spellEnd"/>
      <w:r w:rsidRPr="00F31348">
        <w:rPr>
          <w:sz w:val="20"/>
          <w:szCs w:val="20"/>
        </w:rPr>
        <w:t xml:space="preserve"> </w:t>
      </w:r>
      <w:proofErr w:type="spellStart"/>
      <w:proofErr w:type="gramStart"/>
      <w:r w:rsidRPr="00F31348">
        <w:rPr>
          <w:sz w:val="20"/>
          <w:szCs w:val="20"/>
        </w:rPr>
        <w:t>gövde:Paslanmaz</w:t>
      </w:r>
      <w:proofErr w:type="spellEnd"/>
      <w:proofErr w:type="gramEnd"/>
      <w:r w:rsidRPr="00F31348">
        <w:rPr>
          <w:sz w:val="20"/>
          <w:szCs w:val="20"/>
        </w:rPr>
        <w:t xml:space="preserve"> </w:t>
      </w:r>
      <w:proofErr w:type="spellStart"/>
      <w:r w:rsidRPr="00F31348">
        <w:rPr>
          <w:sz w:val="20"/>
          <w:szCs w:val="20"/>
        </w:rPr>
        <w:t>sac’dan</w:t>
      </w:r>
      <w:proofErr w:type="spellEnd"/>
      <w:r w:rsidRPr="00F31348">
        <w:rPr>
          <w:sz w:val="20"/>
          <w:szCs w:val="20"/>
        </w:rPr>
        <w:t xml:space="preserve"> imal olacak.</w:t>
      </w:r>
    </w:p>
    <w:p w:rsidR="00F31348" w:rsidRPr="00F31348" w:rsidRDefault="00F31348" w:rsidP="00F31348">
      <w:pPr>
        <w:pStyle w:val="Liste"/>
        <w:numPr>
          <w:ilvl w:val="0"/>
          <w:numId w:val="69"/>
        </w:numPr>
        <w:jc w:val="both"/>
        <w:rPr>
          <w:sz w:val="20"/>
          <w:szCs w:val="20"/>
        </w:rPr>
      </w:pPr>
      <w:r w:rsidRPr="00F31348">
        <w:rPr>
          <w:sz w:val="20"/>
          <w:szCs w:val="20"/>
        </w:rPr>
        <w:t xml:space="preserve">Boru </w:t>
      </w:r>
      <w:proofErr w:type="spellStart"/>
      <w:proofErr w:type="gramStart"/>
      <w:r w:rsidRPr="00F31348">
        <w:rPr>
          <w:sz w:val="20"/>
          <w:szCs w:val="20"/>
        </w:rPr>
        <w:t>demeti:Paslanmaz</w:t>
      </w:r>
      <w:proofErr w:type="spellEnd"/>
      <w:proofErr w:type="gramEnd"/>
      <w:r w:rsidRPr="00F31348">
        <w:rPr>
          <w:sz w:val="20"/>
          <w:szCs w:val="20"/>
        </w:rPr>
        <w:t xml:space="preserve"> ve Borusan kazan borusu</w:t>
      </w:r>
    </w:p>
    <w:p w:rsidR="00F31348" w:rsidRPr="00F31348" w:rsidRDefault="00F31348" w:rsidP="00F31348">
      <w:pPr>
        <w:pStyle w:val="Liste"/>
        <w:numPr>
          <w:ilvl w:val="0"/>
          <w:numId w:val="69"/>
        </w:numPr>
        <w:jc w:val="both"/>
        <w:rPr>
          <w:sz w:val="20"/>
          <w:szCs w:val="20"/>
        </w:rPr>
      </w:pPr>
      <w:r w:rsidRPr="00F31348">
        <w:rPr>
          <w:sz w:val="20"/>
          <w:szCs w:val="20"/>
        </w:rPr>
        <w:t xml:space="preserve">Sirkülasyon </w:t>
      </w:r>
      <w:proofErr w:type="spellStart"/>
      <w:proofErr w:type="gramStart"/>
      <w:r w:rsidRPr="00F31348">
        <w:rPr>
          <w:sz w:val="20"/>
          <w:szCs w:val="20"/>
        </w:rPr>
        <w:t>fanı:Hava</w:t>
      </w:r>
      <w:proofErr w:type="spellEnd"/>
      <w:proofErr w:type="gramEnd"/>
      <w:r w:rsidRPr="00F31348">
        <w:rPr>
          <w:sz w:val="20"/>
          <w:szCs w:val="20"/>
        </w:rPr>
        <w:t xml:space="preserve"> soğutmalı 1,5 </w:t>
      </w:r>
      <w:proofErr w:type="spellStart"/>
      <w:r w:rsidRPr="00F31348">
        <w:rPr>
          <w:sz w:val="20"/>
          <w:szCs w:val="20"/>
        </w:rPr>
        <w:t>Kw</w:t>
      </w:r>
      <w:proofErr w:type="spellEnd"/>
      <w:r w:rsidRPr="00F31348">
        <w:rPr>
          <w:sz w:val="20"/>
          <w:szCs w:val="20"/>
        </w:rPr>
        <w:t xml:space="preserve"> sac gövde salyangoz 2 </w:t>
      </w:r>
      <w:proofErr w:type="spellStart"/>
      <w:r w:rsidRPr="00F31348">
        <w:rPr>
          <w:sz w:val="20"/>
          <w:szCs w:val="20"/>
        </w:rPr>
        <w:t>Hp</w:t>
      </w:r>
      <w:proofErr w:type="spellEnd"/>
      <w:r w:rsidRPr="00F31348">
        <w:rPr>
          <w:sz w:val="20"/>
          <w:szCs w:val="20"/>
        </w:rPr>
        <w:t xml:space="preserve"> 5,500m3/h</w:t>
      </w:r>
    </w:p>
    <w:p w:rsidR="00F31348" w:rsidRPr="00F31348" w:rsidRDefault="00F31348" w:rsidP="00F31348">
      <w:pPr>
        <w:pStyle w:val="Liste"/>
        <w:numPr>
          <w:ilvl w:val="0"/>
          <w:numId w:val="69"/>
        </w:numPr>
        <w:jc w:val="both"/>
        <w:rPr>
          <w:sz w:val="20"/>
          <w:szCs w:val="20"/>
        </w:rPr>
      </w:pPr>
      <w:r w:rsidRPr="00F31348">
        <w:rPr>
          <w:sz w:val="20"/>
          <w:szCs w:val="20"/>
        </w:rPr>
        <w:t xml:space="preserve">Kumanda </w:t>
      </w:r>
      <w:proofErr w:type="spellStart"/>
      <w:proofErr w:type="gramStart"/>
      <w:r w:rsidRPr="00F31348">
        <w:rPr>
          <w:sz w:val="20"/>
          <w:szCs w:val="20"/>
        </w:rPr>
        <w:t>panosu:Otomatik</w:t>
      </w:r>
      <w:proofErr w:type="spellEnd"/>
      <w:proofErr w:type="gramEnd"/>
      <w:r w:rsidRPr="00F31348">
        <w:rPr>
          <w:sz w:val="20"/>
          <w:szCs w:val="20"/>
        </w:rPr>
        <w:t xml:space="preserve"> start ve stop TSE ve </w:t>
      </w:r>
      <w:proofErr w:type="spellStart"/>
      <w:r w:rsidRPr="00F31348">
        <w:rPr>
          <w:sz w:val="20"/>
          <w:szCs w:val="20"/>
        </w:rPr>
        <w:t>CE’li</w:t>
      </w:r>
      <w:proofErr w:type="spellEnd"/>
      <w:r w:rsidRPr="00F31348">
        <w:rPr>
          <w:sz w:val="20"/>
          <w:szCs w:val="20"/>
        </w:rPr>
        <w:t xml:space="preserve">  malzeme</w:t>
      </w:r>
    </w:p>
    <w:p w:rsidR="00F31348" w:rsidRPr="00F31348" w:rsidRDefault="00F31348" w:rsidP="00F31348">
      <w:pPr>
        <w:pStyle w:val="Liste"/>
        <w:numPr>
          <w:ilvl w:val="0"/>
          <w:numId w:val="69"/>
        </w:numPr>
        <w:jc w:val="both"/>
        <w:rPr>
          <w:sz w:val="20"/>
          <w:szCs w:val="20"/>
        </w:rPr>
      </w:pPr>
      <w:proofErr w:type="spellStart"/>
      <w:r w:rsidRPr="00F31348">
        <w:rPr>
          <w:sz w:val="20"/>
          <w:szCs w:val="20"/>
        </w:rPr>
        <w:t>Termoblok</w:t>
      </w:r>
      <w:proofErr w:type="spellEnd"/>
      <w:r w:rsidRPr="00F31348">
        <w:rPr>
          <w:sz w:val="20"/>
          <w:szCs w:val="20"/>
        </w:rPr>
        <w:t xml:space="preserve"> ünitesi </w:t>
      </w:r>
      <w:proofErr w:type="spellStart"/>
      <w:proofErr w:type="gramStart"/>
      <w:r w:rsidRPr="00F31348">
        <w:rPr>
          <w:sz w:val="20"/>
          <w:szCs w:val="20"/>
        </w:rPr>
        <w:t>tip:Sürgülü</w:t>
      </w:r>
      <w:proofErr w:type="spellEnd"/>
      <w:proofErr w:type="gramEnd"/>
    </w:p>
    <w:p w:rsidR="00F31348" w:rsidRDefault="00F31348" w:rsidP="00F31348">
      <w:pPr>
        <w:pStyle w:val="Liste"/>
        <w:numPr>
          <w:ilvl w:val="0"/>
          <w:numId w:val="69"/>
        </w:numPr>
        <w:jc w:val="both"/>
        <w:rPr>
          <w:sz w:val="20"/>
          <w:szCs w:val="20"/>
        </w:rPr>
      </w:pPr>
      <w:r w:rsidRPr="00F31348">
        <w:rPr>
          <w:sz w:val="20"/>
          <w:szCs w:val="20"/>
        </w:rPr>
        <w:t xml:space="preserve">Cehennemlik </w:t>
      </w:r>
      <w:proofErr w:type="spellStart"/>
      <w:proofErr w:type="gramStart"/>
      <w:r w:rsidRPr="00F31348">
        <w:rPr>
          <w:sz w:val="20"/>
          <w:szCs w:val="20"/>
        </w:rPr>
        <w:t>tip:Sabit</w:t>
      </w:r>
      <w:proofErr w:type="spellEnd"/>
      <w:proofErr w:type="gramEnd"/>
      <w:r w:rsidRPr="00F31348">
        <w:rPr>
          <w:sz w:val="20"/>
          <w:szCs w:val="20"/>
        </w:rPr>
        <w:t xml:space="preserve"> şase gövde</w:t>
      </w:r>
    </w:p>
    <w:p w:rsidR="00391C50" w:rsidRPr="00391C50" w:rsidRDefault="00391C50" w:rsidP="00391C50">
      <w:pPr>
        <w:pStyle w:val="Liste"/>
        <w:numPr>
          <w:ilvl w:val="0"/>
          <w:numId w:val="69"/>
        </w:numPr>
        <w:jc w:val="both"/>
        <w:rPr>
          <w:sz w:val="20"/>
          <w:szCs w:val="20"/>
        </w:rPr>
      </w:pPr>
      <w:r>
        <w:rPr>
          <w:color w:val="000000"/>
          <w:sz w:val="20"/>
          <w:szCs w:val="20"/>
        </w:rPr>
        <w:t xml:space="preserve"> </w:t>
      </w:r>
      <w:proofErr w:type="spellStart"/>
      <w:r w:rsidRPr="00391C50">
        <w:rPr>
          <w:color w:val="000000"/>
          <w:sz w:val="20"/>
          <w:szCs w:val="20"/>
        </w:rPr>
        <w:t>Termoblok</w:t>
      </w:r>
      <w:proofErr w:type="spellEnd"/>
      <w:r w:rsidRPr="00391C50">
        <w:rPr>
          <w:color w:val="000000"/>
          <w:sz w:val="20"/>
          <w:szCs w:val="20"/>
        </w:rPr>
        <w:t xml:space="preserve"> cehennemliğin orta kısm</w:t>
      </w:r>
      <w:r>
        <w:rPr>
          <w:color w:val="000000"/>
          <w:sz w:val="20"/>
          <w:szCs w:val="20"/>
        </w:rPr>
        <w:t xml:space="preserve">ına monte edilmiş vaziyette </w:t>
      </w:r>
      <w:proofErr w:type="spellStart"/>
      <w:proofErr w:type="gramStart"/>
      <w:r>
        <w:rPr>
          <w:color w:val="000000"/>
          <w:sz w:val="20"/>
          <w:szCs w:val="20"/>
        </w:rPr>
        <w:t>olacak</w:t>
      </w:r>
      <w:r w:rsidRPr="00391C50">
        <w:rPr>
          <w:color w:val="000000"/>
          <w:sz w:val="20"/>
          <w:szCs w:val="20"/>
        </w:rPr>
        <w:t>,fırının</w:t>
      </w:r>
      <w:proofErr w:type="spellEnd"/>
      <w:proofErr w:type="gramEnd"/>
      <w:r w:rsidRPr="00391C50">
        <w:rPr>
          <w:color w:val="000000"/>
          <w:sz w:val="20"/>
          <w:szCs w:val="20"/>
        </w:rPr>
        <w:t xml:space="preserve"> sıcaklığı 250C’ye çıkarta bilecek kapasitede</w:t>
      </w:r>
      <w:r>
        <w:rPr>
          <w:color w:val="000000"/>
          <w:sz w:val="20"/>
          <w:szCs w:val="20"/>
        </w:rPr>
        <w:t xml:space="preserve"> olacaktır</w:t>
      </w:r>
    </w:p>
    <w:p w:rsidR="00391C50" w:rsidRPr="00391C50" w:rsidRDefault="00391C50" w:rsidP="00391C50">
      <w:pPr>
        <w:pStyle w:val="Liste"/>
        <w:numPr>
          <w:ilvl w:val="0"/>
          <w:numId w:val="69"/>
        </w:numPr>
        <w:jc w:val="both"/>
        <w:rPr>
          <w:sz w:val="20"/>
          <w:szCs w:val="20"/>
        </w:rPr>
      </w:pPr>
      <w:r w:rsidRPr="00391C50">
        <w:rPr>
          <w:color w:val="000000"/>
          <w:sz w:val="20"/>
          <w:szCs w:val="20"/>
        </w:rPr>
        <w:t xml:space="preserve">Alev </w:t>
      </w:r>
      <w:proofErr w:type="spellStart"/>
      <w:proofErr w:type="gramStart"/>
      <w:r w:rsidRPr="00391C50">
        <w:rPr>
          <w:color w:val="000000"/>
          <w:sz w:val="20"/>
          <w:szCs w:val="20"/>
        </w:rPr>
        <w:t>kazanı,ısıya</w:t>
      </w:r>
      <w:proofErr w:type="spellEnd"/>
      <w:proofErr w:type="gramEnd"/>
      <w:r w:rsidRPr="00391C50">
        <w:rPr>
          <w:color w:val="000000"/>
          <w:sz w:val="20"/>
          <w:szCs w:val="20"/>
        </w:rPr>
        <w:t xml:space="preserve"> dayanıklı paslanmazdan diğer kısımlar  ve kazan borusu demetlerinden oluşan ünitenin gövdesi 150mm taş yünüyle izole edil</w:t>
      </w:r>
      <w:r>
        <w:rPr>
          <w:color w:val="000000"/>
          <w:sz w:val="20"/>
          <w:szCs w:val="20"/>
        </w:rPr>
        <w:t>ecektir.</w:t>
      </w:r>
    </w:p>
    <w:p w:rsidR="00391C50" w:rsidRPr="00391C50" w:rsidRDefault="00391C50" w:rsidP="00391C50">
      <w:pPr>
        <w:pStyle w:val="Liste"/>
        <w:numPr>
          <w:ilvl w:val="0"/>
          <w:numId w:val="69"/>
        </w:numPr>
        <w:jc w:val="both"/>
        <w:rPr>
          <w:sz w:val="20"/>
          <w:szCs w:val="20"/>
        </w:rPr>
      </w:pPr>
      <w:r w:rsidRPr="00391C50">
        <w:rPr>
          <w:color w:val="000000"/>
          <w:sz w:val="20"/>
          <w:szCs w:val="20"/>
        </w:rPr>
        <w:t>Ünite</w:t>
      </w:r>
      <w:r>
        <w:rPr>
          <w:color w:val="000000"/>
          <w:sz w:val="20"/>
          <w:szCs w:val="20"/>
        </w:rPr>
        <w:t>nin üzerinde alev gözü mevcut olacaktır</w:t>
      </w:r>
      <w:r w:rsidRPr="00391C50">
        <w:rPr>
          <w:color w:val="000000"/>
          <w:sz w:val="20"/>
          <w:szCs w:val="20"/>
        </w:rPr>
        <w:t>.</w:t>
      </w:r>
    </w:p>
    <w:p w:rsidR="00F31348" w:rsidRPr="00F31348" w:rsidRDefault="00F31348" w:rsidP="00F31348">
      <w:pPr>
        <w:spacing w:before="120" w:after="120"/>
        <w:jc w:val="both"/>
        <w:rPr>
          <w:b/>
          <w:sz w:val="20"/>
          <w:szCs w:val="20"/>
        </w:rPr>
      </w:pPr>
    </w:p>
    <w:p w:rsidR="001226B9" w:rsidRPr="00E12E90" w:rsidRDefault="00FF4C80" w:rsidP="007A2920">
      <w:pPr>
        <w:pStyle w:val="Liste"/>
        <w:suppressAutoHyphens/>
        <w:contextualSpacing w:val="0"/>
        <w:rPr>
          <w:b/>
          <w:sz w:val="20"/>
          <w:szCs w:val="20"/>
        </w:rPr>
      </w:pPr>
      <w:r>
        <w:rPr>
          <w:b/>
          <w:sz w:val="20"/>
          <w:szCs w:val="20"/>
        </w:rPr>
        <w:lastRenderedPageBreak/>
        <w:t>5.</w:t>
      </w:r>
      <w:r w:rsidR="001226B9" w:rsidRPr="00E12E90">
        <w:rPr>
          <w:b/>
          <w:sz w:val="20"/>
          <w:szCs w:val="20"/>
        </w:rPr>
        <w:t xml:space="preserve">2. </w:t>
      </w:r>
      <w:r w:rsidR="007A2920">
        <w:rPr>
          <w:b/>
          <w:sz w:val="20"/>
          <w:szCs w:val="20"/>
        </w:rPr>
        <w:t xml:space="preserve"> </w:t>
      </w:r>
      <w:r w:rsidR="007A2920" w:rsidRPr="007A2920">
        <w:rPr>
          <w:b/>
          <w:sz w:val="20"/>
          <w:szCs w:val="20"/>
        </w:rPr>
        <w:t xml:space="preserve">4 </w:t>
      </w:r>
      <w:proofErr w:type="gramStart"/>
      <w:r w:rsidR="007A2920" w:rsidRPr="007A2920">
        <w:rPr>
          <w:b/>
          <w:sz w:val="20"/>
          <w:szCs w:val="20"/>
        </w:rPr>
        <w:t>FİLTRELİ  TOZ</w:t>
      </w:r>
      <w:proofErr w:type="gramEnd"/>
      <w:r w:rsidR="007A2920" w:rsidRPr="007A2920">
        <w:rPr>
          <w:b/>
          <w:sz w:val="20"/>
          <w:szCs w:val="20"/>
        </w:rPr>
        <w:t xml:space="preserve"> BOYA UYGULAMA KABİNİ</w:t>
      </w:r>
    </w:p>
    <w:p w:rsidR="007A2920" w:rsidRDefault="007A2920" w:rsidP="001226B9">
      <w:pPr>
        <w:pStyle w:val="ListeParagraf"/>
        <w:numPr>
          <w:ilvl w:val="0"/>
          <w:numId w:val="65"/>
        </w:numPr>
        <w:spacing w:before="120" w:after="120"/>
        <w:jc w:val="both"/>
        <w:rPr>
          <w:sz w:val="20"/>
          <w:szCs w:val="20"/>
        </w:rPr>
      </w:pPr>
      <w:r w:rsidRPr="007A2920">
        <w:rPr>
          <w:sz w:val="20"/>
          <w:szCs w:val="20"/>
        </w:rPr>
        <w:t>Kabin gövdesi elektrostatik toz boya kaplı 1,</w:t>
      </w:r>
      <w:proofErr w:type="gramStart"/>
      <w:r w:rsidRPr="007A2920">
        <w:rPr>
          <w:sz w:val="20"/>
          <w:szCs w:val="20"/>
        </w:rPr>
        <w:t>2-1</w:t>
      </w:r>
      <w:proofErr w:type="gramEnd"/>
      <w:r w:rsidRPr="007A2920">
        <w:rPr>
          <w:sz w:val="20"/>
          <w:szCs w:val="20"/>
        </w:rPr>
        <w:t xml:space="preserve">,5mm galvaniz </w:t>
      </w:r>
      <w:proofErr w:type="spellStart"/>
      <w:r w:rsidRPr="007A2920">
        <w:rPr>
          <w:sz w:val="20"/>
          <w:szCs w:val="20"/>
        </w:rPr>
        <w:t>sac’dan</w:t>
      </w:r>
      <w:proofErr w:type="spellEnd"/>
      <w:r w:rsidRPr="007A2920">
        <w:rPr>
          <w:sz w:val="20"/>
          <w:szCs w:val="20"/>
        </w:rPr>
        <w:t xml:space="preserve"> imal edilecektir.</w:t>
      </w:r>
    </w:p>
    <w:p w:rsidR="009F6765" w:rsidRDefault="009F6765" w:rsidP="001226B9">
      <w:pPr>
        <w:pStyle w:val="ListeParagraf"/>
        <w:numPr>
          <w:ilvl w:val="0"/>
          <w:numId w:val="65"/>
        </w:numPr>
        <w:spacing w:before="120" w:after="120"/>
        <w:jc w:val="both"/>
        <w:rPr>
          <w:sz w:val="20"/>
          <w:szCs w:val="20"/>
        </w:rPr>
      </w:pPr>
      <w:r w:rsidRPr="009F6765">
        <w:rPr>
          <w:sz w:val="20"/>
          <w:szCs w:val="20"/>
        </w:rPr>
        <w:t>Kabin gövdesinin altı galvaniz sac şaseden imal edilmiştir.4</w:t>
      </w:r>
      <w:r>
        <w:rPr>
          <w:sz w:val="20"/>
          <w:szCs w:val="20"/>
        </w:rPr>
        <w:t xml:space="preserve"> ad. Filtre mevcut olacaktır.</w:t>
      </w:r>
    </w:p>
    <w:p w:rsidR="009F6765" w:rsidRPr="009F6765" w:rsidRDefault="009F6765" w:rsidP="001226B9">
      <w:pPr>
        <w:pStyle w:val="ListeParagraf"/>
        <w:numPr>
          <w:ilvl w:val="0"/>
          <w:numId w:val="65"/>
        </w:numPr>
        <w:spacing w:before="120" w:after="120"/>
        <w:jc w:val="both"/>
        <w:rPr>
          <w:sz w:val="20"/>
          <w:szCs w:val="20"/>
        </w:rPr>
      </w:pPr>
      <w:r w:rsidRPr="009F6765">
        <w:rPr>
          <w:sz w:val="20"/>
          <w:szCs w:val="20"/>
        </w:rPr>
        <w:t>Geri dönüşüm sistemi emiş odasına bağlı bulunan filtrelere manuel olarak ters basınç uygulanması</w:t>
      </w:r>
      <w:r>
        <w:rPr>
          <w:sz w:val="20"/>
          <w:szCs w:val="20"/>
        </w:rPr>
        <w:t xml:space="preserve">yla </w:t>
      </w:r>
      <w:proofErr w:type="spellStart"/>
      <w:proofErr w:type="gramStart"/>
      <w:r>
        <w:rPr>
          <w:sz w:val="20"/>
          <w:szCs w:val="20"/>
        </w:rPr>
        <w:t>temizlenme,geri</w:t>
      </w:r>
      <w:proofErr w:type="spellEnd"/>
      <w:proofErr w:type="gramEnd"/>
      <w:r>
        <w:rPr>
          <w:sz w:val="20"/>
          <w:szCs w:val="20"/>
        </w:rPr>
        <w:t xml:space="preserve"> kazanım olacaktır.</w:t>
      </w:r>
    </w:p>
    <w:p w:rsidR="009F6765" w:rsidRDefault="009F6765" w:rsidP="001226B9">
      <w:pPr>
        <w:pStyle w:val="ListeParagraf"/>
        <w:numPr>
          <w:ilvl w:val="0"/>
          <w:numId w:val="65"/>
        </w:numPr>
        <w:spacing w:before="120" w:after="120"/>
        <w:jc w:val="both"/>
        <w:rPr>
          <w:sz w:val="20"/>
          <w:szCs w:val="20"/>
        </w:rPr>
      </w:pPr>
      <w:r w:rsidRPr="009F6765">
        <w:rPr>
          <w:sz w:val="20"/>
          <w:szCs w:val="20"/>
        </w:rPr>
        <w:t xml:space="preserve">Kabin içerinde 1 </w:t>
      </w:r>
      <w:proofErr w:type="gramStart"/>
      <w:r w:rsidRPr="009F6765">
        <w:rPr>
          <w:sz w:val="20"/>
          <w:szCs w:val="20"/>
        </w:rPr>
        <w:t xml:space="preserve">ad  </w:t>
      </w:r>
      <w:proofErr w:type="spellStart"/>
      <w:r w:rsidRPr="009F6765">
        <w:rPr>
          <w:sz w:val="20"/>
          <w:szCs w:val="20"/>
        </w:rPr>
        <w:t>Etanj</w:t>
      </w:r>
      <w:proofErr w:type="spellEnd"/>
      <w:proofErr w:type="gramEnd"/>
      <w:r w:rsidRPr="009F6765">
        <w:rPr>
          <w:sz w:val="20"/>
          <w:szCs w:val="20"/>
        </w:rPr>
        <w:t xml:space="preserve"> aydınlatma ve </w:t>
      </w:r>
      <w:r>
        <w:rPr>
          <w:sz w:val="20"/>
          <w:szCs w:val="20"/>
        </w:rPr>
        <w:t>toz boya çekmecesi bulunacaktır</w:t>
      </w:r>
    </w:p>
    <w:p w:rsidR="009F6765" w:rsidRDefault="009F6765" w:rsidP="009F6765">
      <w:pPr>
        <w:pStyle w:val="ListeParagraf"/>
        <w:spacing w:before="120" w:after="120"/>
        <w:jc w:val="both"/>
      </w:pPr>
      <w:r>
        <w:rPr>
          <w:sz w:val="20"/>
          <w:szCs w:val="20"/>
        </w:rPr>
        <w:t xml:space="preserve">Kabin ölçüleri </w:t>
      </w:r>
      <w:proofErr w:type="gramStart"/>
      <w:r>
        <w:rPr>
          <w:sz w:val="20"/>
          <w:szCs w:val="20"/>
        </w:rPr>
        <w:t xml:space="preserve">boy : </w:t>
      </w:r>
      <w:r>
        <w:t>2000mm</w:t>
      </w:r>
      <w:proofErr w:type="gramEnd"/>
    </w:p>
    <w:p w:rsidR="009F6765" w:rsidRDefault="009F6765" w:rsidP="009F6765">
      <w:pPr>
        <w:pStyle w:val="ListeParagraf"/>
        <w:spacing w:before="120" w:after="120"/>
        <w:jc w:val="both"/>
      </w:pPr>
      <w:r>
        <w:rPr>
          <w:sz w:val="20"/>
          <w:szCs w:val="20"/>
        </w:rPr>
        <w:t xml:space="preserve">Kabin ölçüleri </w:t>
      </w:r>
      <w:proofErr w:type="gramStart"/>
      <w:r>
        <w:rPr>
          <w:sz w:val="20"/>
          <w:szCs w:val="20"/>
        </w:rPr>
        <w:t xml:space="preserve">en : </w:t>
      </w:r>
      <w:r>
        <w:t>2500mm</w:t>
      </w:r>
      <w:proofErr w:type="gramEnd"/>
    </w:p>
    <w:p w:rsidR="009F6765" w:rsidRDefault="009F6765" w:rsidP="009F6765">
      <w:pPr>
        <w:pStyle w:val="ListeParagraf"/>
        <w:spacing w:before="120" w:after="120"/>
        <w:jc w:val="both"/>
      </w:pPr>
      <w:r>
        <w:rPr>
          <w:sz w:val="20"/>
          <w:szCs w:val="20"/>
        </w:rPr>
        <w:t xml:space="preserve">Kabin ölçüleri </w:t>
      </w:r>
      <w:proofErr w:type="gramStart"/>
      <w:r>
        <w:rPr>
          <w:sz w:val="20"/>
          <w:szCs w:val="20"/>
        </w:rPr>
        <w:t xml:space="preserve">yük : </w:t>
      </w:r>
      <w:r>
        <w:t>2300mm</w:t>
      </w:r>
      <w:proofErr w:type="gramEnd"/>
    </w:p>
    <w:p w:rsidR="009F6765" w:rsidRPr="009F6765"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 xml:space="preserve">Kabin malzeme geçiş ağzı </w:t>
      </w:r>
      <w:proofErr w:type="gramStart"/>
      <w:r w:rsidRPr="009F6765">
        <w:rPr>
          <w:sz w:val="20"/>
          <w:szCs w:val="20"/>
        </w:rPr>
        <w:t>ön      :1700mm</w:t>
      </w:r>
      <w:proofErr w:type="gramEnd"/>
    </w:p>
    <w:p w:rsidR="009F6765" w:rsidRPr="009F6765"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Kabin malzeme geçiş ağzı yanlar:2300mm</w:t>
      </w:r>
    </w:p>
    <w:p w:rsidR="009F6765" w:rsidRPr="009F6765"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 xml:space="preserve">Kabin iç </w:t>
      </w:r>
      <w:proofErr w:type="gramStart"/>
      <w:r w:rsidRPr="009F6765">
        <w:rPr>
          <w:sz w:val="20"/>
          <w:szCs w:val="20"/>
        </w:rPr>
        <w:t>yüksekliği                      :1900mm</w:t>
      </w:r>
      <w:proofErr w:type="gramEnd"/>
    </w:p>
    <w:p w:rsidR="009F6765"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 xml:space="preserve">Kabin emiş </w:t>
      </w:r>
      <w:proofErr w:type="gramStart"/>
      <w:r w:rsidRPr="009F6765">
        <w:rPr>
          <w:sz w:val="20"/>
          <w:szCs w:val="20"/>
        </w:rPr>
        <w:t>fanı                            :3Kw</w:t>
      </w:r>
      <w:proofErr w:type="gramEnd"/>
      <w:r w:rsidRPr="009F6765">
        <w:rPr>
          <w:sz w:val="20"/>
          <w:szCs w:val="20"/>
        </w:rPr>
        <w:t>*1 adet 7,500m3 sac gövde fan</w:t>
      </w:r>
    </w:p>
    <w:p w:rsidR="001226B9"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 xml:space="preserve">Kumanda </w:t>
      </w:r>
      <w:proofErr w:type="gramStart"/>
      <w:r w:rsidRPr="009F6765">
        <w:rPr>
          <w:sz w:val="20"/>
          <w:szCs w:val="20"/>
        </w:rPr>
        <w:t>panosu                          :TSE</w:t>
      </w:r>
      <w:proofErr w:type="gramEnd"/>
      <w:r w:rsidRPr="009F6765">
        <w:rPr>
          <w:sz w:val="20"/>
          <w:szCs w:val="20"/>
        </w:rPr>
        <w:t xml:space="preserve"> ve </w:t>
      </w:r>
      <w:proofErr w:type="spellStart"/>
      <w:r w:rsidRPr="009F6765">
        <w:rPr>
          <w:sz w:val="20"/>
          <w:szCs w:val="20"/>
        </w:rPr>
        <w:t>CE’li</w:t>
      </w:r>
      <w:proofErr w:type="spellEnd"/>
      <w:r w:rsidRPr="009F6765">
        <w:rPr>
          <w:sz w:val="20"/>
          <w:szCs w:val="20"/>
        </w:rPr>
        <w:t xml:space="preserve">  malzeme</w:t>
      </w:r>
    </w:p>
    <w:p w:rsidR="009F6765" w:rsidRPr="009F6765" w:rsidRDefault="009F6765" w:rsidP="009F6765">
      <w:pPr>
        <w:pStyle w:val="Liste"/>
        <w:numPr>
          <w:ilvl w:val="0"/>
          <w:numId w:val="70"/>
        </w:numPr>
        <w:tabs>
          <w:tab w:val="clear" w:pos="720"/>
          <w:tab w:val="num" w:pos="786"/>
        </w:tabs>
        <w:suppressAutoHyphens/>
        <w:ind w:left="786"/>
        <w:contextualSpacing w:val="0"/>
        <w:rPr>
          <w:sz w:val="20"/>
          <w:szCs w:val="20"/>
        </w:rPr>
      </w:pPr>
      <w:r w:rsidRPr="009F6765">
        <w:rPr>
          <w:sz w:val="20"/>
          <w:szCs w:val="20"/>
        </w:rPr>
        <w:t xml:space="preserve">Kabin sacı galvaniz </w:t>
      </w:r>
      <w:proofErr w:type="spellStart"/>
      <w:r w:rsidRPr="009F6765">
        <w:rPr>
          <w:sz w:val="20"/>
          <w:szCs w:val="20"/>
        </w:rPr>
        <w:t>sac’dan</w:t>
      </w:r>
      <w:proofErr w:type="spellEnd"/>
      <w:r w:rsidRPr="009F6765">
        <w:rPr>
          <w:sz w:val="20"/>
          <w:szCs w:val="20"/>
        </w:rPr>
        <w:t xml:space="preserve"> imal edilecektir</w:t>
      </w:r>
    </w:p>
    <w:p w:rsidR="001226B9" w:rsidRPr="00474F6A" w:rsidRDefault="002F4DFF" w:rsidP="001226B9">
      <w:pPr>
        <w:spacing w:before="120" w:after="120"/>
        <w:jc w:val="both"/>
        <w:rPr>
          <w:b/>
          <w:sz w:val="20"/>
          <w:szCs w:val="20"/>
        </w:rPr>
      </w:pPr>
      <w:r>
        <w:rPr>
          <w:b/>
          <w:sz w:val="20"/>
          <w:szCs w:val="20"/>
        </w:rPr>
        <w:t>5</w:t>
      </w:r>
      <w:r w:rsidR="001226B9" w:rsidRPr="00474F6A">
        <w:rPr>
          <w:b/>
          <w:sz w:val="20"/>
          <w:szCs w:val="20"/>
        </w:rPr>
        <w:t>.3</w:t>
      </w:r>
      <w:r>
        <w:rPr>
          <w:b/>
          <w:sz w:val="20"/>
          <w:szCs w:val="20"/>
        </w:rPr>
        <w:t>.</w:t>
      </w:r>
      <w:r w:rsidR="001226B9" w:rsidRPr="00474F6A">
        <w:rPr>
          <w:b/>
          <w:sz w:val="20"/>
          <w:szCs w:val="20"/>
        </w:rPr>
        <w:t xml:space="preserve"> </w:t>
      </w:r>
      <w:r w:rsidR="00D924BA" w:rsidRPr="00D924BA">
        <w:rPr>
          <w:b/>
          <w:sz w:val="20"/>
          <w:szCs w:val="20"/>
          <w:u w:val="single"/>
        </w:rPr>
        <w:t>ELEKTRO-STİLL</w:t>
      </w:r>
      <w:r w:rsidR="00D924BA" w:rsidRPr="00D924BA">
        <w:rPr>
          <w:b/>
          <w:sz w:val="20"/>
          <w:szCs w:val="20"/>
        </w:rPr>
        <w:t xml:space="preserve"> H 3000 MANUEL ELEKTROSTATİK SÖKÜLEBİLİR KASKAT WORTEKS’Lİ CORONA TOZ BOYA CİHAZ </w:t>
      </w:r>
      <w:r w:rsidRPr="00D924BA">
        <w:rPr>
          <w:b/>
          <w:sz w:val="20"/>
          <w:szCs w:val="20"/>
        </w:rPr>
        <w:t>SETİ 1 ADET</w:t>
      </w:r>
      <w:r w:rsidR="00D924BA" w:rsidRPr="00D924BA">
        <w:rPr>
          <w:b/>
          <w:sz w:val="20"/>
          <w:szCs w:val="20"/>
        </w:rPr>
        <w:t xml:space="preserve">                                                                                   </w:t>
      </w:r>
    </w:p>
    <w:p w:rsidR="00D924BA" w:rsidRPr="00D924BA" w:rsidRDefault="00D924BA" w:rsidP="00D924BA">
      <w:pPr>
        <w:pStyle w:val="ListeParagraf"/>
        <w:numPr>
          <w:ilvl w:val="0"/>
          <w:numId w:val="65"/>
        </w:numPr>
        <w:spacing w:before="120" w:after="120"/>
        <w:rPr>
          <w:sz w:val="20"/>
          <w:szCs w:val="20"/>
        </w:rPr>
      </w:pPr>
      <w:r w:rsidRPr="00D924BA">
        <w:rPr>
          <w:color w:val="000000"/>
          <w:sz w:val="20"/>
          <w:szCs w:val="20"/>
        </w:rPr>
        <w:t xml:space="preserve">Manuel </w:t>
      </w:r>
      <w:proofErr w:type="spellStart"/>
      <w:r w:rsidRPr="00D924BA">
        <w:rPr>
          <w:color w:val="000000"/>
          <w:sz w:val="20"/>
          <w:szCs w:val="20"/>
        </w:rPr>
        <w:t>corona</w:t>
      </w:r>
      <w:proofErr w:type="spellEnd"/>
      <w:r w:rsidRPr="00D924BA">
        <w:rPr>
          <w:color w:val="000000"/>
          <w:sz w:val="20"/>
          <w:szCs w:val="20"/>
        </w:rPr>
        <w:t xml:space="preserve"> tabanca</w:t>
      </w:r>
      <w:r w:rsidRPr="00D924BA">
        <w:rPr>
          <w:sz w:val="20"/>
          <w:szCs w:val="20"/>
        </w:rPr>
        <w:t xml:space="preserve"> </w:t>
      </w:r>
    </w:p>
    <w:p w:rsidR="001226B9" w:rsidRPr="00D924BA" w:rsidRDefault="00D924BA" w:rsidP="00D924BA">
      <w:pPr>
        <w:pStyle w:val="ListeParagraf"/>
        <w:numPr>
          <w:ilvl w:val="0"/>
          <w:numId w:val="65"/>
        </w:numPr>
        <w:spacing w:before="120" w:after="120"/>
        <w:rPr>
          <w:sz w:val="20"/>
          <w:szCs w:val="20"/>
        </w:rPr>
      </w:pPr>
      <w:proofErr w:type="gramStart"/>
      <w:r w:rsidRPr="00D924BA">
        <w:rPr>
          <w:color w:val="000000"/>
          <w:sz w:val="20"/>
          <w:szCs w:val="20"/>
        </w:rPr>
        <w:t>kontrol</w:t>
      </w:r>
      <w:proofErr w:type="gramEnd"/>
      <w:r w:rsidRPr="00D924BA">
        <w:rPr>
          <w:color w:val="000000"/>
          <w:sz w:val="20"/>
          <w:szCs w:val="20"/>
        </w:rPr>
        <w:t xml:space="preserve"> ünitesi</w:t>
      </w:r>
    </w:p>
    <w:p w:rsidR="00D924BA" w:rsidRPr="00D924BA" w:rsidRDefault="00D924BA" w:rsidP="00D924BA">
      <w:pPr>
        <w:pStyle w:val="ListeParagraf"/>
        <w:numPr>
          <w:ilvl w:val="0"/>
          <w:numId w:val="65"/>
        </w:numPr>
        <w:spacing w:before="120" w:after="120"/>
        <w:rPr>
          <w:sz w:val="20"/>
          <w:szCs w:val="20"/>
        </w:rPr>
      </w:pPr>
      <w:proofErr w:type="gramStart"/>
      <w:r w:rsidRPr="00D924BA">
        <w:rPr>
          <w:color w:val="000000"/>
          <w:sz w:val="20"/>
          <w:szCs w:val="20"/>
        </w:rPr>
        <w:t>enjektör</w:t>
      </w:r>
      <w:proofErr w:type="gramEnd"/>
      <w:r w:rsidRPr="00D924BA">
        <w:rPr>
          <w:color w:val="000000"/>
          <w:sz w:val="20"/>
          <w:szCs w:val="20"/>
        </w:rPr>
        <w:t xml:space="preserve"> takımı</w:t>
      </w:r>
    </w:p>
    <w:p w:rsidR="00D924BA" w:rsidRPr="00D924BA" w:rsidRDefault="00D924BA" w:rsidP="00D924BA">
      <w:pPr>
        <w:pStyle w:val="ListeParagraf"/>
        <w:numPr>
          <w:ilvl w:val="0"/>
          <w:numId w:val="65"/>
        </w:numPr>
        <w:spacing w:before="120" w:after="120"/>
        <w:rPr>
          <w:sz w:val="20"/>
          <w:szCs w:val="20"/>
        </w:rPr>
      </w:pPr>
      <w:proofErr w:type="gramStart"/>
      <w:r w:rsidRPr="00D924BA">
        <w:rPr>
          <w:color w:val="000000"/>
          <w:sz w:val="20"/>
          <w:szCs w:val="20"/>
        </w:rPr>
        <w:t>hortum</w:t>
      </w:r>
      <w:proofErr w:type="gramEnd"/>
      <w:r w:rsidRPr="00D924BA">
        <w:rPr>
          <w:color w:val="000000"/>
          <w:sz w:val="20"/>
          <w:szCs w:val="20"/>
        </w:rPr>
        <w:t xml:space="preserve"> seti</w:t>
      </w:r>
    </w:p>
    <w:p w:rsidR="00D924BA" w:rsidRPr="00D924BA" w:rsidRDefault="00D924BA" w:rsidP="00D924BA">
      <w:pPr>
        <w:pStyle w:val="ListeParagraf"/>
        <w:numPr>
          <w:ilvl w:val="0"/>
          <w:numId w:val="65"/>
        </w:numPr>
        <w:spacing w:before="120" w:after="120"/>
        <w:rPr>
          <w:sz w:val="20"/>
          <w:szCs w:val="20"/>
        </w:rPr>
      </w:pPr>
      <w:r w:rsidRPr="00D924BA">
        <w:rPr>
          <w:color w:val="000000"/>
          <w:sz w:val="20"/>
          <w:szCs w:val="20"/>
        </w:rPr>
        <w:t>50lt boya deposu ve taşıyıcı araba</w:t>
      </w:r>
    </w:p>
    <w:p w:rsidR="00D84083" w:rsidRDefault="002F4DFF" w:rsidP="00BD6BA9">
      <w:pPr>
        <w:spacing w:before="120" w:after="120"/>
        <w:ind w:hanging="33"/>
        <w:jc w:val="both"/>
        <w:rPr>
          <w:sz w:val="20"/>
          <w:szCs w:val="20"/>
        </w:rPr>
      </w:pPr>
      <w:r w:rsidRPr="002F4DFF">
        <w:rPr>
          <w:b/>
          <w:sz w:val="20"/>
          <w:szCs w:val="20"/>
        </w:rPr>
        <w:t>5.4.</w:t>
      </w:r>
      <w:r>
        <w:rPr>
          <w:sz w:val="20"/>
          <w:szCs w:val="20"/>
        </w:rPr>
        <w:t xml:space="preserve">   AKSESUAR VE DİĞER BİLEŞENLER</w:t>
      </w:r>
    </w:p>
    <w:p w:rsidR="002F4DFF" w:rsidRPr="00DB5B86" w:rsidRDefault="002F4DFF" w:rsidP="002F4DFF">
      <w:pPr>
        <w:numPr>
          <w:ilvl w:val="0"/>
          <w:numId w:val="71"/>
        </w:numPr>
        <w:suppressAutoHyphens/>
        <w:ind w:left="720" w:hanging="360"/>
        <w:rPr>
          <w:color w:val="000000"/>
          <w:sz w:val="20"/>
          <w:szCs w:val="20"/>
        </w:rPr>
      </w:pPr>
      <w:proofErr w:type="gramStart"/>
      <w:r w:rsidRPr="00DB5B86">
        <w:rPr>
          <w:color w:val="000000"/>
          <w:sz w:val="20"/>
          <w:szCs w:val="20"/>
        </w:rPr>
        <w:t>NAKLİYE ,KARGO</w:t>
      </w:r>
      <w:proofErr w:type="gramEnd"/>
      <w:r w:rsidRPr="00DB5B86">
        <w:rPr>
          <w:color w:val="000000"/>
          <w:sz w:val="20"/>
          <w:szCs w:val="20"/>
        </w:rPr>
        <w:t xml:space="preserve"> VE YOL SİGORTASI ÜRETİCİYE AİTTİR.  </w:t>
      </w:r>
    </w:p>
    <w:p w:rsidR="002F4DFF" w:rsidRPr="00DB5B86" w:rsidRDefault="002F4DFF" w:rsidP="002F4DFF">
      <w:pPr>
        <w:numPr>
          <w:ilvl w:val="0"/>
          <w:numId w:val="71"/>
        </w:numPr>
        <w:suppressAutoHyphens/>
        <w:ind w:left="720" w:hanging="360"/>
        <w:rPr>
          <w:color w:val="000000"/>
          <w:sz w:val="20"/>
          <w:szCs w:val="20"/>
        </w:rPr>
      </w:pPr>
      <w:r w:rsidRPr="00DB5B86">
        <w:rPr>
          <w:color w:val="000000"/>
          <w:sz w:val="20"/>
          <w:szCs w:val="20"/>
        </w:rPr>
        <w:t>KURULACAK TESİSİN 2 YILLIK GARANTİSİ VE BU SÜRE İÇERİSİNDE ÜCRETSİZ BAKIM VE ONARIMI YÜKLENİCİ FİRMAYA AİT OLACAKTIR.</w:t>
      </w:r>
    </w:p>
    <w:p w:rsidR="002F4DFF" w:rsidRPr="00DB5B86" w:rsidRDefault="002F4DFF" w:rsidP="002F4DFF">
      <w:pPr>
        <w:numPr>
          <w:ilvl w:val="0"/>
          <w:numId w:val="71"/>
        </w:numPr>
        <w:suppressAutoHyphens/>
        <w:ind w:left="720" w:hanging="360"/>
        <w:rPr>
          <w:color w:val="000000"/>
          <w:sz w:val="20"/>
          <w:szCs w:val="20"/>
        </w:rPr>
      </w:pPr>
      <w:r w:rsidRPr="00DB5B86">
        <w:rPr>
          <w:color w:val="000000"/>
          <w:sz w:val="20"/>
          <w:szCs w:val="20"/>
        </w:rPr>
        <w:t>KURULACAK TESİSİN EKİPMANLARININ PANOLARINA KADAR ELEKTRİK ŞEBEKESİ GETİRİLMESİ VE PANONUN KURULMASI YÜKLENİCİ FİRMAYA AİT OLACAKTIR</w:t>
      </w:r>
    </w:p>
    <w:p w:rsidR="00DB5B86" w:rsidRPr="00DB5B86" w:rsidRDefault="00DB5B86" w:rsidP="002F4DFF">
      <w:pPr>
        <w:numPr>
          <w:ilvl w:val="0"/>
          <w:numId w:val="71"/>
        </w:numPr>
        <w:suppressAutoHyphens/>
        <w:ind w:left="720" w:hanging="360"/>
        <w:rPr>
          <w:color w:val="000000"/>
          <w:sz w:val="20"/>
          <w:szCs w:val="20"/>
        </w:rPr>
      </w:pPr>
      <w:r w:rsidRPr="00DB5B86">
        <w:rPr>
          <w:color w:val="000000"/>
          <w:sz w:val="20"/>
          <w:szCs w:val="20"/>
        </w:rPr>
        <w:t>FIRIN EGZOST BACA HATTI YÜKLENİCİ FİRMAYA AİT OLACAKTIR</w:t>
      </w:r>
    </w:p>
    <w:p w:rsidR="00DB5B86" w:rsidRPr="00DB5B86" w:rsidRDefault="00DB5B86" w:rsidP="002F4DFF">
      <w:pPr>
        <w:numPr>
          <w:ilvl w:val="0"/>
          <w:numId w:val="71"/>
        </w:numPr>
        <w:suppressAutoHyphens/>
        <w:ind w:left="720" w:hanging="360"/>
        <w:rPr>
          <w:color w:val="000000"/>
          <w:sz w:val="20"/>
          <w:szCs w:val="20"/>
        </w:rPr>
      </w:pPr>
      <w:r w:rsidRPr="00DB5B86">
        <w:rPr>
          <w:color w:val="000000"/>
          <w:sz w:val="20"/>
          <w:szCs w:val="20"/>
        </w:rPr>
        <w:t>BASINÇLI HAVA HATTI, HAVALANDIRMA, KAPI ÜSTÜ DAVLUMBAZ SİSTEMLERİ DE YÜKLENİCİYE AİT OLACAKTIR.</w:t>
      </w:r>
    </w:p>
    <w:p w:rsidR="002F4DFF" w:rsidRDefault="00DB5B86" w:rsidP="00AF6C14">
      <w:pPr>
        <w:numPr>
          <w:ilvl w:val="0"/>
          <w:numId w:val="71"/>
        </w:numPr>
        <w:suppressAutoHyphens/>
        <w:ind w:left="720" w:hanging="360"/>
        <w:rPr>
          <w:color w:val="000000"/>
          <w:sz w:val="20"/>
          <w:szCs w:val="20"/>
        </w:rPr>
      </w:pPr>
      <w:r w:rsidRPr="00DB5B86">
        <w:rPr>
          <w:color w:val="000000"/>
          <w:sz w:val="20"/>
          <w:szCs w:val="20"/>
        </w:rPr>
        <w:t xml:space="preserve">2 ADET FIRIN ARABA ALT ŞASESİ VE DÖKÜM TEKERLEKLERİDE ÜRÜN İÇERİSİNE </w:t>
      </w:r>
      <w:proofErr w:type="gramStart"/>
      <w:r w:rsidRPr="00DB5B86">
        <w:rPr>
          <w:color w:val="000000"/>
          <w:sz w:val="20"/>
          <w:szCs w:val="20"/>
        </w:rPr>
        <w:t>DAHİL</w:t>
      </w:r>
      <w:proofErr w:type="gramEnd"/>
      <w:r w:rsidRPr="00DB5B86">
        <w:rPr>
          <w:color w:val="000000"/>
          <w:sz w:val="20"/>
          <w:szCs w:val="20"/>
        </w:rPr>
        <w:t xml:space="preserve"> EDİLECEKTİR</w:t>
      </w:r>
    </w:p>
    <w:p w:rsidR="00AF6C14" w:rsidRPr="00AF6C14" w:rsidRDefault="00AF6C14" w:rsidP="00AF6C14">
      <w:pPr>
        <w:numPr>
          <w:ilvl w:val="0"/>
          <w:numId w:val="71"/>
        </w:numPr>
        <w:suppressAutoHyphens/>
        <w:ind w:left="720" w:hanging="360"/>
        <w:rPr>
          <w:color w:val="000000"/>
          <w:sz w:val="20"/>
          <w:szCs w:val="20"/>
        </w:rPr>
      </w:pPr>
      <w:r>
        <w:rPr>
          <w:color w:val="000000"/>
          <w:sz w:val="20"/>
          <w:szCs w:val="20"/>
        </w:rPr>
        <w:t xml:space="preserve">TESİSİN MONTAJ VE KURULUMU TAMAMLANDIKTAN SONRA İKİ ELEMAN ON GÜN SÜRE İLE </w:t>
      </w:r>
      <w:r w:rsidR="003D401F">
        <w:rPr>
          <w:color w:val="000000"/>
          <w:sz w:val="20"/>
          <w:szCs w:val="20"/>
        </w:rPr>
        <w:t>FABRİKADAKİ İŞÇİLERE KULLANMA VE GÜVENLİK İLE İLGİLİ EĞİTİMLER VERECEKTİR</w:t>
      </w:r>
    </w:p>
    <w:p w:rsidR="002F4DFF" w:rsidRDefault="002F4DFF" w:rsidP="00BD6BA9">
      <w:pPr>
        <w:spacing w:before="120" w:after="120"/>
        <w:ind w:hanging="33"/>
        <w:jc w:val="both"/>
        <w:rPr>
          <w:b/>
          <w:sz w:val="20"/>
          <w:szCs w:val="20"/>
        </w:rPr>
      </w:pPr>
    </w:p>
    <w:p w:rsidR="00BD6BA9" w:rsidRDefault="00BD6BA9" w:rsidP="00BD6BA9">
      <w:pPr>
        <w:spacing w:before="120" w:after="120"/>
        <w:ind w:hanging="33"/>
        <w:jc w:val="both"/>
        <w:rPr>
          <w:b/>
          <w:sz w:val="20"/>
          <w:szCs w:val="20"/>
        </w:rPr>
      </w:pPr>
      <w:r>
        <w:rPr>
          <w:b/>
          <w:sz w:val="20"/>
          <w:szCs w:val="20"/>
        </w:rPr>
        <w:t>6. Garanti Koşullar</w:t>
      </w:r>
    </w:p>
    <w:p w:rsidR="00BD6BA9" w:rsidRPr="006F5744" w:rsidRDefault="00BD6BA9" w:rsidP="00BD6BA9">
      <w:pPr>
        <w:spacing w:before="120" w:after="120"/>
        <w:ind w:hanging="33"/>
        <w:jc w:val="both"/>
        <w:rPr>
          <w:sz w:val="20"/>
          <w:szCs w:val="20"/>
        </w:rPr>
      </w:pPr>
      <w:r w:rsidRPr="006F5744">
        <w:rPr>
          <w:sz w:val="20"/>
          <w:szCs w:val="20"/>
        </w:rPr>
        <w:t>6.1.</w:t>
      </w:r>
      <w:r>
        <w:rPr>
          <w:sz w:val="20"/>
          <w:szCs w:val="20"/>
        </w:rPr>
        <w:t xml:space="preserve"> Makine garanti süresi minimum 2 yıl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6.2. </w:t>
      </w:r>
      <w:r w:rsidRPr="00892550">
        <w:rPr>
          <w:sz w:val="20"/>
          <w:szCs w:val="20"/>
        </w:rPr>
        <w:t>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6.3. </w:t>
      </w:r>
      <w:r w:rsidRPr="00D0019A">
        <w:rPr>
          <w:sz w:val="20"/>
          <w:szCs w:val="20"/>
        </w:rPr>
        <w:t>Bu 2 (iki) yıllık sistem garanti periyodunun bitişinden itibaren, İdare’nin talep etmesi halinde, her türlü teknik destek yüklenici tarafından idareye verilecektir.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6.4. </w:t>
      </w:r>
      <w:r w:rsidRPr="00D0019A">
        <w:rPr>
          <w:sz w:val="20"/>
          <w:szCs w:val="20"/>
        </w:rPr>
        <w:t>Yüklenici, garantinin bitimini müteakip 10(on) yıl süre ile gerekli olan parça, malzeme ve hizmeti ücreti mukabili karşılamakla mükelleftir.</w:t>
      </w:r>
    </w:p>
    <w:p w:rsidR="00BD6BA9" w:rsidRPr="00E12E90" w:rsidRDefault="00BD6BA9" w:rsidP="00BD6BA9">
      <w:pPr>
        <w:spacing w:before="120" w:after="120"/>
        <w:ind w:hanging="33"/>
        <w:jc w:val="both"/>
        <w:rPr>
          <w:b/>
          <w:sz w:val="20"/>
          <w:szCs w:val="20"/>
        </w:rPr>
      </w:pPr>
    </w:p>
    <w:p w:rsidR="00BD6BA9" w:rsidRPr="00E12E90" w:rsidRDefault="00BD6BA9" w:rsidP="00BD6BA9">
      <w:pPr>
        <w:spacing w:before="120" w:after="120"/>
        <w:jc w:val="both"/>
        <w:rPr>
          <w:b/>
          <w:sz w:val="20"/>
          <w:szCs w:val="20"/>
        </w:rPr>
      </w:pPr>
      <w:r w:rsidRPr="00E12E90">
        <w:rPr>
          <w:b/>
          <w:sz w:val="20"/>
          <w:szCs w:val="20"/>
        </w:rPr>
        <w:t>7. Kullanım Kılavuzu (</w:t>
      </w:r>
      <w:proofErr w:type="spellStart"/>
      <w:r w:rsidRPr="00E12E90">
        <w:rPr>
          <w:b/>
          <w:sz w:val="20"/>
          <w:szCs w:val="20"/>
        </w:rPr>
        <w:t>Eğitim&amp;Dökümantasyon</w:t>
      </w:r>
      <w:proofErr w:type="spellEnd"/>
      <w:r w:rsidRPr="00E12E90">
        <w:rPr>
          <w:b/>
          <w:sz w:val="20"/>
          <w:szCs w:val="20"/>
        </w:rPr>
        <w:t>)</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7.1 </w:t>
      </w:r>
      <w:r w:rsidRPr="00D0019A">
        <w:rPr>
          <w:sz w:val="20"/>
          <w:szCs w:val="20"/>
        </w:rPr>
        <w:t>Eğitimler Türkçe hazırlanmış doküman desteği ile verilecek ve Sistem elemanlarıyla ilgili bilgi ve becerileri ilgili teknik personele kazandırmaya yönelik olacaktır.</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7.2. </w:t>
      </w:r>
      <w:r w:rsidRPr="00D0019A">
        <w:rPr>
          <w:sz w:val="20"/>
          <w:szCs w:val="20"/>
        </w:rPr>
        <w:t>Eğitim, konusunda uzman personel(</w:t>
      </w:r>
      <w:proofErr w:type="spellStart"/>
      <w:r w:rsidRPr="00D0019A">
        <w:rPr>
          <w:sz w:val="20"/>
          <w:szCs w:val="20"/>
        </w:rPr>
        <w:t>ler</w:t>
      </w:r>
      <w:proofErr w:type="spellEnd"/>
      <w:r w:rsidRPr="00D0019A">
        <w:rPr>
          <w:sz w:val="20"/>
          <w:szCs w:val="20"/>
        </w:rPr>
        <w:t xml:space="preserve">) tarafından verilecektir. Eğitimden önce İdarenin onayına sunulacak olan eğitim programında eğitim verecek personele ilişkin bilgilerde sunulacaktır.  </w:t>
      </w:r>
    </w:p>
    <w:p w:rsidR="00BD6BA9" w:rsidRDefault="00BD6BA9" w:rsidP="00BD6BA9"/>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D44179" w:rsidRDefault="00D4417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Pr="00BA10B9" w:rsidRDefault="00BD6BA9" w:rsidP="00BD6BA9">
      <w:pPr>
        <w:jc w:val="both"/>
        <w:rPr>
          <w:b/>
          <w:color w:val="000000"/>
          <w:sz w:val="36"/>
          <w:szCs w:val="36"/>
        </w:rPr>
      </w:pPr>
    </w:p>
    <w:p w:rsidR="00D44179" w:rsidRPr="00BA10B9" w:rsidRDefault="00D44179" w:rsidP="00D44179">
      <w:pPr>
        <w:pStyle w:val="Balk6"/>
        <w:spacing w:line="240" w:lineRule="auto"/>
        <w:ind w:firstLine="0"/>
      </w:pPr>
      <w:bookmarkStart w:id="28" w:name="_Söz.Ek-3:_Teknik_Teklif"/>
      <w:bookmarkStart w:id="29" w:name="_Toc233021556"/>
      <w:bookmarkEnd w:id="28"/>
      <w:r w:rsidRPr="00BA10B9">
        <w:t xml:space="preserve">Söz. </w:t>
      </w:r>
      <w:proofErr w:type="gramStart"/>
      <w:r w:rsidRPr="00BA10B9">
        <w:t>Ek-3</w:t>
      </w:r>
      <w:proofErr w:type="gramEnd"/>
      <w:r w:rsidRPr="00BA10B9">
        <w:t>: Teknik Teklif</w:t>
      </w:r>
      <w:bookmarkEnd w:id="2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30" w:name="_Toc188240402"/>
    </w:p>
    <w:p w:rsidR="00BD6BA9" w:rsidRPr="00BA10B9" w:rsidRDefault="00D44179" w:rsidP="00BD6BA9">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31" w:name="_Toc232234027"/>
      <w:bookmarkEnd w:id="30"/>
    </w:p>
    <w:p w:rsidR="00D44179" w:rsidRPr="00BA10B9" w:rsidRDefault="00D44179" w:rsidP="00D44179">
      <w:pPr>
        <w:overflowPunct w:val="0"/>
        <w:autoSpaceDE w:val="0"/>
        <w:autoSpaceDN w:val="0"/>
        <w:adjustRightInd w:val="0"/>
        <w:spacing w:after="120"/>
        <w:jc w:val="both"/>
        <w:textAlignment w:val="baseline"/>
        <w:rPr>
          <w:b/>
          <w:bCs/>
        </w:rPr>
      </w:pPr>
      <w:r w:rsidRPr="00BA10B9">
        <w:rPr>
          <w:b/>
          <w:bCs/>
        </w:rPr>
        <w:lastRenderedPageBreak/>
        <w:t>TEKNİK TEKLİF (Mal Alımı ihaleleri için)</w:t>
      </w:r>
      <w:r w:rsidRPr="00BA10B9">
        <w:rPr>
          <w:b/>
          <w:bCs/>
        </w:rPr>
        <w:tab/>
      </w:r>
      <w:proofErr w:type="gramStart"/>
      <w:r w:rsidRPr="00BA10B9">
        <w:rPr>
          <w:b/>
          <w:bCs/>
        </w:rPr>
        <w:t>(</w:t>
      </w:r>
      <w:proofErr w:type="gramEnd"/>
      <w:r w:rsidRPr="00BA10B9">
        <w:rPr>
          <w:b/>
          <w:bCs/>
        </w:rPr>
        <w:t>Söz. EK: 3b</w:t>
      </w:r>
      <w:proofErr w:type="gramStart"/>
      <w:r w:rsidRPr="00BA10B9">
        <w:rPr>
          <w:b/>
          <w:bCs/>
        </w:rPr>
        <w:t>)</w:t>
      </w:r>
      <w:bookmarkEnd w:id="31"/>
      <w:proofErr w:type="gramEnd"/>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32" w:name="_Toc232234028"/>
      <w:r w:rsidRPr="00BA10B9">
        <w:rPr>
          <w:b/>
          <w:sz w:val="20"/>
          <w:szCs w:val="20"/>
        </w:rPr>
        <w:t>MAL ALIMI İÇİN TEKNİK TEKLİF FORMU</w:t>
      </w:r>
      <w:bookmarkEnd w:id="32"/>
    </w:p>
    <w:p w:rsidR="00D44179" w:rsidRPr="00BA10B9" w:rsidRDefault="00D44179" w:rsidP="00D44179">
      <w:pPr>
        <w:spacing w:before="120" w:after="120"/>
        <w:jc w:val="both"/>
        <w:rPr>
          <w:sz w:val="20"/>
          <w:szCs w:val="20"/>
        </w:rPr>
      </w:pPr>
    </w:p>
    <w:p w:rsidR="00BD6BA9" w:rsidRPr="00FF3C42" w:rsidRDefault="00D44179" w:rsidP="00BD6BA9">
      <w:pPr>
        <w:spacing w:before="120" w:after="120"/>
        <w:jc w:val="both"/>
        <w:rPr>
          <w:b/>
          <w:sz w:val="20"/>
          <w:szCs w:val="20"/>
        </w:rPr>
      </w:pPr>
      <w:r w:rsidRPr="00BA10B9">
        <w:rPr>
          <w:b/>
          <w:sz w:val="20"/>
          <w:szCs w:val="20"/>
        </w:rPr>
        <w:t>Sözleşme başlığı</w:t>
      </w:r>
      <w:r w:rsidRPr="00BA10B9">
        <w:rPr>
          <w:b/>
          <w:sz w:val="20"/>
          <w:szCs w:val="20"/>
        </w:rPr>
        <w:tab/>
        <w:t>:</w:t>
      </w:r>
    </w:p>
    <w:p w:rsidR="00D614DC" w:rsidRDefault="00D44179" w:rsidP="00D44179">
      <w:pPr>
        <w:spacing w:before="120" w:after="120"/>
        <w:jc w:val="both"/>
        <w:rPr>
          <w:b/>
          <w:sz w:val="20"/>
          <w:szCs w:val="20"/>
        </w:rPr>
      </w:pPr>
      <w:r w:rsidRPr="00BA10B9">
        <w:rPr>
          <w:b/>
          <w:sz w:val="20"/>
          <w:szCs w:val="20"/>
        </w:rPr>
        <w:t>Yayın referansı</w:t>
      </w:r>
      <w:r w:rsidRPr="00BA10B9">
        <w:rPr>
          <w:b/>
          <w:sz w:val="20"/>
          <w:szCs w:val="20"/>
        </w:rPr>
        <w:tab/>
        <w:t>:</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İstenen özellikleri gösterir, Söz.EK2’deki “Teknik </w:t>
      </w:r>
      <w:proofErr w:type="spellStart"/>
      <w:r w:rsidRPr="00BA10B9">
        <w:rPr>
          <w:sz w:val="20"/>
          <w:szCs w:val="20"/>
        </w:rPr>
        <w:t>Şartname”de</w:t>
      </w:r>
      <w:proofErr w:type="spellEnd"/>
      <w:r w:rsidRPr="00BA10B9">
        <w:rPr>
          <w:sz w:val="20"/>
          <w:szCs w:val="20"/>
        </w:rPr>
        <w:t xml:space="preserve"> belirtilen Teknik </w:t>
      </w:r>
      <w:proofErr w:type="gramStart"/>
      <w:r w:rsidRPr="00BA10B9">
        <w:rPr>
          <w:sz w:val="20"/>
          <w:szCs w:val="20"/>
        </w:rPr>
        <w:t>Özellikler  ile</w:t>
      </w:r>
      <w:proofErr w:type="gramEnd"/>
      <w:r w:rsidRPr="00BA10B9">
        <w:rPr>
          <w:sz w:val="20"/>
          <w:szCs w:val="20"/>
        </w:rPr>
        <w:t xml:space="preserv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39487B" w:rsidRDefault="00D44179" w:rsidP="0039487B">
      <w:pPr>
        <w:pStyle w:val="Balk6"/>
        <w:spacing w:line="240" w:lineRule="auto"/>
        <w:ind w:firstLine="0"/>
      </w:pPr>
      <w:bookmarkStart w:id="33" w:name="_Söz.Ek-4:_Mali_Teklif"/>
      <w:bookmarkStart w:id="34" w:name="_Toc233021557"/>
      <w:bookmarkEnd w:id="33"/>
      <w:r w:rsidRPr="00BA10B9">
        <w:lastRenderedPageBreak/>
        <w:t xml:space="preserve">Söz. </w:t>
      </w:r>
      <w:proofErr w:type="gramStart"/>
      <w:r w:rsidRPr="00BA10B9">
        <w:t>Ek-4</w:t>
      </w:r>
      <w:proofErr w:type="gramEnd"/>
      <w:r w:rsidRPr="00BA10B9">
        <w:t>: Mali Teklif</w:t>
      </w:r>
      <w:bookmarkEnd w:id="3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BD6BA9" w:rsidRPr="00BA10B9" w:rsidRDefault="00D44179" w:rsidP="00BD6BA9">
      <w:pPr>
        <w:overflowPunct w:val="0"/>
        <w:autoSpaceDE w:val="0"/>
        <w:autoSpaceDN w:val="0"/>
        <w:adjustRightInd w:val="0"/>
        <w:spacing w:after="120"/>
        <w:jc w:val="both"/>
        <w:textAlignment w:val="baseline"/>
        <w:rPr>
          <w:b/>
          <w:color w:val="000000"/>
        </w:rPr>
      </w:pPr>
      <w:r w:rsidRPr="00BA10B9">
        <w:rPr>
          <w:b/>
          <w:color w:val="000000"/>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lastRenderedPageBreak/>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proofErr w:type="gramStart"/>
      <w:r w:rsidRPr="00BA10B9">
        <w:rPr>
          <w:rFonts w:ascii="Times New Roman" w:hAnsi="Times New Roman"/>
          <w:b/>
          <w:sz w:val="24"/>
          <w:szCs w:val="24"/>
          <w:lang w:val="tr-TR"/>
        </w:rPr>
        <w:t xml:space="preserve">MALİ TEKLİF FORMU                                                                   Söz. </w:t>
      </w:r>
      <w:proofErr w:type="gramEnd"/>
      <w:r w:rsidRPr="00BA10B9">
        <w:rPr>
          <w:rFonts w:ascii="Times New Roman" w:hAnsi="Times New Roman"/>
          <w:b/>
          <w:sz w:val="24"/>
          <w:szCs w:val="24"/>
          <w:lang w:val="tr-TR"/>
        </w:rPr>
        <w:t>EK:4b</w:t>
      </w:r>
    </w:p>
    <w:p w:rsidR="00D44179" w:rsidRPr="00BA10B9" w:rsidRDefault="00D44179" w:rsidP="00D44179">
      <w:pPr>
        <w:spacing w:before="120" w:after="120"/>
        <w:jc w:val="both"/>
      </w:pPr>
    </w:p>
    <w:p w:rsidR="00D44179" w:rsidRPr="00BD6BA9" w:rsidRDefault="00D44179" w:rsidP="00D44179">
      <w:pPr>
        <w:spacing w:before="120" w:after="120"/>
        <w:jc w:val="both"/>
        <w:rPr>
          <w:b/>
          <w:sz w:val="20"/>
          <w:szCs w:val="20"/>
        </w:rPr>
      </w:pPr>
      <w:r w:rsidRPr="00BA10B9">
        <w:rPr>
          <w:b/>
          <w:sz w:val="20"/>
          <w:szCs w:val="20"/>
        </w:rPr>
        <w:t>Sözleşme başlığı</w:t>
      </w:r>
      <w:r w:rsidRPr="00BA10B9">
        <w:rPr>
          <w:b/>
          <w:sz w:val="20"/>
          <w:szCs w:val="20"/>
        </w:rPr>
        <w:tab/>
        <w:t>:</w:t>
      </w:r>
    </w:p>
    <w:p w:rsidR="0039487B" w:rsidRPr="00B35967" w:rsidRDefault="00D44179" w:rsidP="0039487B">
      <w:pPr>
        <w:spacing w:before="120" w:after="120"/>
        <w:jc w:val="both"/>
        <w:rPr>
          <w:sz w:val="20"/>
          <w:szCs w:val="20"/>
        </w:rPr>
      </w:pPr>
      <w:r w:rsidRPr="00BA10B9">
        <w:rPr>
          <w:b/>
          <w:sz w:val="20"/>
          <w:szCs w:val="20"/>
        </w:rPr>
        <w:t>Yayın referansı</w:t>
      </w:r>
      <w:r w:rsidRPr="00BA10B9">
        <w:rPr>
          <w:b/>
          <w:sz w:val="20"/>
          <w:szCs w:val="20"/>
        </w:rPr>
        <w:tab/>
        <w:t>:</w:t>
      </w:r>
    </w:p>
    <w:p w:rsidR="00BD6BA9" w:rsidRDefault="00BD6BA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5" w:name="_Söz.Ek-5:_Standart_Formlar_ve_Diğer"/>
      <w:bookmarkStart w:id="36" w:name="_Toc233021558"/>
      <w:bookmarkEnd w:id="35"/>
      <w:r w:rsidRPr="00BA10B9">
        <w:lastRenderedPageBreak/>
        <w:t xml:space="preserve">Söz. </w:t>
      </w:r>
      <w:proofErr w:type="gramStart"/>
      <w:r w:rsidRPr="00BA10B9">
        <w:t>Ek-5</w:t>
      </w:r>
      <w:proofErr w:type="gramEnd"/>
      <w:r w:rsidRPr="00BA10B9">
        <w:t>: Standart Formlar ve Diğer Gerekli Belgeler</w:t>
      </w:r>
      <w:bookmarkEnd w:id="3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7" w:name="_Toc188240398"/>
    </w:p>
    <w:p w:rsidR="00D44179" w:rsidRPr="00BA10B9" w:rsidRDefault="00D44179" w:rsidP="00D44179">
      <w:pPr>
        <w:jc w:val="both"/>
        <w:rPr>
          <w:b/>
        </w:rPr>
      </w:pPr>
      <w:r w:rsidRPr="00BA10B9">
        <w:br w:type="page"/>
      </w:r>
      <w:bookmarkStart w:id="38" w:name="_Toc232234031"/>
      <w:r w:rsidRPr="00BA10B9">
        <w:rPr>
          <w:b/>
        </w:rPr>
        <w:lastRenderedPageBreak/>
        <w:t xml:space="preserve">MALİ KİMLİK FORMU                                                                      </w:t>
      </w:r>
      <w:proofErr w:type="gramStart"/>
      <w:r w:rsidRPr="00BA10B9">
        <w:rPr>
          <w:b/>
        </w:rPr>
        <w:t>(</w:t>
      </w:r>
      <w:proofErr w:type="gramEnd"/>
      <w:r w:rsidRPr="00BA10B9">
        <w:rPr>
          <w:b/>
        </w:rPr>
        <w:t>Söz. EK: 5a</w:t>
      </w:r>
      <w:proofErr w:type="gramStart"/>
      <w:r w:rsidRPr="00BA10B9">
        <w:rPr>
          <w:b/>
        </w:rPr>
        <w:t>)</w:t>
      </w:r>
      <w:bookmarkEnd w:id="37"/>
      <w:bookmarkEnd w:id="38"/>
      <w:proofErr w:type="gramEnd"/>
    </w:p>
    <w:p w:rsidR="00D44179" w:rsidRPr="00BA10B9" w:rsidRDefault="00D614DC"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9" w:name="_Toc232234032"/>
      <w:r w:rsidRPr="00BA10B9">
        <w:rPr>
          <w:b/>
        </w:rPr>
        <w:lastRenderedPageBreak/>
        <w:t xml:space="preserve">TÜZEL KİMLİK FORMU                                                </w:t>
      </w:r>
      <w:proofErr w:type="gramStart"/>
      <w:r w:rsidRPr="00BA10B9">
        <w:rPr>
          <w:b/>
        </w:rPr>
        <w:t>(</w:t>
      </w:r>
      <w:proofErr w:type="gramEnd"/>
      <w:r w:rsidRPr="00BA10B9">
        <w:rPr>
          <w:b/>
        </w:rPr>
        <w:t>Söz. EK: 5b</w:t>
      </w:r>
      <w:proofErr w:type="gramStart"/>
      <w:r w:rsidRPr="00BA10B9">
        <w:rPr>
          <w:b/>
        </w:rPr>
        <w:t>)</w:t>
      </w:r>
      <w:bookmarkEnd w:id="39"/>
      <w:proofErr w:type="gramEnd"/>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 xml:space="preserve">NÜFUS </w:t>
            </w:r>
            <w:proofErr w:type="gramStart"/>
            <w:r w:rsidRPr="00BA10B9">
              <w:rPr>
                <w:sz w:val="20"/>
                <w:szCs w:val="20"/>
              </w:rPr>
              <w:t>KAĞIDI</w:t>
            </w:r>
            <w:proofErr w:type="gramEnd"/>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40" w:name="_Toc41823848"/>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proofErr w:type="gramStart"/>
            <w:r w:rsidRPr="00BA10B9">
              <w:rPr>
                <w:sz w:val="20"/>
                <w:szCs w:val="20"/>
              </w:rPr>
              <w:t>tüzel</w:t>
            </w:r>
            <w:proofErr w:type="gramEnd"/>
            <w:r w:rsidRPr="00BA10B9">
              <w:rPr>
                <w:sz w:val="20"/>
                <w:szCs w:val="20"/>
              </w:rPr>
              <w:t xml:space="preserve"> kişiliğin kuruluşuna dair karar, kararname veya kanunun bir kopyası</w:t>
            </w:r>
          </w:p>
          <w:p w:rsidR="00D44179" w:rsidRPr="00BA10B9" w:rsidRDefault="00D44179" w:rsidP="008E61E8">
            <w:pPr>
              <w:numPr>
                <w:ilvl w:val="0"/>
                <w:numId w:val="60"/>
              </w:numPr>
              <w:jc w:val="both"/>
              <w:rPr>
                <w:sz w:val="20"/>
                <w:szCs w:val="20"/>
              </w:rPr>
            </w:pPr>
            <w:proofErr w:type="gramStart"/>
            <w:r w:rsidRPr="00BA10B9">
              <w:rPr>
                <w:sz w:val="20"/>
                <w:szCs w:val="20"/>
              </w:rPr>
              <w:t>eğer</w:t>
            </w:r>
            <w:proofErr w:type="gramEnd"/>
            <w:r w:rsidRPr="00BA10B9">
              <w:rPr>
                <w:sz w:val="20"/>
                <w:szCs w:val="20"/>
              </w:rPr>
              <w:t xml:space="preserve">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lastRenderedPageBreak/>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bookmarkEnd w:id="40"/>
    <w:p w:rsidR="00D44179" w:rsidRDefault="00D44179" w:rsidP="00BD6BA9">
      <w:pPr>
        <w:jc w:val="both"/>
      </w:pPr>
    </w:p>
    <w:p w:rsidR="00C944BE" w:rsidRDefault="00C944BE" w:rsidP="00BD6BA9">
      <w:pPr>
        <w:jc w:val="both"/>
      </w:pPr>
    </w:p>
    <w:p w:rsidR="00C944BE" w:rsidRDefault="00C944BE" w:rsidP="00BD6BA9">
      <w:pPr>
        <w:jc w:val="both"/>
      </w:pPr>
    </w:p>
    <w:p w:rsidR="00C944BE" w:rsidRPr="00C944BE" w:rsidRDefault="00C944BE" w:rsidP="00BD6BA9">
      <w:pPr>
        <w:jc w:val="both"/>
        <w:rPr>
          <w:b/>
        </w:rPr>
      </w:pPr>
    </w:p>
    <w:p w:rsidR="00D44179" w:rsidRPr="00BA10B9" w:rsidRDefault="00D44179" w:rsidP="00D44179">
      <w:pPr>
        <w:jc w:val="both"/>
        <w:rPr>
          <w:b/>
          <w:bCs/>
          <w:sz w:val="18"/>
          <w:szCs w:val="18"/>
        </w:rPr>
      </w:pPr>
    </w:p>
    <w:p w:rsidR="00D44179" w:rsidRPr="00BA10B9" w:rsidRDefault="00D44179" w:rsidP="00D44179">
      <w:pPr>
        <w:jc w:val="both"/>
      </w:pPr>
      <w:r w:rsidRPr="00BA10B9">
        <w:rPr>
          <w:b/>
          <w:bCs/>
        </w:rPr>
        <w:lastRenderedPageBreak/>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 xml:space="preserve">(İhaleye ortak girişim ya da </w:t>
      </w:r>
      <w:proofErr w:type="gramStart"/>
      <w:r w:rsidRPr="00BA10B9">
        <w:rPr>
          <w:rFonts w:ascii="Times New Roman" w:hAnsi="Times New Roman" w:cs="Times New Roman"/>
          <w:i/>
          <w:sz w:val="18"/>
          <w:szCs w:val="18"/>
          <w:highlight w:val="lightGray"/>
          <w:lang w:val="tr-TR"/>
        </w:rPr>
        <w:t>konsorsiyum</w:t>
      </w:r>
      <w:proofErr w:type="gramEnd"/>
      <w:r w:rsidRPr="00BA10B9">
        <w:rPr>
          <w:rFonts w:ascii="Times New Roman" w:hAnsi="Times New Roman" w:cs="Times New Roman"/>
          <w:i/>
          <w:sz w:val="18"/>
          <w:szCs w:val="18"/>
          <w:highlight w:val="lightGray"/>
          <w:lang w:val="tr-TR"/>
        </w:rPr>
        <w:t xml:space="preserve">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Adı </w:t>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 xml:space="preserve">Yönetim kurulunun adresi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BA10B9">
              <w:rPr>
                <w:rFonts w:ascii="Times New Roman" w:hAnsi="Times New Roman" w:cs="Times New Roman"/>
                <w:sz w:val="18"/>
                <w:szCs w:val="18"/>
                <w:lang w:val="tr-TR"/>
              </w:rPr>
              <w:t>konsorsiyumlar</w:t>
            </w:r>
            <w:proofErr w:type="gramEnd"/>
            <w:r w:rsidRPr="00BA10B9">
              <w:rPr>
                <w:rFonts w:ascii="Times New Roman" w:hAnsi="Times New Roman" w:cs="Times New Roman"/>
                <w:sz w:val="18"/>
                <w:szCs w:val="18"/>
                <w:lang w:val="tr-TR"/>
              </w:rPr>
              <w:t xml:space="preserve">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Ofis adresi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w:t>
            </w:r>
            <w:proofErr w:type="gramStart"/>
            <w:r w:rsidRPr="00BA10B9">
              <w:rPr>
                <w:rFonts w:ascii="Times New Roman" w:hAnsi="Times New Roman" w:cs="Times New Roman"/>
                <w:sz w:val="18"/>
                <w:szCs w:val="18"/>
                <w:lang w:val="tr-TR"/>
              </w:rPr>
              <w:t>konsorsiyumun</w:t>
            </w:r>
            <w:proofErr w:type="gramEnd"/>
            <w:r w:rsidRPr="00BA10B9">
              <w:rPr>
                <w:rFonts w:ascii="Times New Roman" w:hAnsi="Times New Roman" w:cs="Times New Roman"/>
                <w:sz w:val="18"/>
                <w:szCs w:val="18"/>
                <w:lang w:val="tr-TR"/>
              </w:rPr>
              <w:t xml:space="preserve">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 xml:space="preserve">İmza tarihi: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 xml:space="preserve">Yeri: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 xml:space="preserve">Ek – ortak girişim / </w:t>
            </w:r>
            <w:proofErr w:type="gramStart"/>
            <w:r w:rsidRPr="00BA10B9">
              <w:rPr>
                <w:rFonts w:ascii="Times New Roman" w:hAnsi="Times New Roman" w:cs="Times New Roman"/>
                <w:sz w:val="18"/>
                <w:szCs w:val="18"/>
                <w:lang w:val="tr-TR"/>
              </w:rPr>
              <w:t>konsorsiyum</w:t>
            </w:r>
            <w:proofErr w:type="gramEnd"/>
            <w:r w:rsidRPr="00BA10B9">
              <w:rPr>
                <w:rFonts w:ascii="Times New Roman" w:hAnsi="Times New Roman" w:cs="Times New Roman"/>
                <w:sz w:val="18"/>
                <w:szCs w:val="18"/>
                <w:lang w:val="tr-TR"/>
              </w:rPr>
              <w:t xml:space="preserve">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 xml:space="preserve">İmza </w:t>
      </w:r>
      <w:proofErr w:type="gramStart"/>
      <w:r w:rsidRPr="00BA10B9">
        <w:rPr>
          <w:rFonts w:ascii="Times New Roman" w:hAnsi="Times New Roman"/>
          <w:i/>
          <w:sz w:val="20"/>
          <w:lang w:val="tr-TR"/>
        </w:rPr>
        <w:t>....................................................</w:t>
      </w:r>
      <w:proofErr w:type="gramEnd"/>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7"/>
      <w:r w:rsidRPr="00BA10B9">
        <w:rPr>
          <w:rFonts w:ascii="Times New Roman" w:hAnsi="Times New Roman"/>
          <w:sz w:val="20"/>
          <w:lang w:val="tr-TR"/>
        </w:rPr>
        <w:t xml:space="preserve">Tarih </w:t>
      </w:r>
      <w:proofErr w:type="gramStart"/>
      <w:r w:rsidRPr="00BA10B9">
        <w:rPr>
          <w:rFonts w:ascii="Times New Roman" w:hAnsi="Times New Roman"/>
          <w:sz w:val="20"/>
          <w:lang w:val="tr-TR"/>
        </w:rPr>
        <w:t>............................................</w:t>
      </w:r>
      <w:bookmarkEnd w:id="41"/>
      <w:proofErr w:type="gramEnd"/>
    </w:p>
    <w:p w:rsidR="00D44179" w:rsidRPr="00BA10B9" w:rsidRDefault="00D44179" w:rsidP="00D44179">
      <w:pPr>
        <w:pStyle w:val="text"/>
        <w:widowControl/>
        <w:outlineLvl w:val="0"/>
        <w:rPr>
          <w:rFonts w:ascii="Times New Roman" w:hAnsi="Times New Roman"/>
          <w:b/>
          <w:sz w:val="20"/>
          <w:lang w:val="tr-TR"/>
        </w:rPr>
      </w:pPr>
    </w:p>
    <w:p w:rsidR="00D44179" w:rsidRDefault="00D4417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Pr="00BA10B9" w:rsidRDefault="00BD6BA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42" w:name="_Bölüm_C:_Diğer_Bilgiler"/>
      <w:bookmarkStart w:id="43" w:name="_Toc233021559"/>
      <w:bookmarkEnd w:id="42"/>
      <w:r w:rsidRPr="00BA10B9">
        <w:lastRenderedPageBreak/>
        <w:t>Bölüm C: Diğer Bilgiler</w:t>
      </w:r>
      <w:bookmarkEnd w:id="43"/>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Default="00D4417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Pr="00BA10B9" w:rsidRDefault="00BD6BA9" w:rsidP="00BD6BA9">
      <w:pPr>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4" w:name="_Bölüm_D:_Teklif_Sunum_Formu"/>
      <w:bookmarkStart w:id="45" w:name="_Toc233021563"/>
      <w:bookmarkEnd w:id="44"/>
      <w:r w:rsidRPr="00BA10B9">
        <w:lastRenderedPageBreak/>
        <w:t>Bölüm D: Teklif Sunum Formu</w:t>
      </w:r>
      <w:bookmarkEnd w:id="4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6" w:name="_Toc186884884"/>
    </w:p>
    <w:p w:rsidR="00D44179" w:rsidRPr="00BA10B9" w:rsidRDefault="00D44179" w:rsidP="00D44179">
      <w:pPr>
        <w:jc w:val="both"/>
        <w:rPr>
          <w:b/>
        </w:rPr>
      </w:pPr>
      <w:r w:rsidRPr="00BA10B9">
        <w:rPr>
          <w:bCs/>
        </w:rPr>
        <w:br w:type="page"/>
      </w:r>
      <w:bookmarkStart w:id="47" w:name="_Toc232234041"/>
      <w:r w:rsidRPr="00BA10B9">
        <w:rPr>
          <w:b/>
        </w:rPr>
        <w:lastRenderedPageBreak/>
        <w:t>Bölüm D.</w:t>
      </w:r>
      <w:r w:rsidRPr="00BA10B9">
        <w:rPr>
          <w:b/>
        </w:rPr>
        <w:tab/>
        <w:t>Teklif Sunum Formu</w:t>
      </w:r>
      <w:bookmarkEnd w:id="46"/>
      <w:bookmarkEnd w:id="47"/>
    </w:p>
    <w:p w:rsidR="00D44179" w:rsidRPr="00BA10B9" w:rsidRDefault="00D44179" w:rsidP="00D44179">
      <w:pPr>
        <w:jc w:val="both"/>
        <w:rPr>
          <w:lang w:eastAsia="en-US"/>
        </w:rPr>
      </w:pPr>
    </w:p>
    <w:p w:rsidR="00D44179" w:rsidRPr="00BA10B9" w:rsidRDefault="008E7585" w:rsidP="00D44179">
      <w:pPr>
        <w:jc w:val="both"/>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9C1346" w:rsidRPr="00F038A0" w:rsidRDefault="009C1346"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&lt;</w:t>
      </w:r>
      <w:r w:rsidRPr="00BA10B9">
        <w:rPr>
          <w:b w:val="0"/>
          <w:color w:val="000000"/>
          <w:sz w:val="20"/>
          <w:highlight w:val="lightGray"/>
          <w:lang w:val="tr-TR"/>
        </w:rPr>
        <w:t xml:space="preserve">İsteklinin </w:t>
      </w:r>
      <w:proofErr w:type="spellStart"/>
      <w:r w:rsidRPr="00BA10B9">
        <w:rPr>
          <w:b w:val="0"/>
          <w:color w:val="000000"/>
          <w:sz w:val="20"/>
          <w:highlight w:val="lightGray"/>
          <w:lang w:val="tr-TR"/>
        </w:rPr>
        <w:t>Anteti</w:t>
      </w:r>
      <w:proofErr w:type="spellEnd"/>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p>
    <w:p w:rsidR="00D44179" w:rsidRPr="00BA10B9" w:rsidRDefault="00D44179" w:rsidP="00D44179">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&lt; Sözleşme başlığı &gt;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w:t>
      </w:r>
      <w:proofErr w:type="gramStart"/>
      <w:r w:rsidRPr="00BA10B9">
        <w:rPr>
          <w:color w:val="000000"/>
          <w:sz w:val="20"/>
          <w:lang w:val="tr-TR"/>
        </w:rPr>
        <w:t>dahil</w:t>
      </w:r>
      <w:proofErr w:type="gramEnd"/>
      <w:r w:rsidRPr="00BA10B9">
        <w:rPr>
          <w:color w:val="000000"/>
          <w:sz w:val="20"/>
          <w:lang w:val="tr-TR"/>
        </w:rPr>
        <w:t xml:space="preserve">) </w:t>
      </w:r>
      <w:r w:rsidR="00D614DC">
        <w:rPr>
          <w:color w:val="000000"/>
          <w:sz w:val="20"/>
          <w:lang w:val="tr-TR"/>
        </w:rPr>
        <w:t>1</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w:t>
            </w:r>
            <w:proofErr w:type="spellStart"/>
            <w:r w:rsidRPr="00BA10B9">
              <w:rPr>
                <w:b/>
                <w:color w:val="000000"/>
                <w:sz w:val="20"/>
              </w:rPr>
              <w:t>lar</w:t>
            </w:r>
            <w:proofErr w:type="spellEnd"/>
            <w:r w:rsidRPr="00BA10B9">
              <w:rPr>
                <w:b/>
                <w:color w:val="000000"/>
                <w:sz w:val="20"/>
              </w:rPr>
              <w:t>)ı ve adres(</w:t>
            </w:r>
            <w:proofErr w:type="spellStart"/>
            <w:r w:rsidRPr="00BA10B9">
              <w:rPr>
                <w:b/>
                <w:color w:val="000000"/>
                <w:sz w:val="20"/>
              </w:rPr>
              <w:t>ler</w:t>
            </w:r>
            <w:proofErr w:type="spellEnd"/>
            <w:r w:rsidRPr="00BA10B9">
              <w:rPr>
                <w:b/>
                <w:color w:val="000000"/>
                <w:sz w:val="20"/>
              </w:rPr>
              <w:t>)i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proofErr w:type="gramStart"/>
            <w:r w:rsidRPr="00BA10B9">
              <w:rPr>
                <w:b/>
                <w:color w:val="000000"/>
                <w:sz w:val="20"/>
              </w:rPr>
              <w:t>e</w:t>
            </w:r>
            <w:proofErr w:type="gramEnd"/>
            <w:r w:rsidRPr="00BA10B9">
              <w:rPr>
                <w:b/>
                <w:color w:val="000000"/>
                <w:sz w:val="20"/>
              </w:rPr>
              <w:t>-mail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BA10B9">
        <w:rPr>
          <w:rFonts w:ascii="Times New Roman" w:hAnsi="Times New Roman"/>
          <w:color w:val="000000"/>
          <w:sz w:val="20"/>
          <w:highlight w:val="lightGray"/>
          <w:lang w:val="tr-TR"/>
        </w:rPr>
        <w:t xml:space="preserve">malları tedarik </w:t>
      </w:r>
      <w:r w:rsidRPr="00BA10B9">
        <w:rPr>
          <w:rFonts w:ascii="Times New Roman" w:hAnsi="Times New Roman"/>
          <w:color w:val="000000"/>
          <w:sz w:val="20"/>
          <w:lang w:val="tr-TR"/>
        </w:rPr>
        <w:t>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İsteklinin beyannamesi (teklifi </w:t>
      </w:r>
      <w:proofErr w:type="gramStart"/>
      <w:r w:rsidRPr="00BA10B9">
        <w:rPr>
          <w:color w:val="000000"/>
          <w:sz w:val="20"/>
        </w:rPr>
        <w:t>konsorsiyum</w:t>
      </w:r>
      <w:proofErr w:type="gramEnd"/>
      <w:r w:rsidRPr="00BA10B9">
        <w:rPr>
          <w:color w:val="000000"/>
          <w:sz w:val="20"/>
        </w:rPr>
        <w:t xml:space="preserve">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Her Kilit uzmanın imzaladığı münhasırlık ve </w:t>
      </w:r>
      <w:proofErr w:type="spellStart"/>
      <w:r w:rsidRPr="00BA10B9">
        <w:rPr>
          <w:color w:val="000000"/>
          <w:sz w:val="20"/>
        </w:rPr>
        <w:t>müsaitlik</w:t>
      </w:r>
      <w:proofErr w:type="spellEnd"/>
      <w:r w:rsidRPr="00BA10B9">
        <w:rPr>
          <w:color w:val="000000"/>
          <w:sz w:val="20"/>
        </w:rPr>
        <w:t xml:space="preserve">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p>
    <w:p w:rsidR="00D44179" w:rsidRPr="00BA10B9" w:rsidRDefault="00D44179" w:rsidP="00D44179">
      <w:pPr>
        <w:keepLines/>
        <w:widowControl w:val="0"/>
        <w:jc w:val="both"/>
        <w:rPr>
          <w:color w:val="000000"/>
          <w:sz w:val="20"/>
        </w:rPr>
      </w:pPr>
      <w:r w:rsidRPr="00BA10B9">
        <w:rPr>
          <w:color w:val="000000"/>
          <w:sz w:val="20"/>
        </w:rPr>
        <w:lastRenderedPageBreak/>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8" w:name="_BEYANNAME_FORMATI"/>
      <w:bookmarkEnd w:id="48"/>
      <w:r w:rsidRPr="00BA10B9">
        <w:br w:type="page"/>
      </w:r>
      <w:bookmarkStart w:id="49" w:name="_Toc186884885"/>
      <w:bookmarkStart w:id="50" w:name="_Toc232234042"/>
      <w:bookmarkStart w:id="51" w:name="_Toc233021564"/>
      <w:r w:rsidRPr="00BA10B9">
        <w:rPr>
          <w:u w:val="single"/>
        </w:rPr>
        <w:lastRenderedPageBreak/>
        <w:t>Beyanname Formatı</w:t>
      </w:r>
      <w:bookmarkEnd w:id="49"/>
      <w:bookmarkEnd w:id="50"/>
      <w:bookmarkEnd w:id="51"/>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2" w:name="_(Teklif_teslim_formunun_3._Maddesin"/>
      <w:bookmarkEnd w:id="52"/>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 xml:space="preserve">&lt;Tüzel kişiliğin </w:t>
      </w:r>
      <w:proofErr w:type="gramStart"/>
      <w:r w:rsidRPr="00BA10B9">
        <w:rPr>
          <w:i/>
          <w:sz w:val="20"/>
          <w:szCs w:val="20"/>
          <w:highlight w:val="lightGray"/>
        </w:rPr>
        <w:t>antetli</w:t>
      </w:r>
      <w:proofErr w:type="gramEnd"/>
      <w:r w:rsidRPr="00BA10B9">
        <w:rPr>
          <w:i/>
          <w:sz w:val="20"/>
          <w:szCs w:val="20"/>
          <w:highlight w:val="lightGray"/>
        </w:rPr>
        <w:t xml:space="preserve">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44179" w:rsidRPr="00BA10B9" w:rsidRDefault="00D44179" w:rsidP="00D44179">
      <w:pPr>
        <w:jc w:val="both"/>
        <w:rPr>
          <w:sz w:val="20"/>
          <w:szCs w:val="20"/>
          <w:highlight w:val="lightGray"/>
        </w:rPr>
      </w:pPr>
      <w:r w:rsidRPr="00BA10B9">
        <w:rPr>
          <w:sz w:val="20"/>
          <w:szCs w:val="20"/>
          <w:highlight w:val="lightGray"/>
        </w:rPr>
        <w:t>&lt;Sözleşme Makamı (Yararlanıcı)</w:t>
      </w:r>
      <w:proofErr w:type="spellStart"/>
      <w:r w:rsidRPr="00BA10B9">
        <w:rPr>
          <w:sz w:val="20"/>
          <w:szCs w:val="20"/>
          <w:highlight w:val="lightGray"/>
        </w:rPr>
        <w:t>nın</w:t>
      </w:r>
      <w:proofErr w:type="spellEnd"/>
      <w:r w:rsidRPr="00BA10B9">
        <w:rPr>
          <w:sz w:val="20"/>
          <w:szCs w:val="20"/>
          <w:highlight w:val="lightGray"/>
        </w:rPr>
        <w:t xml:space="preserve"> ismi ve adresi&gt;</w:t>
      </w:r>
    </w:p>
    <w:p w:rsidR="00D44179" w:rsidRPr="00BA10B9" w:rsidRDefault="00D44179" w:rsidP="00D44179">
      <w:pPr>
        <w:jc w:val="both"/>
        <w:rPr>
          <w:sz w:val="20"/>
          <w:szCs w:val="20"/>
        </w:rPr>
      </w:pPr>
      <w:r w:rsidRPr="00BA10B9">
        <w:rPr>
          <w:b/>
          <w:sz w:val="20"/>
          <w:szCs w:val="20"/>
        </w:rPr>
        <w:t>Referansınız:</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w:t>
      </w:r>
      <w:proofErr w:type="spellStart"/>
      <w:r w:rsidRPr="00BA10B9">
        <w:rPr>
          <w:color w:val="000000"/>
          <w:sz w:val="20"/>
          <w:highlight w:val="lightGray"/>
        </w:rPr>
        <w:t>lar</w:t>
      </w:r>
      <w:proofErr w:type="spellEnd"/>
      <w:r w:rsidRPr="00BA10B9">
        <w:rPr>
          <w:color w:val="000000"/>
          <w:sz w:val="20"/>
          <w:highlight w:val="lightGray"/>
        </w:rPr>
        <w:t>)ı&gt;</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sayılan, ihalelere katılımcı olmamızı engelleyen durumlardan birine </w:t>
      </w:r>
      <w:proofErr w:type="gramStart"/>
      <w:r w:rsidRPr="00BA10B9">
        <w:rPr>
          <w:color w:val="000000"/>
          <w:sz w:val="20"/>
        </w:rPr>
        <w:t>dahil</w:t>
      </w:r>
      <w:proofErr w:type="gramEnd"/>
      <w:r w:rsidRPr="00BA10B9">
        <w:rPr>
          <w:color w:val="000000"/>
          <w:sz w:val="20"/>
        </w:rPr>
        <w:t xml:space="preserve">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proofErr w:type="gramStart"/>
      <w:r w:rsidRPr="00BA10B9">
        <w:rPr>
          <w:color w:val="000000"/>
          <w:sz w:val="20"/>
        </w:rPr>
        <w:t>beyan</w:t>
      </w:r>
      <w:proofErr w:type="gramEnd"/>
      <w:r w:rsidRPr="00BA10B9">
        <w:rPr>
          <w:color w:val="000000"/>
          <w:sz w:val="20"/>
        </w:rPr>
        <w:t xml:space="preserve">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w:t>
      </w:r>
      <w:proofErr w:type="gramStart"/>
      <w:r w:rsidRPr="00BA10B9">
        <w:rPr>
          <w:color w:val="000000"/>
          <w:sz w:val="20"/>
        </w:rPr>
        <w:t>dahil</w:t>
      </w:r>
      <w:proofErr w:type="gramEnd"/>
      <w:r w:rsidRPr="00BA10B9">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w:t>
      </w:r>
      <w:proofErr w:type="gramStart"/>
      <w:r w:rsidRPr="00BA10B9">
        <w:rPr>
          <w:color w:val="000000"/>
          <w:sz w:val="20"/>
        </w:rPr>
        <w:t>kriterleri</w:t>
      </w:r>
      <w:proofErr w:type="gramEnd"/>
      <w:r w:rsidRPr="00BA10B9">
        <w:rPr>
          <w:color w:val="000000"/>
          <w:sz w:val="20"/>
        </w:rPr>
        <w:t xml:space="preserve">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 xml:space="preserve">&lt;Tüzel kişiliğin yetkili temsilcisinin adı ve </w:t>
      </w:r>
      <w:proofErr w:type="spellStart"/>
      <w:r w:rsidRPr="00BA10B9">
        <w:rPr>
          <w:color w:val="000000"/>
          <w:sz w:val="20"/>
          <w:highlight w:val="lightGray"/>
        </w:rPr>
        <w:t>ünvanı</w:t>
      </w:r>
      <w:proofErr w:type="spellEnd"/>
      <w:r w:rsidRPr="00BA10B9">
        <w:rPr>
          <w:color w:val="000000"/>
          <w:sz w:val="20"/>
          <w:highlight w:val="lightGray"/>
        </w:rPr>
        <w:t>&gt;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BD6BA9">
      <w:pPr>
        <w:pStyle w:val="Balk6"/>
        <w:spacing w:line="240" w:lineRule="auto"/>
        <w:ind w:firstLine="0"/>
        <w:rPr>
          <w:sz w:val="20"/>
        </w:rPr>
      </w:pPr>
      <w:bookmarkStart w:id="53" w:name="_HİZMET_ALIMI_İHALELERİNDE_KİLİT_UZM"/>
      <w:bookmarkEnd w:id="53"/>
      <w:r w:rsidRPr="00596CA3">
        <w:rPr>
          <w:rStyle w:val="CharChar"/>
          <w:rFonts w:ascii="Times New Roman" w:hAnsi="Times New Roman"/>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8E61E8">
          <w:pgSz w:w="11906" w:h="16838"/>
          <w:pgMar w:top="1418" w:right="1417" w:bottom="709" w:left="1417" w:header="708" w:footer="708" w:gutter="0"/>
          <w:cols w:space="708"/>
          <w:docGrid w:linePitch="360"/>
        </w:sectPr>
      </w:pPr>
    </w:p>
    <w:p w:rsidR="00D44179" w:rsidRPr="00BA10B9" w:rsidRDefault="00D44179" w:rsidP="00D44179">
      <w:pPr>
        <w:pStyle w:val="Balk6"/>
      </w:pPr>
      <w:bookmarkStart w:id="54" w:name="_Toc189367324"/>
      <w:bookmarkStart w:id="55" w:name="_Toc233021566"/>
      <w:bookmarkStart w:id="56" w:name="_Toc232234043"/>
      <w:r w:rsidRPr="00BA10B9">
        <w:lastRenderedPageBreak/>
        <w:t>Değerlendirme Komitesi Tayini</w:t>
      </w:r>
      <w:bookmarkEnd w:id="54"/>
      <w:bookmarkEnd w:id="55"/>
      <w:bookmarkEnd w:id="56"/>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57" w:name="_Toc232234044"/>
            <w:r w:rsidRPr="00BA10B9">
              <w:rPr>
                <w:b/>
                <w:spacing w:val="4"/>
                <w:sz w:val="20"/>
                <w:szCs w:val="20"/>
                <w:lang w:eastAsia="en-US"/>
              </w:rPr>
              <w:t>(Proje Adı)</w:t>
            </w:r>
            <w:bookmarkEnd w:id="57"/>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D44179" w:rsidP="008E61E8">
            <w:pPr>
              <w:spacing w:line="264" w:lineRule="auto"/>
              <w:jc w:val="both"/>
              <w:outlineLvl w:val="0"/>
              <w:rPr>
                <w:b/>
                <w:color w:val="808080"/>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D614DC" w:rsidRDefault="00D44179" w:rsidP="008E61E8">
            <w:pPr>
              <w:spacing w:line="264" w:lineRule="auto"/>
              <w:jc w:val="both"/>
              <w:rPr>
                <w:b/>
                <w:spacing w:val="4"/>
                <w:sz w:val="20"/>
                <w:szCs w:val="20"/>
                <w:lang w:eastAsia="en-US"/>
              </w:rPr>
            </w:pPr>
            <w:r w:rsidRPr="00BA10B9">
              <w:rPr>
                <w:b/>
                <w:spacing w:val="4"/>
                <w:sz w:val="20"/>
                <w:szCs w:val="20"/>
                <w:lang w:eastAsia="en-US"/>
              </w:rPr>
              <w:t>İHALE KAPSAMI</w:t>
            </w:r>
          </w:p>
          <w:p w:rsidR="00D44179" w:rsidRPr="00A6515B" w:rsidRDefault="00D44179" w:rsidP="008E61E8">
            <w:pPr>
              <w:spacing w:line="264" w:lineRule="auto"/>
              <w:jc w:val="both"/>
              <w:rPr>
                <w:b/>
                <w:spacing w:val="4"/>
                <w:sz w:val="20"/>
                <w:szCs w:val="20"/>
                <w:lang w:eastAsia="en-US"/>
              </w:rPr>
            </w:pPr>
            <w:r w:rsidRPr="00BA10B9">
              <w:rPr>
                <w:b/>
                <w:spacing w:val="4"/>
                <w:sz w:val="20"/>
                <w:szCs w:val="20"/>
                <w:lang w:eastAsia="en-US"/>
              </w:rPr>
              <w:t xml:space="preserve">UYGULANAN </w:t>
            </w:r>
            <w:proofErr w:type="spellStart"/>
            <w:proofErr w:type="gramStart"/>
            <w:r w:rsidRPr="00BA10B9">
              <w:rPr>
                <w:b/>
                <w:spacing w:val="4"/>
                <w:sz w:val="20"/>
                <w:szCs w:val="20"/>
                <w:lang w:eastAsia="en-US"/>
              </w:rPr>
              <w:t>PROSEDÜR:</w:t>
            </w:r>
            <w:r w:rsidRPr="00A6515B">
              <w:rPr>
                <w:b/>
                <w:spacing w:val="4"/>
                <w:sz w:val="20"/>
                <w:szCs w:val="20"/>
                <w:highlight w:val="lightGray"/>
                <w:lang w:eastAsia="en-US"/>
              </w:rPr>
              <w:t>Açık</w:t>
            </w:r>
            <w:proofErr w:type="spellEnd"/>
            <w:proofErr w:type="gramEnd"/>
            <w:r w:rsidRPr="00A6515B">
              <w:rPr>
                <w:b/>
                <w:spacing w:val="4"/>
                <w:sz w:val="20"/>
                <w:szCs w:val="20"/>
                <w:highlight w:val="lightGray"/>
                <w:lang w:eastAsia="en-US"/>
              </w:rPr>
              <w:t xml:space="preserve"> İhale Usulü</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w:t>
            </w:r>
            <w:proofErr w:type="spellStart"/>
            <w:r w:rsidRPr="00BA10B9">
              <w:rPr>
                <w:spacing w:val="4"/>
                <w:sz w:val="20"/>
                <w:szCs w:val="20"/>
                <w:lang w:eastAsia="en-US"/>
              </w:rPr>
              <w:t>lar</w:t>
            </w:r>
            <w:proofErr w:type="spellEnd"/>
            <w:r w:rsidRPr="00BA10B9">
              <w:rPr>
                <w:spacing w:val="4"/>
                <w:sz w:val="20"/>
                <w:szCs w:val="20"/>
                <w:lang w:eastAsia="en-US"/>
              </w:rPr>
              <w:t>)ı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5"/>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58" w:name="_Toc233021567"/>
      <w:r w:rsidRPr="00BA10B9">
        <w:lastRenderedPageBreak/>
        <w:t>Tarafsızlık ve Gizlilik Beyanı</w:t>
      </w:r>
      <w:r w:rsidRPr="00BA10B9">
        <w:rPr>
          <w:rStyle w:val="DipnotBavurusu"/>
          <w:b w:val="0"/>
          <w:caps/>
          <w:szCs w:val="20"/>
        </w:rPr>
        <w:footnoteReference w:id="3"/>
      </w:r>
      <w:bookmarkEnd w:id="58"/>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:____________________</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w:t>
      </w:r>
      <w:proofErr w:type="gramStart"/>
      <w:r w:rsidRPr="00BA10B9">
        <w:rPr>
          <w:sz w:val="20"/>
          <w:szCs w:val="20"/>
        </w:rPr>
        <w:t>prosedürünün</w:t>
      </w:r>
      <w:proofErr w:type="gramEnd"/>
      <w:r w:rsidRPr="00BA10B9">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A10B9">
        <w:rPr>
          <w:sz w:val="20"/>
          <w:szCs w:val="20"/>
        </w:rPr>
        <w:t>dahil</w:t>
      </w:r>
      <w:proofErr w:type="gramEnd"/>
      <w:r w:rsidRPr="00BA10B9">
        <w:rPr>
          <w:sz w:val="20"/>
          <w:szCs w:val="20"/>
        </w:rPr>
        <w:t xml:space="preserve">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w:t>
      </w:r>
      <w:proofErr w:type="gramStart"/>
      <w:r w:rsidRPr="00BA10B9">
        <w:rPr>
          <w:sz w:val="20"/>
          <w:szCs w:val="20"/>
        </w:rPr>
        <w:t>konsorsiyum</w:t>
      </w:r>
      <w:proofErr w:type="gramEnd"/>
      <w:r w:rsidRPr="00BA10B9">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6"/>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rPr>
          <w:sz w:val="20"/>
          <w:szCs w:val="20"/>
        </w:rPr>
      </w:pPr>
      <w:bookmarkStart w:id="59" w:name="_Toc233021568"/>
      <w:r w:rsidRPr="00BA10B9">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D44179" w:rsidRDefault="00D44179" w:rsidP="008E61E8">
            <w:pPr>
              <w:spacing w:after="120"/>
              <w:jc w:val="both"/>
              <w:rPr>
                <w:b/>
                <w:sz w:val="22"/>
                <w:szCs w:val="22"/>
                <w:lang w:eastAsia="en-US"/>
              </w:rPr>
            </w:pPr>
            <w:r w:rsidRPr="00BA10B9">
              <w:rPr>
                <w:b/>
                <w:sz w:val="20"/>
                <w:szCs w:val="20"/>
                <w:lang w:eastAsia="en-US"/>
              </w:rPr>
              <w:t>&lt;</w:t>
            </w:r>
            <w:r w:rsidRPr="00BA10B9">
              <w:rPr>
                <w:b/>
                <w:sz w:val="22"/>
                <w:szCs w:val="22"/>
                <w:highlight w:val="lightGray"/>
                <w:lang w:eastAsia="en-US"/>
              </w:rPr>
              <w:t>Sözleşme Makamı</w:t>
            </w:r>
            <w:r w:rsidRPr="00BA10B9">
              <w:rPr>
                <w:b/>
                <w:sz w:val="22"/>
                <w:szCs w:val="22"/>
                <w:lang w:eastAsia="en-US"/>
              </w:rPr>
              <w:t>&gt;</w:t>
            </w:r>
          </w:p>
          <w:p w:rsidR="005B5006" w:rsidRPr="00BA10B9" w:rsidRDefault="005B5006" w:rsidP="008E61E8">
            <w:pPr>
              <w:spacing w:after="120"/>
              <w:jc w:val="both"/>
              <w:rPr>
                <w:b/>
                <w:lang w:eastAsia="en-US"/>
              </w:rPr>
            </w:pPr>
          </w:p>
          <w:p w:rsidR="00D44179" w:rsidRPr="00BA10B9" w:rsidRDefault="00D44179" w:rsidP="008E61E8">
            <w:pPr>
              <w:spacing w:after="120"/>
              <w:ind w:left="714" w:right="357"/>
              <w:jc w:val="both"/>
              <w:rPr>
                <w:lang w:eastAsia="en-US"/>
              </w:rPr>
            </w:pPr>
            <w:r w:rsidRPr="00BA10B9">
              <w:rPr>
                <w:sz w:val="22"/>
                <w:szCs w:val="22"/>
                <w:lang w:eastAsia="en-US"/>
              </w:rPr>
              <w:t>&lt;</w:t>
            </w:r>
            <w:r w:rsidRPr="00BA10B9">
              <w:rPr>
                <w:sz w:val="22"/>
                <w:szCs w:val="22"/>
                <w:highlight w:val="lightGray"/>
                <w:lang w:eastAsia="en-US"/>
              </w:rPr>
              <w:t>İhale konusu</w:t>
            </w:r>
            <w:r w:rsidRPr="00BA10B9">
              <w:rPr>
                <w:sz w:val="22"/>
                <w:szCs w:val="22"/>
                <w:lang w:eastAsia="en-US"/>
              </w:rPr>
              <w:t>&gt; konulu hizmet alımı ihalesi kapsamında &lt;</w:t>
            </w:r>
            <w:r w:rsidRPr="00BA10B9">
              <w:rPr>
                <w:sz w:val="22"/>
                <w:szCs w:val="22"/>
                <w:highlight w:val="lightGray"/>
                <w:lang w:eastAsia="en-US"/>
              </w:rPr>
              <w:t>teklif verenin unvanı</w:t>
            </w:r>
            <w:r w:rsidRPr="00BA10B9">
              <w:rPr>
                <w:sz w:val="22"/>
                <w:szCs w:val="22"/>
                <w:lang w:eastAsia="en-US"/>
              </w:rPr>
              <w:t>&gt; tarafından verilen teklif, &lt;</w:t>
            </w:r>
            <w:r w:rsidRPr="00BA10B9">
              <w:rPr>
                <w:sz w:val="22"/>
                <w:szCs w:val="22"/>
                <w:highlight w:val="lightGray"/>
                <w:lang w:eastAsia="en-US"/>
              </w:rPr>
              <w:t>tarih&gt;</w:t>
            </w:r>
            <w:r w:rsidRPr="00BA10B9">
              <w:rPr>
                <w:sz w:val="22"/>
                <w:szCs w:val="22"/>
                <w:lang w:eastAsia="en-US"/>
              </w:rPr>
              <w:t xml:space="preserve"> tarihinde ve saat &lt;</w:t>
            </w:r>
            <w:r w:rsidRPr="00BA10B9">
              <w:rPr>
                <w:sz w:val="22"/>
                <w:szCs w:val="22"/>
                <w:highlight w:val="lightGray"/>
                <w:lang w:eastAsia="en-US"/>
              </w:rPr>
              <w:t>saat</w:t>
            </w:r>
            <w:r w:rsidRPr="00BA10B9">
              <w:rPr>
                <w:sz w:val="22"/>
                <w:szCs w:val="22"/>
                <w:lang w:eastAsia="en-US"/>
              </w:rPr>
              <w:t>&gt; ‘ de teslim alınmış ve &lt;</w:t>
            </w:r>
            <w:r w:rsidRPr="00BA10B9">
              <w:rPr>
                <w:sz w:val="22"/>
                <w:szCs w:val="22"/>
                <w:highlight w:val="lightGray"/>
                <w:lang w:eastAsia="en-US"/>
              </w:rPr>
              <w:t>teklif numarası</w:t>
            </w:r>
            <w:r w:rsidRPr="00BA10B9">
              <w:rPr>
                <w:sz w:val="22"/>
                <w:szCs w:val="22"/>
                <w:lang w:eastAsia="en-US"/>
              </w:rPr>
              <w:t>&gt;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8E61E8">
            <w:pPr>
              <w:ind w:left="714" w:right="357"/>
              <w:jc w:val="both"/>
              <w:rPr>
                <w:lang w:eastAsia="en-US"/>
              </w:rPr>
            </w:pPr>
            <w:r w:rsidRPr="00BA10B9">
              <w:rPr>
                <w:sz w:val="22"/>
                <w:szCs w:val="22"/>
                <w:lang w:eastAsia="en-US"/>
              </w:rPr>
              <w:t xml:space="preserve">Sözleşme Makamı adına </w:t>
            </w:r>
          </w:p>
          <w:p w:rsidR="00D44179" w:rsidRPr="00BA10B9" w:rsidRDefault="00D44179" w:rsidP="008E61E8">
            <w:pPr>
              <w:ind w:left="714" w:right="357"/>
              <w:jc w:val="both"/>
              <w:rPr>
                <w:lang w:eastAsia="en-US"/>
              </w:rPr>
            </w:pPr>
            <w:r w:rsidRPr="00BA10B9">
              <w:rPr>
                <w:sz w:val="22"/>
                <w:szCs w:val="22"/>
                <w:lang w:eastAsia="en-US"/>
              </w:rPr>
              <w:t>Teslim alanın adı soyadı</w:t>
            </w:r>
          </w:p>
          <w:p w:rsidR="00D44179" w:rsidRPr="00BA10B9" w:rsidRDefault="00D44179" w:rsidP="008E61E8">
            <w:pPr>
              <w:spacing w:after="120"/>
              <w:jc w:val="both"/>
              <w:rPr>
                <w:lang w:eastAsia="en-US"/>
              </w:rPr>
            </w:pPr>
            <w:r w:rsidRPr="00BA10B9">
              <w:rPr>
                <w:sz w:val="22"/>
                <w:szCs w:val="22"/>
                <w:lang w:eastAsia="en-US"/>
              </w:rPr>
              <w:t xml:space="preserve">              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7"/>
          <w:pgSz w:w="11906" w:h="16838"/>
          <w:pgMar w:top="1418" w:right="1417" w:bottom="709" w:left="1417" w:header="708" w:footer="708" w:gutter="0"/>
          <w:cols w:space="708"/>
          <w:docGrid w:linePitch="360"/>
        </w:sectPr>
      </w:pPr>
    </w:p>
    <w:p w:rsidR="00D44179" w:rsidRPr="00BA10B9" w:rsidRDefault="00D44179" w:rsidP="00D44179">
      <w:pPr>
        <w:pStyle w:val="Balk6"/>
      </w:pPr>
      <w:bookmarkStart w:id="60" w:name="_Toc233021569"/>
      <w:r w:rsidRPr="00BA10B9">
        <w:lastRenderedPageBreak/>
        <w:t>Teklif Açılış Kontrol Listesi</w:t>
      </w:r>
      <w:bookmarkEnd w:id="60"/>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 xml:space="preserve">Başkan ve üyeler dış teklif zarflarını </w:t>
            </w:r>
            <w:proofErr w:type="spellStart"/>
            <w:r w:rsidRPr="00BA10B9">
              <w:rPr>
                <w:sz w:val="20"/>
                <w:szCs w:val="20"/>
              </w:rPr>
              <w:t>açararak</w:t>
            </w:r>
            <w:proofErr w:type="spellEnd"/>
            <w:r w:rsidRPr="00BA10B9">
              <w:rPr>
                <w:sz w:val="20"/>
                <w:szCs w:val="20"/>
              </w:rPr>
              <w:t xml:space="preserve"> aşağıda belirtilen işlemleri gerçekleştirmiştir:</w:t>
            </w:r>
          </w:p>
          <w:p w:rsidR="00D44179" w:rsidRPr="00BA10B9" w:rsidRDefault="00D44179" w:rsidP="008E61E8">
            <w:pPr>
              <w:numPr>
                <w:ilvl w:val="0"/>
                <w:numId w:val="45"/>
              </w:numPr>
              <w:tabs>
                <w:tab w:val="clear" w:pos="1440"/>
                <w:tab w:val="num" w:pos="1080"/>
              </w:tabs>
              <w:ind w:left="1071" w:hanging="357"/>
              <w:jc w:val="both"/>
              <w:rPr>
                <w:sz w:val="20"/>
                <w:szCs w:val="20"/>
              </w:rPr>
            </w:pPr>
            <w:proofErr w:type="gramStart"/>
            <w:r w:rsidRPr="00BA10B9">
              <w:rPr>
                <w:sz w:val="20"/>
                <w:szCs w:val="20"/>
              </w:rPr>
              <w:t>Teklif zarfı numarasının, tüm teknik teklif nüshalarının ve mali teklif zarfının üzerine yazılması.</w:t>
            </w:r>
            <w:proofErr w:type="gramEnd"/>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proofErr w:type="gramStart"/>
            <w:r w:rsidRPr="00BA10B9">
              <w:rPr>
                <w:sz w:val="20"/>
                <w:szCs w:val="20"/>
              </w:rPr>
              <w:t>kontrol</w:t>
            </w:r>
            <w:proofErr w:type="gramEnd"/>
            <w:r w:rsidRPr="00BA10B9">
              <w:rPr>
                <w:sz w:val="20"/>
                <w:szCs w:val="20"/>
              </w:rPr>
              <w:t xml:space="preserve">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proofErr w:type="spellStart"/>
            <w:r w:rsidRPr="00BA10B9">
              <w:rPr>
                <w:sz w:val="20"/>
                <w:szCs w:val="20"/>
              </w:rPr>
              <w:t>Tarafsızlılık</w:t>
            </w:r>
            <w:proofErr w:type="spellEnd"/>
            <w:r w:rsidRPr="00BA10B9">
              <w:rPr>
                <w:sz w:val="20"/>
                <w:szCs w:val="20"/>
              </w:rPr>
              <w:t xml:space="preserve">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8"/>
          <w:pgSz w:w="11906" w:h="16838"/>
          <w:pgMar w:top="1418" w:right="1417" w:bottom="709" w:left="1417" w:header="708" w:footer="708" w:gutter="0"/>
          <w:cols w:space="708"/>
          <w:docGrid w:linePitch="360"/>
        </w:sectPr>
      </w:pPr>
    </w:p>
    <w:p w:rsidR="005B5006" w:rsidRPr="00BA10B9" w:rsidRDefault="005B5006" w:rsidP="005B5006">
      <w:pPr>
        <w:pStyle w:val="Balk6"/>
        <w:spacing w:line="240" w:lineRule="auto"/>
        <w:ind w:firstLine="0"/>
      </w:pPr>
      <w:bookmarkStart w:id="61" w:name="_Toc232234038"/>
      <w:bookmarkStart w:id="62" w:name="_Toc233021561"/>
      <w:bookmarkStart w:id="63" w:name="_Toc233021570"/>
      <w:r w:rsidRPr="00BA10B9">
        <w:lastRenderedPageBreak/>
        <w:t>İdari Uygunluk Değerlendirme Tablosu</w:t>
      </w:r>
      <w:bookmarkEnd w:id="61"/>
      <w:bookmarkEnd w:id="62"/>
    </w:p>
    <w:p w:rsidR="005B5006" w:rsidRPr="00BA10B9" w:rsidRDefault="005B5006" w:rsidP="005B5006">
      <w:pPr>
        <w:jc w:val="both"/>
      </w:pPr>
    </w:p>
    <w:p w:rsidR="005B5006" w:rsidRPr="00BA10B9" w:rsidRDefault="005B5006" w:rsidP="005B5006">
      <w:pPr>
        <w:jc w:val="both"/>
        <w:rPr>
          <w:i/>
          <w:sz w:val="16"/>
          <w:szCs w:val="16"/>
        </w:rPr>
      </w:pPr>
      <w:r w:rsidRPr="00BA10B9">
        <w:rPr>
          <w:i/>
          <w:sz w:val="16"/>
          <w:szCs w:val="16"/>
          <w:highlight w:val="lightGray"/>
        </w:rPr>
        <w:t>&lt;Projenizin adı&gt;</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pStyle w:val="Balk6"/>
        <w:spacing w:line="240" w:lineRule="auto"/>
        <w:ind w:firstLine="0"/>
        <w:rPr>
          <w:b w:val="0"/>
        </w:rPr>
      </w:pPr>
      <w:bookmarkStart w:id="64" w:name="_TEKNİK_DEĞERLENDİRME_TABLOLARI"/>
      <w:bookmarkEnd w:id="64"/>
      <w:r w:rsidRPr="00BA10B9">
        <w:rPr>
          <w:rStyle w:val="Balk1Char"/>
          <w:rFonts w:ascii="Times New Roman" w:hAnsi="Times New Roman"/>
          <w:sz w:val="24"/>
          <w:lang w:val="tr-TR"/>
        </w:rPr>
        <w:br w:type="page"/>
      </w:r>
      <w:bookmarkStart w:id="65" w:name="_Toc232234039"/>
      <w:bookmarkStart w:id="66" w:name="_Toc233021562"/>
      <w:r w:rsidRPr="00BA10B9">
        <w:lastRenderedPageBreak/>
        <w:t>Teknik Değerlendirme Tabloları</w:t>
      </w:r>
      <w:bookmarkEnd w:id="65"/>
      <w:bookmarkEnd w:id="66"/>
    </w:p>
    <w:p w:rsidR="005B5006" w:rsidRPr="00BA10B9" w:rsidRDefault="005B5006" w:rsidP="00A6515B">
      <w:pPr>
        <w:jc w:val="both"/>
        <w:rPr>
          <w:b/>
          <w:position w:val="-2"/>
          <w:szCs w:val="20"/>
        </w:rPr>
      </w:pPr>
    </w:p>
    <w:p w:rsidR="005B5006" w:rsidRPr="00BA10B9" w:rsidRDefault="005B5006" w:rsidP="005B5006">
      <w:pPr>
        <w:numPr>
          <w:ilvl w:val="0"/>
          <w:numId w:val="62"/>
        </w:numPr>
        <w:jc w:val="both"/>
        <w:rPr>
          <w:b/>
          <w:sz w:val="20"/>
          <w:szCs w:val="20"/>
        </w:rPr>
      </w:pPr>
      <w:r w:rsidRPr="00BA10B9">
        <w:rPr>
          <w:b/>
          <w:sz w:val="20"/>
          <w:szCs w:val="20"/>
        </w:rPr>
        <w:t>Mal Alımı ve Yapım İşi İhaleleri İçin</w:t>
      </w:r>
    </w:p>
    <w:p w:rsidR="005B5006" w:rsidRPr="00BA10B9" w:rsidRDefault="005B5006" w:rsidP="005B5006">
      <w:pPr>
        <w:spacing w:before="120" w:after="120"/>
        <w:jc w:val="both"/>
        <w:rPr>
          <w:b/>
          <w:sz w:val="20"/>
          <w:szCs w:val="20"/>
        </w:rPr>
      </w:pPr>
      <w:bookmarkStart w:id="67" w:name="_Toc232234040"/>
      <w:r w:rsidRPr="00BA10B9">
        <w:rPr>
          <w:b/>
          <w:sz w:val="20"/>
          <w:szCs w:val="20"/>
        </w:rPr>
        <w:t>TEKNİK DEĞERLENDİRME TABLOSU</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 xml:space="preserve">İlgili projeye uygun hale getirilecektir. Değerlendirme Komitesi tarafından doldurulmalıdır, Sözleşme Makamı işin gereklerine uygun olarak farklı/ilave </w:t>
            </w:r>
            <w:proofErr w:type="gramStart"/>
            <w:r w:rsidRPr="00BA10B9">
              <w:rPr>
                <w:sz w:val="16"/>
                <w:szCs w:val="16"/>
              </w:rPr>
              <w:t>kriterler</w:t>
            </w:r>
            <w:proofErr w:type="gramEnd"/>
            <w:r w:rsidRPr="00BA10B9">
              <w:rPr>
                <w:sz w:val="16"/>
                <w:szCs w:val="16"/>
              </w:rPr>
              <w:t xml:space="preserve">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proofErr w:type="gramStart"/>
            <w:r w:rsidRPr="00BA10B9">
              <w:rPr>
                <w:color w:val="000000"/>
                <w:sz w:val="18"/>
                <w:szCs w:val="18"/>
              </w:rPr>
              <w:t>adı</w:t>
            </w:r>
            <w:proofErr w:type="gramEnd"/>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proofErr w:type="gramStart"/>
            <w:r w:rsidRPr="00BA10B9">
              <w:rPr>
                <w:sz w:val="18"/>
                <w:szCs w:val="18"/>
              </w:rPr>
              <w:t>yeterli</w:t>
            </w:r>
            <w:proofErr w:type="gramEnd"/>
            <w:r w:rsidRPr="00BA10B9">
              <w:rPr>
                <w:sz w:val="18"/>
                <w:szCs w:val="18"/>
              </w:rPr>
              <w:t xml:space="preserve">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proofErr w:type="gramStart"/>
            <w:r w:rsidRPr="00BA10B9">
              <w:rPr>
                <w:sz w:val="18"/>
                <w:szCs w:val="18"/>
              </w:rPr>
              <w:t>şekilde</w:t>
            </w:r>
            <w:proofErr w:type="gramEnd"/>
            <w:r w:rsidRPr="00BA10B9">
              <w:rPr>
                <w:sz w:val="18"/>
                <w:szCs w:val="18"/>
              </w:rPr>
              <w:t xml:space="preserv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r>
      <w:proofErr w:type="spellStart"/>
      <w:r w:rsidRPr="00BA10B9">
        <w:rPr>
          <w:sz w:val="20"/>
          <w:szCs w:val="20"/>
        </w:rPr>
        <w:t>Üye</w:t>
      </w:r>
      <w:proofErr w:type="spellEnd"/>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r>
      <w:proofErr w:type="spellStart"/>
      <w:r w:rsidRPr="00BA10B9">
        <w:rPr>
          <w:sz w:val="20"/>
          <w:szCs w:val="20"/>
        </w:rPr>
        <w:t>İmza</w:t>
      </w:r>
      <w:proofErr w:type="spellEnd"/>
      <w:r w:rsidRPr="00BA10B9">
        <w:rPr>
          <w:sz w:val="20"/>
          <w:szCs w:val="20"/>
        </w:rPr>
        <w:tab/>
      </w:r>
      <w:r w:rsidRPr="00BA10B9">
        <w:rPr>
          <w:sz w:val="20"/>
          <w:szCs w:val="20"/>
        </w:rPr>
        <w:tab/>
      </w:r>
      <w:r w:rsidRPr="00BA10B9">
        <w:rPr>
          <w:sz w:val="20"/>
          <w:szCs w:val="20"/>
        </w:rPr>
        <w:tab/>
      </w:r>
      <w:proofErr w:type="spellStart"/>
      <w:r w:rsidRPr="00BA10B9">
        <w:rPr>
          <w:sz w:val="20"/>
          <w:szCs w:val="20"/>
        </w:rPr>
        <w:t>İmza</w:t>
      </w:r>
      <w:proofErr w:type="spellEnd"/>
      <w:r w:rsidRPr="00BA10B9">
        <w:rPr>
          <w:sz w:val="20"/>
          <w:szCs w:val="20"/>
        </w:rPr>
        <w:tab/>
      </w:r>
    </w:p>
    <w:p w:rsidR="00D44179" w:rsidRPr="00BA10B9" w:rsidRDefault="005B5006" w:rsidP="00D44179">
      <w:pPr>
        <w:pStyle w:val="Balk6"/>
        <w:rPr>
          <w:u w:val="single"/>
        </w:rPr>
      </w:pPr>
      <w:r w:rsidRPr="00BA10B9">
        <w:rPr>
          <w:sz w:val="20"/>
          <w:szCs w:val="20"/>
        </w:rPr>
        <w:br w:type="page"/>
      </w:r>
      <w:r w:rsidR="00D44179" w:rsidRPr="00BA10B9">
        <w:lastRenderedPageBreak/>
        <w:t>Mali Teklif Oturumu Teklif Açılış Tutanağı</w:t>
      </w:r>
      <w:bookmarkEnd w:id="63"/>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w:t>
      </w:r>
      <w:proofErr w:type="spellStart"/>
      <w:r w:rsidRPr="00BA10B9">
        <w:rPr>
          <w:b/>
          <w:sz w:val="20"/>
          <w:szCs w:val="20"/>
        </w:rPr>
        <w:t>ler</w:t>
      </w:r>
      <w:proofErr w:type="spellEnd"/>
      <w:r w:rsidRPr="00BA10B9">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19"/>
          <w:pgSz w:w="11906" w:h="16838"/>
          <w:pgMar w:top="1418" w:right="1417" w:bottom="709" w:left="1417" w:header="708" w:footer="708" w:gutter="0"/>
          <w:cols w:space="708"/>
          <w:docGrid w:linePitch="360"/>
        </w:sectPr>
      </w:pPr>
    </w:p>
    <w:p w:rsidR="00D44179" w:rsidRPr="00BA10B9" w:rsidRDefault="00D44179" w:rsidP="00D44179">
      <w:pPr>
        <w:pStyle w:val="Balk6"/>
      </w:pPr>
      <w:bookmarkStart w:id="68" w:name="_Toc232234045"/>
      <w:bookmarkStart w:id="69" w:name="_Toc233021571"/>
      <w:r w:rsidRPr="00BA10B9">
        <w:lastRenderedPageBreak/>
        <w:t>Teklif Değerlendirme Raporu</w:t>
      </w:r>
      <w:bookmarkEnd w:id="68"/>
      <w:bookmarkEnd w:id="69"/>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t>: __________________</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70" w:name="_Simplified_contract_for_Services_be"/>
      <w:bookmarkStart w:id="71" w:name="_Toc188240401"/>
      <w:bookmarkEnd w:id="70"/>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20"/>
          <w:pgSz w:w="11906" w:h="16838"/>
          <w:pgMar w:top="1418" w:right="1417" w:bottom="709" w:left="1417" w:header="708" w:footer="708" w:gutter="0"/>
          <w:cols w:space="708"/>
          <w:docGrid w:linePitch="360"/>
        </w:sectPr>
      </w:pPr>
    </w:p>
    <w:bookmarkEnd w:id="71"/>
    <w:p w:rsidR="00D44179" w:rsidRPr="00BA10B9" w:rsidRDefault="00D44179" w:rsidP="00D44179">
      <w:pPr>
        <w:jc w:val="both"/>
        <w:rPr>
          <w:lang w:eastAsia="en-US"/>
        </w:rPr>
      </w:pPr>
    </w:p>
    <w:p w:rsidR="00D44179" w:rsidRPr="00BA10B9" w:rsidRDefault="00D44179" w:rsidP="00D44179">
      <w:pPr>
        <w:pStyle w:val="Balk6"/>
      </w:pPr>
      <w:bookmarkStart w:id="72" w:name="_Toc232234047"/>
      <w:bookmarkStart w:id="73" w:name="_Toc233021573"/>
      <w:r w:rsidRPr="00BA10B9">
        <w:t>Seçilmeyen İstekliye Mektup</w:t>
      </w:r>
      <w:bookmarkEnd w:id="72"/>
      <w:bookmarkEnd w:id="73"/>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 xml:space="preserve">&lt; Sözleşme Makamının </w:t>
      </w:r>
      <w:proofErr w:type="spellStart"/>
      <w:r w:rsidRPr="00BA10B9">
        <w:rPr>
          <w:b/>
          <w:sz w:val="20"/>
          <w:szCs w:val="20"/>
        </w:rPr>
        <w:t>Anteti</w:t>
      </w:r>
      <w:proofErr w:type="spellEnd"/>
      <w:r w:rsidRPr="00BA10B9">
        <w:rPr>
          <w:b/>
          <w:sz w:val="20"/>
          <w:szCs w:val="20"/>
        </w:rPr>
        <w:t>&gt;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proofErr w:type="gramStart"/>
      <w:r w:rsidRPr="00BA10B9">
        <w:rPr>
          <w:color w:val="000000"/>
          <w:spacing w:val="-2"/>
          <w:sz w:val="20"/>
          <w:szCs w:val="20"/>
        </w:rPr>
        <w:t>İhalenin …</w:t>
      </w:r>
      <w:proofErr w:type="gramEnd"/>
      <w:r w:rsidRPr="00BA10B9">
        <w:rPr>
          <w:color w:val="000000"/>
          <w:spacing w:val="-2"/>
          <w:sz w:val="20"/>
          <w:szCs w:val="20"/>
        </w:rPr>
        <w:t xml:space="preserve">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1"/>
          <w:pgSz w:w="11906" w:h="16838"/>
          <w:pgMar w:top="1418" w:right="1417" w:bottom="709" w:left="1417" w:header="708" w:footer="708" w:gutter="0"/>
          <w:cols w:space="708"/>
          <w:docGrid w:linePitch="360"/>
        </w:sectPr>
      </w:pPr>
    </w:p>
    <w:p w:rsidR="00D44179" w:rsidRPr="00BA10B9" w:rsidRDefault="00D44179" w:rsidP="00D44179">
      <w:pPr>
        <w:pStyle w:val="Balk6"/>
      </w:pPr>
      <w:bookmarkStart w:id="74" w:name="_Toc232234048"/>
      <w:bookmarkStart w:id="75" w:name="_Toc233021574"/>
      <w:r w:rsidRPr="00BA10B9">
        <w:lastRenderedPageBreak/>
        <w:t>Sözleşmeye Davet Mektubu</w:t>
      </w:r>
      <w:bookmarkEnd w:id="74"/>
      <w:bookmarkEnd w:id="75"/>
    </w:p>
    <w:p w:rsidR="00D44179" w:rsidRPr="00BA10B9" w:rsidRDefault="00D44179" w:rsidP="00D44179">
      <w:pPr>
        <w:spacing w:after="120"/>
        <w:jc w:val="both"/>
        <w:rPr>
          <w:b/>
          <w:lang w:eastAsia="en-US"/>
        </w:rPr>
      </w:pPr>
    </w:p>
    <w:p w:rsidR="00D44179" w:rsidRPr="00BA10B9" w:rsidRDefault="00D44179" w:rsidP="00D44179">
      <w:pPr>
        <w:pStyle w:val="stbilgi"/>
        <w:rPr>
          <w:rFonts w:ascii="Times New Roman" w:hAnsi="Times New Roman"/>
          <w:i/>
          <w:sz w:val="16"/>
          <w:lang w:val="tr-TR"/>
        </w:rPr>
      </w:pPr>
      <w:r w:rsidRPr="00BA10B9">
        <w:rPr>
          <w:rFonts w:ascii="Times New Roman" w:hAnsi="Times New Roman"/>
          <w:i/>
          <w:sz w:val="16"/>
          <w:highlight w:val="lightGray"/>
          <w:lang w:val="tr-TR"/>
        </w:rPr>
        <w:t xml:space="preserve">[Sözleşme Makamının </w:t>
      </w:r>
      <w:proofErr w:type="spellStart"/>
      <w:r w:rsidRPr="00BA10B9">
        <w:rPr>
          <w:rFonts w:ascii="Times New Roman" w:hAnsi="Times New Roman"/>
          <w:i/>
          <w:sz w:val="16"/>
          <w:highlight w:val="lightGray"/>
          <w:lang w:val="tr-TR"/>
        </w:rPr>
        <w:t>Anteti</w:t>
      </w:r>
      <w:proofErr w:type="spellEnd"/>
      <w:r w:rsidRPr="00BA10B9">
        <w:rPr>
          <w:rFonts w:ascii="Times New Roman" w:hAnsi="Times New Roman"/>
          <w:i/>
          <w:sz w:val="16"/>
          <w:highlight w:val="lightGray"/>
          <w:lang w:val="tr-TR"/>
        </w:rPr>
        <w:t>]</w:t>
      </w:r>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mektup_ _/_ _/_ _ _ _ tarihinde tarafınıza</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 xml:space="preserve">_ _/_ _/_ _ _ _ tarihinde, </w:t>
            </w:r>
            <w:proofErr w:type="gramStart"/>
            <w:r w:rsidRPr="00BA10B9">
              <w:rPr>
                <w:spacing w:val="-10"/>
                <w:sz w:val="20"/>
                <w:szCs w:val="20"/>
              </w:rPr>
              <w:t>.........</w:t>
            </w:r>
            <w:proofErr w:type="gramEnd"/>
            <w:r w:rsidRPr="00BA10B9">
              <w:rPr>
                <w:spacing w:val="-10"/>
                <w:sz w:val="20"/>
                <w:szCs w:val="20"/>
              </w:rPr>
              <w:t>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pStyle w:val="stbilgi"/>
        <w:rPr>
          <w:rFonts w:ascii="Times New Roman" w:hAnsi="Times New Roman"/>
          <w:lang w:val="tr-TR"/>
        </w:rPr>
      </w:pPr>
      <w:r w:rsidRPr="00BA10B9">
        <w:rPr>
          <w:rFonts w:ascii="Times New Roman" w:hAnsi="Times New Roman"/>
          <w:i/>
          <w:highlight w:val="lightGray"/>
          <w:lang w:val="tr-TR"/>
        </w:rPr>
        <w:t>[işin adı]</w:t>
      </w:r>
      <w:r w:rsidRPr="00BA10B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BA10B9">
        <w:rPr>
          <w:rFonts w:ascii="Times New Roman" w:hAnsi="Times New Roman"/>
          <w:i/>
          <w:highlight w:val="lightGray"/>
          <w:lang w:val="tr-TR"/>
        </w:rPr>
        <w:t>[ ile ihale bedelinin % 6’sı oranında kesin teminatı vermek]</w:t>
      </w:r>
      <w:r w:rsidRPr="00BA10B9">
        <w:rPr>
          <w:rFonts w:ascii="Times New Roman" w:hAnsi="Times New Roman"/>
          <w:lang w:val="tr-TR"/>
        </w:rPr>
        <w:t>ve gerekli olan diğer işlemleri de tamamlamak suretiyle ihale konusu işe ilişkin sözleşmeyi en geç (</w:t>
      </w:r>
      <w:proofErr w:type="gramStart"/>
      <w:r w:rsidRPr="00BA10B9">
        <w:rPr>
          <w:rFonts w:ascii="Times New Roman" w:hAnsi="Times New Roman"/>
          <w:lang w:val="tr-TR"/>
        </w:rPr>
        <w:t>......</w:t>
      </w:r>
      <w:proofErr w:type="gramEnd"/>
      <w:r w:rsidRPr="00BA10B9">
        <w:rPr>
          <w:rFonts w:ascii="Times New Roman" w:hAnsi="Times New Roman"/>
          <w:lang w:val="tr-TR"/>
        </w:rPr>
        <w:t>) gün</w:t>
      </w:r>
      <w:r w:rsidRPr="00BA10B9">
        <w:rPr>
          <w:rStyle w:val="DipnotBavurusu"/>
          <w:rFonts w:ascii="Times New Roman" w:hAnsi="Times New Roman"/>
          <w:sz w:val="24"/>
          <w:lang w:val="tr-TR"/>
        </w:rPr>
        <w:footnoteReference w:id="6"/>
      </w:r>
      <w:r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lastRenderedPageBreak/>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w:t>
      </w:r>
      <w:proofErr w:type="spellStart"/>
      <w:r w:rsidRPr="00AE342A">
        <w:rPr>
          <w:rFonts w:ascii="Cambria" w:hAnsi="Cambria"/>
          <w:sz w:val="20"/>
          <w:szCs w:val="20"/>
        </w:rPr>
        <w:t>Sirküsü</w:t>
      </w:r>
      <w:proofErr w:type="spellEnd"/>
      <w:r w:rsidR="00426117">
        <w:rPr>
          <w:rFonts w:ascii="Cambria" w:hAnsi="Cambria"/>
          <w:sz w:val="20"/>
          <w:szCs w:val="20"/>
        </w:rPr>
        <w:t xml:space="preserve">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D06CA" w:rsidP="0061483A">
      <w:pPr>
        <w:tabs>
          <w:tab w:val="left" w:pos="426"/>
        </w:tabs>
        <w:spacing w:line="360" w:lineRule="auto"/>
        <w:rPr>
          <w:rFonts w:ascii="Cambria" w:hAnsi="Cambria"/>
          <w:b/>
          <w:szCs w:val="20"/>
        </w:rPr>
      </w:pPr>
      <w:r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A8148B" w:rsidRPr="00AE342A" w:rsidRDefault="00426117" w:rsidP="0061483A">
      <w:pPr>
        <w:tabs>
          <w:tab w:val="left" w:pos="426"/>
        </w:tabs>
        <w:spacing w:line="360" w:lineRule="auto"/>
        <w:rPr>
          <w:rFonts w:ascii="Cambria" w:hAnsi="Cambria"/>
          <w:sz w:val="20"/>
          <w:szCs w:val="20"/>
        </w:rPr>
      </w:pPr>
      <w:r>
        <w:rPr>
          <w:rFonts w:ascii="Cambria" w:hAnsi="Cambria"/>
          <w:sz w:val="20"/>
          <w:szCs w:val="20"/>
        </w:rPr>
        <w:t xml:space="preserve">       </w:t>
      </w:r>
      <w:r w:rsidR="00FB0F2F" w:rsidRPr="00AE342A">
        <w:rPr>
          <w:rFonts w:ascii="Cambria" w:hAnsi="Cambria"/>
          <w:sz w:val="20"/>
          <w:szCs w:val="20"/>
        </w:rPr>
        <w:t>2</w:t>
      </w:r>
      <w:r w:rsidR="00A8148B" w:rsidRPr="00AE342A">
        <w:rPr>
          <w:rFonts w:ascii="Cambria" w:hAnsi="Cambria"/>
          <w:sz w:val="20"/>
          <w:szCs w:val="20"/>
        </w:rPr>
        <w:t>.  Gerekiyorsa Vekâletname (Noter tasdikli)</w:t>
      </w:r>
    </w:p>
    <w:p w:rsidR="00A8148B" w:rsidRPr="00AE342A" w:rsidRDefault="00426117" w:rsidP="0061483A">
      <w:pPr>
        <w:tabs>
          <w:tab w:val="left" w:pos="426"/>
        </w:tabs>
        <w:spacing w:line="360" w:lineRule="auto"/>
        <w:rPr>
          <w:rFonts w:ascii="Cambria" w:hAnsi="Cambria"/>
          <w:sz w:val="20"/>
          <w:szCs w:val="20"/>
        </w:rPr>
      </w:pPr>
      <w:r>
        <w:rPr>
          <w:rFonts w:ascii="Cambria" w:hAnsi="Cambria"/>
          <w:sz w:val="20"/>
          <w:szCs w:val="20"/>
        </w:rPr>
        <w:t xml:space="preserve">       </w:t>
      </w:r>
      <w:r w:rsidR="00FB0F2F" w:rsidRPr="00AE342A">
        <w:rPr>
          <w:rFonts w:ascii="Cambria" w:hAnsi="Cambria"/>
          <w:sz w:val="20"/>
          <w:szCs w:val="20"/>
        </w:rPr>
        <w:t>3</w:t>
      </w:r>
      <w:r w:rsidR="00A8148B" w:rsidRPr="00AE342A">
        <w:rPr>
          <w:rFonts w:ascii="Cambria" w:hAnsi="Cambria"/>
          <w:sz w:val="20"/>
          <w:szCs w:val="20"/>
        </w:rPr>
        <w:t xml:space="preserve">.  </w:t>
      </w:r>
      <w:r w:rsidR="00FB0F2F" w:rsidRPr="00AE342A">
        <w:rPr>
          <w:rFonts w:ascii="Cambria" w:hAnsi="Cambria"/>
          <w:sz w:val="20"/>
          <w:szCs w:val="20"/>
        </w:rPr>
        <w:t xml:space="preserve">Gerekiyorsa </w:t>
      </w:r>
      <w:r w:rsidR="00FD06CA" w:rsidRPr="00AE342A">
        <w:rPr>
          <w:rFonts w:ascii="Cambria" w:hAnsi="Cambria"/>
          <w:sz w:val="20"/>
          <w:szCs w:val="20"/>
        </w:rPr>
        <w:t xml:space="preserve">İş </w:t>
      </w:r>
      <w:r w:rsidR="00FB0F2F" w:rsidRPr="00AE342A">
        <w:rPr>
          <w:rFonts w:ascii="Cambria" w:hAnsi="Cambria"/>
          <w:sz w:val="20"/>
          <w:szCs w:val="20"/>
        </w:rPr>
        <w:t>Ortaklı</w:t>
      </w:r>
      <w:r w:rsidR="00FD06CA" w:rsidRPr="00AE342A">
        <w:rPr>
          <w:rFonts w:ascii="Cambria" w:hAnsi="Cambria"/>
          <w:sz w:val="20"/>
          <w:szCs w:val="20"/>
        </w:rPr>
        <w:t>ğı</w:t>
      </w:r>
      <w:r w:rsidR="00FB0F2F"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w:t>
      </w:r>
      <w:proofErr w:type="spellStart"/>
      <w:r w:rsidRPr="00AE342A">
        <w:rPr>
          <w:rFonts w:ascii="Cambria" w:hAnsi="Cambria"/>
          <w:sz w:val="20"/>
          <w:szCs w:val="20"/>
        </w:rPr>
        <w:t>hakediş</w:t>
      </w:r>
      <w:proofErr w:type="spellEnd"/>
      <w:r w:rsidRPr="00AE342A">
        <w:rPr>
          <w:rFonts w:ascii="Cambria" w:hAnsi="Cambria"/>
          <w:sz w:val="20"/>
          <w:szCs w:val="20"/>
        </w:rPr>
        <w:t xml:space="preserve"> belgeleri, vb.)</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w:t>
      </w:r>
      <w:r w:rsidR="00426117">
        <w:rPr>
          <w:rFonts w:ascii="Cambria" w:hAnsi="Cambria"/>
          <w:sz w:val="20"/>
          <w:szCs w:val="20"/>
        </w:rPr>
        <w:t xml:space="preserve"> </w:t>
      </w:r>
      <w:r w:rsidRPr="00AE342A">
        <w:rPr>
          <w:rFonts w:ascii="Cambria" w:hAnsi="Cambria"/>
          <w:sz w:val="20"/>
          <w:szCs w:val="20"/>
        </w:rPr>
        <w:t>6.  İstenmişse İsteklinin Ekonomik ve Mali Yeterliğe İlişkin Belgeler</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897947" w:rsidRPr="00AE342A" w:rsidRDefault="00897947" w:rsidP="006B0D79">
      <w:pPr>
        <w:spacing w:line="360" w:lineRule="auto"/>
        <w:jc w:val="both"/>
        <w:rPr>
          <w:rFonts w:ascii="Cambria" w:hAnsi="Cambria"/>
        </w:rPr>
      </w:pPr>
    </w:p>
    <w:p w:rsidR="00897947" w:rsidRPr="00AE342A" w:rsidRDefault="00897947" w:rsidP="006B0D79">
      <w:pPr>
        <w:spacing w:line="360" w:lineRule="auto"/>
        <w:jc w:val="both"/>
        <w:rPr>
          <w:rFonts w:ascii="Cambria" w:hAnsi="Cambria"/>
        </w:rPr>
      </w:pPr>
    </w:p>
    <w:p w:rsidR="00897947" w:rsidRPr="00AE342A" w:rsidRDefault="00897947"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lastRenderedPageBreak/>
        <w:t>YAKLAŞIK MALİYET HESAP FORMU</w:t>
      </w:r>
    </w:p>
    <w:p w:rsidR="00897947" w:rsidRPr="00AE342A" w:rsidRDefault="00897947" w:rsidP="00897947">
      <w:pPr>
        <w:jc w:val="center"/>
        <w:rPr>
          <w:rFonts w:ascii="Calibri" w:hAnsi="Calibri"/>
          <w:b/>
          <w:sz w:val="20"/>
          <w:szCs w:val="20"/>
        </w:rPr>
      </w:pPr>
      <w:proofErr w:type="gramStart"/>
      <w:r w:rsidRPr="00AE342A">
        <w:rPr>
          <w:rFonts w:ascii="Calibri" w:hAnsi="Calibri"/>
          <w:b/>
          <w:sz w:val="20"/>
          <w:szCs w:val="20"/>
        </w:rPr>
        <w:t>(</w:t>
      </w:r>
      <w:proofErr w:type="gramEnd"/>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proofErr w:type="gramStart"/>
      <w:r w:rsidRPr="00AE342A">
        <w:rPr>
          <w:rFonts w:ascii="Calibri" w:hAnsi="Calibri"/>
          <w:b/>
          <w:sz w:val="20"/>
          <w:szCs w:val="20"/>
        </w:rPr>
        <w:t>)</w:t>
      </w:r>
      <w:proofErr w:type="gramEnd"/>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proofErr w:type="gramStart"/>
      <w:r w:rsidR="00897947" w:rsidRPr="00AE342A">
        <w:rPr>
          <w:rFonts w:ascii="Calibri" w:hAnsi="Calibri"/>
        </w:rPr>
        <w:t>…………………………………………………………</w:t>
      </w:r>
      <w:r w:rsidRPr="00AE342A">
        <w:rPr>
          <w:rFonts w:ascii="Calibri" w:hAnsi="Calibri"/>
        </w:rPr>
        <w:t>………………………………….</w:t>
      </w:r>
      <w:proofErr w:type="gramEnd"/>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61483A">
      <w:pPr>
        <w:spacing w:line="360" w:lineRule="auto"/>
      </w:pPr>
    </w:p>
    <w:p w:rsidR="00EF3B8D" w:rsidRDefault="00EF3B8D" w:rsidP="00EF3B8D">
      <w:pPr>
        <w:rPr>
          <w:b/>
          <w:sz w:val="6"/>
        </w:rPr>
        <w:sectPr w:rsidR="00EF3B8D" w:rsidSect="00EF3B8D">
          <w:headerReference w:type="default" r:id="rId22"/>
          <w:pgSz w:w="11906" w:h="16838"/>
          <w:pgMar w:top="1418" w:right="1418" w:bottom="709" w:left="1418" w:header="709" w:footer="709" w:gutter="0"/>
          <w:cols w:space="708"/>
          <w:docGrid w:linePitch="360"/>
        </w:sectPr>
      </w:pPr>
    </w:p>
    <w:p w:rsidR="00EF3B8D" w:rsidRPr="005265AA" w:rsidRDefault="00EF3B8D" w:rsidP="00EF3B8D">
      <w:pPr>
        <w:rPr>
          <w:b/>
          <w:sz w:val="6"/>
        </w:rPr>
      </w:pPr>
    </w:p>
    <w:p w:rsidR="00EF3B8D" w:rsidRPr="00AE342A" w:rsidRDefault="00EF3B8D" w:rsidP="00EF3B8D">
      <w:pPr>
        <w:jc w:val="center"/>
        <w:rPr>
          <w:rFonts w:ascii="Calibri" w:hAnsi="Calibri"/>
          <w:highlight w:val="lightGray"/>
        </w:rPr>
      </w:pPr>
      <w:r w:rsidRPr="00AE342A">
        <w:rPr>
          <w:rFonts w:ascii="Calibri" w:hAnsi="Calibri"/>
          <w:highlight w:val="lightGray"/>
        </w:rPr>
        <w:t>&lt;SÖZLEŞME MAKAMI&gt;</w:t>
      </w:r>
    </w:p>
    <w:p w:rsidR="00656B3A" w:rsidRPr="00AE342A" w:rsidRDefault="00656B3A" w:rsidP="00EF3B8D">
      <w:pPr>
        <w:jc w:val="center"/>
        <w:rPr>
          <w:rFonts w:ascii="Calibri" w:hAnsi="Calibri"/>
          <w:b/>
          <w:sz w:val="22"/>
          <w:highlight w:val="lightGray"/>
        </w:rPr>
      </w:pPr>
    </w:p>
    <w:tbl>
      <w:tblPr>
        <w:tblW w:w="5000" w:type="pct"/>
        <w:tblLook w:val="04A0" w:firstRow="1" w:lastRow="0" w:firstColumn="1" w:lastColumn="0" w:noHBand="0" w:noVBand="1"/>
      </w:tblPr>
      <w:tblGrid>
        <w:gridCol w:w="2047"/>
        <w:gridCol w:w="305"/>
        <w:gridCol w:w="12575"/>
      </w:tblGrid>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p w:rsidR="00656B3A" w:rsidRPr="00AE342A"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w:t>
            </w:r>
            <w:proofErr w:type="spellStart"/>
            <w:r w:rsidRPr="00AE342A">
              <w:rPr>
                <w:rFonts w:ascii="Calibri" w:hAnsi="Calibri"/>
                <w:b/>
                <w:sz w:val="14"/>
              </w:rPr>
              <w:t>Sirküsü</w:t>
            </w:r>
            <w:proofErr w:type="spellEnd"/>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 xml:space="preserve">Teklif </w:t>
            </w:r>
            <w:proofErr w:type="gramStart"/>
            <w:r w:rsidRPr="00FD06CA">
              <w:rPr>
                <w:rFonts w:ascii="Calibri" w:hAnsi="Calibri"/>
                <w:b/>
                <w:sz w:val="14"/>
              </w:rPr>
              <w:t xml:space="preserve">Alındı  </w:t>
            </w:r>
            <w:proofErr w:type="spellStart"/>
            <w:r w:rsidRPr="00FD06CA">
              <w:rPr>
                <w:rFonts w:ascii="Calibri" w:hAnsi="Calibri"/>
                <w:b/>
                <w:sz w:val="14"/>
              </w:rPr>
              <w:t>Belgesi</w:t>
            </w:r>
            <w:r w:rsidR="001E01A1" w:rsidRPr="00AE342A">
              <w:rPr>
                <w:rFonts w:ascii="Calibri" w:hAnsi="Calibri"/>
                <w:b/>
                <w:sz w:val="14"/>
              </w:rPr>
              <w:t>İhale</w:t>
            </w:r>
            <w:proofErr w:type="spellEnd"/>
            <w:proofErr w:type="gramEnd"/>
            <w:r w:rsidR="001E01A1" w:rsidRPr="00AE342A">
              <w:rPr>
                <w:rFonts w:ascii="Calibri" w:hAnsi="Calibri"/>
                <w:b/>
                <w:sz w:val="14"/>
              </w:rPr>
              <w:t xml:space="preserve"> </w:t>
            </w:r>
            <w:r w:rsidRPr="00FD06CA">
              <w:rPr>
                <w:rFonts w:ascii="Calibri" w:hAnsi="Calibri"/>
                <w:b/>
                <w:sz w:val="14"/>
              </w:rPr>
              <w:t xml:space="preserve">veya </w:t>
            </w:r>
            <w:r w:rsidR="001E01A1" w:rsidRPr="00AE342A">
              <w:rPr>
                <w:rFonts w:ascii="Calibri" w:hAnsi="Calibri"/>
                <w:b/>
                <w:sz w:val="14"/>
              </w:rPr>
              <w:t xml:space="preserve">Dosyası </w:t>
            </w:r>
            <w:proofErr w:type="spellStart"/>
            <w:r w:rsidR="001E01A1" w:rsidRPr="00AE342A">
              <w:rPr>
                <w:rFonts w:ascii="Calibri" w:hAnsi="Calibri"/>
                <w:b/>
                <w:sz w:val="14"/>
              </w:rPr>
              <w:t>Aldığına</w:t>
            </w:r>
            <w:r w:rsidR="00FB0F2F" w:rsidRPr="00FB0F2F">
              <w:rPr>
                <w:rFonts w:ascii="Calibri" w:hAnsi="Calibri"/>
                <w:b/>
                <w:sz w:val="14"/>
              </w:rPr>
              <w:t>Dair</w:t>
            </w:r>
            <w:proofErr w:type="spellEnd"/>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proofErr w:type="spellStart"/>
            <w:r w:rsidR="001851D1">
              <w:rPr>
                <w:rFonts w:ascii="Calibri" w:hAnsi="Calibri"/>
                <w:sz w:val="14"/>
              </w:rPr>
              <w:t>Hak</w:t>
            </w:r>
            <w:r w:rsidR="001851D1" w:rsidRPr="0096471B">
              <w:rPr>
                <w:rFonts w:ascii="Calibri" w:hAnsi="Calibri"/>
                <w:sz w:val="14"/>
              </w:rPr>
              <w:t>ediş</w:t>
            </w:r>
            <w:proofErr w:type="spellEnd"/>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w:t>
            </w:r>
            <w:proofErr w:type="spellStart"/>
            <w:r w:rsidRPr="00AE342A">
              <w:rPr>
                <w:rFonts w:ascii="Calibri" w:hAnsi="Calibri"/>
                <w:sz w:val="18"/>
              </w:rPr>
              <w:t>Soyad</w:t>
            </w:r>
            <w:proofErr w:type="spellEnd"/>
            <w:r w:rsidRPr="00AE342A">
              <w:rPr>
                <w:rFonts w:ascii="Calibri" w:hAnsi="Calibri"/>
                <w:sz w:val="18"/>
              </w:rPr>
              <w:t>)</w:t>
            </w:r>
          </w:p>
        </w:tc>
      </w:tr>
    </w:tbl>
    <w:p w:rsidR="00EF3B8D" w:rsidRPr="00AE342A" w:rsidRDefault="00EF3B8D" w:rsidP="00F13158">
      <w:pPr>
        <w:spacing w:line="360" w:lineRule="auto"/>
        <w:rPr>
          <w:rFonts w:ascii="Calibri" w:hAnsi="Calibri"/>
          <w:sz w:val="22"/>
        </w:rPr>
      </w:pPr>
    </w:p>
    <w:sectPr w:rsidR="00EF3B8D" w:rsidRPr="00AE342A" w:rsidSect="00EF3B8D">
      <w:headerReference w:type="default" r:id="rId23"/>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85" w:rsidRDefault="008E7585" w:rsidP="00D44179">
      <w:r>
        <w:separator/>
      </w:r>
    </w:p>
  </w:endnote>
  <w:endnote w:type="continuationSeparator" w:id="0">
    <w:p w:rsidR="008E7585" w:rsidRDefault="008E7585"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85" w:rsidRDefault="008E7585" w:rsidP="00D44179">
      <w:r>
        <w:separator/>
      </w:r>
    </w:p>
  </w:footnote>
  <w:footnote w:type="continuationSeparator" w:id="0">
    <w:p w:rsidR="008E7585" w:rsidRDefault="008E7585" w:rsidP="00D44179">
      <w:r>
        <w:continuationSeparator/>
      </w:r>
    </w:p>
  </w:footnote>
  <w:footnote w:id="1">
    <w:p w:rsidR="009C1346" w:rsidRDefault="009C1346" w:rsidP="00D17F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9C1346" w:rsidRDefault="009C1346" w:rsidP="00D17F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9C1346" w:rsidRDefault="009C1346"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9C1346" w:rsidRDefault="009C1346"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9C1346" w:rsidRDefault="009C1346"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9C1346" w:rsidRPr="00211A65" w:rsidRDefault="009C1346" w:rsidP="00D4417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9C1346" w:rsidRDefault="009C1346"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564259" w:rsidRDefault="009C134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21070E" w:rsidRDefault="009C134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21070E" w:rsidRDefault="009C134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21070E" w:rsidRDefault="009C134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46" w:rsidRPr="0021070E" w:rsidRDefault="009C134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lvl w:ilvl="0">
      <w:start w:val="1"/>
      <w:numFmt w:val="bullet"/>
      <w:lvlText w:val="·"/>
      <w:lvlJc w:val="left"/>
      <w:pPr>
        <w:tabs>
          <w:tab w:val="num" w:pos="720"/>
        </w:tabs>
      </w:pPr>
      <w:rPr>
        <w:rFonts w:ascii="Symbol" w:hAnsi="Symbol"/>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D3560F"/>
    <w:multiLevelType w:val="hybridMultilevel"/>
    <w:tmpl w:val="6BDA1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C6F2D64"/>
    <w:multiLevelType w:val="hybridMultilevel"/>
    <w:tmpl w:val="F08CE74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AFA1189"/>
    <w:multiLevelType w:val="hybridMultilevel"/>
    <w:tmpl w:val="DC02DFD6"/>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cs="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cs="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cs="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15">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6">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240903"/>
    <w:multiLevelType w:val="hybridMultilevel"/>
    <w:tmpl w:val="C4626C94"/>
    <w:lvl w:ilvl="0" w:tplc="7610D9D0">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1F3A79"/>
    <w:multiLevelType w:val="hybridMultilevel"/>
    <w:tmpl w:val="F510121A"/>
    <w:lvl w:ilvl="0" w:tplc="DDC8C7D0">
      <w:start w:val="1"/>
      <w:numFmt w:val="lowerLetter"/>
      <w:lvlText w:val="%1)"/>
      <w:lvlJc w:val="left"/>
      <w:pPr>
        <w:tabs>
          <w:tab w:val="num" w:pos="2148"/>
        </w:tabs>
        <w:ind w:left="2148" w:hanging="360"/>
      </w:pPr>
      <w:rPr>
        <w:rFonts w:hint="default"/>
        <w:i w:val="0"/>
        <w:sz w:val="20"/>
        <w:szCs w:val="20"/>
      </w:rPr>
    </w:lvl>
    <w:lvl w:ilvl="1" w:tplc="04090019" w:tentative="1">
      <w:start w:val="1"/>
      <w:numFmt w:val="lowerLetter"/>
      <w:lvlText w:val="%2."/>
      <w:lvlJc w:val="left"/>
      <w:pPr>
        <w:tabs>
          <w:tab w:val="num" w:pos="2868"/>
        </w:tabs>
        <w:ind w:left="2868" w:hanging="360"/>
      </w:pPr>
    </w:lvl>
    <w:lvl w:ilvl="2" w:tplc="0409001B" w:tentative="1">
      <w:start w:val="1"/>
      <w:numFmt w:val="lowerRoman"/>
      <w:lvlText w:val="%3."/>
      <w:lvlJc w:val="right"/>
      <w:pPr>
        <w:tabs>
          <w:tab w:val="num" w:pos="3588"/>
        </w:tabs>
        <w:ind w:left="3588" w:hanging="180"/>
      </w:pPr>
    </w:lvl>
    <w:lvl w:ilvl="3" w:tplc="0409000F" w:tentative="1">
      <w:start w:val="1"/>
      <w:numFmt w:val="decimal"/>
      <w:lvlText w:val="%4."/>
      <w:lvlJc w:val="left"/>
      <w:pPr>
        <w:tabs>
          <w:tab w:val="num" w:pos="4308"/>
        </w:tabs>
        <w:ind w:left="4308" w:hanging="360"/>
      </w:pPr>
    </w:lvl>
    <w:lvl w:ilvl="4" w:tplc="04090019" w:tentative="1">
      <w:start w:val="1"/>
      <w:numFmt w:val="lowerLetter"/>
      <w:lvlText w:val="%5."/>
      <w:lvlJc w:val="left"/>
      <w:pPr>
        <w:tabs>
          <w:tab w:val="num" w:pos="5028"/>
        </w:tabs>
        <w:ind w:left="5028" w:hanging="360"/>
      </w:pPr>
    </w:lvl>
    <w:lvl w:ilvl="5" w:tplc="0409001B" w:tentative="1">
      <w:start w:val="1"/>
      <w:numFmt w:val="lowerRoman"/>
      <w:lvlText w:val="%6."/>
      <w:lvlJc w:val="right"/>
      <w:pPr>
        <w:tabs>
          <w:tab w:val="num" w:pos="5748"/>
        </w:tabs>
        <w:ind w:left="5748" w:hanging="180"/>
      </w:pPr>
    </w:lvl>
    <w:lvl w:ilvl="6" w:tplc="0409000F" w:tentative="1">
      <w:start w:val="1"/>
      <w:numFmt w:val="decimal"/>
      <w:lvlText w:val="%7."/>
      <w:lvlJc w:val="left"/>
      <w:pPr>
        <w:tabs>
          <w:tab w:val="num" w:pos="6468"/>
        </w:tabs>
        <w:ind w:left="6468" w:hanging="360"/>
      </w:pPr>
    </w:lvl>
    <w:lvl w:ilvl="7" w:tplc="04090019" w:tentative="1">
      <w:start w:val="1"/>
      <w:numFmt w:val="lowerLetter"/>
      <w:lvlText w:val="%8."/>
      <w:lvlJc w:val="left"/>
      <w:pPr>
        <w:tabs>
          <w:tab w:val="num" w:pos="7188"/>
        </w:tabs>
        <w:ind w:left="7188" w:hanging="360"/>
      </w:pPr>
    </w:lvl>
    <w:lvl w:ilvl="8" w:tplc="0409001B" w:tentative="1">
      <w:start w:val="1"/>
      <w:numFmt w:val="lowerRoman"/>
      <w:lvlText w:val="%9."/>
      <w:lvlJc w:val="right"/>
      <w:pPr>
        <w:tabs>
          <w:tab w:val="num" w:pos="7908"/>
        </w:tabs>
        <w:ind w:left="7908" w:hanging="180"/>
      </w:p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54BE32B4"/>
    <w:multiLevelType w:val="hybridMultilevel"/>
    <w:tmpl w:val="CB249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88E6F20"/>
    <w:multiLevelType w:val="hybridMultilevel"/>
    <w:tmpl w:val="498E3CA8"/>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A14149"/>
    <w:multiLevelType w:val="hybridMultilevel"/>
    <w:tmpl w:val="B458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66"/>
  </w:num>
  <w:num w:numId="3">
    <w:abstractNumId w:val="41"/>
  </w:num>
  <w:num w:numId="4">
    <w:abstractNumId w:val="64"/>
  </w:num>
  <w:num w:numId="5">
    <w:abstractNumId w:val="13"/>
  </w:num>
  <w:num w:numId="6">
    <w:abstractNumId w:val="43"/>
  </w:num>
  <w:num w:numId="7">
    <w:abstractNumId w:val="67"/>
  </w:num>
  <w:num w:numId="8">
    <w:abstractNumId w:val="6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50"/>
  </w:num>
  <w:num w:numId="11">
    <w:abstractNumId w:val="18"/>
  </w:num>
  <w:num w:numId="12">
    <w:abstractNumId w:val="33"/>
  </w:num>
  <w:num w:numId="13">
    <w:abstractNumId w:val="36"/>
  </w:num>
  <w:num w:numId="14">
    <w:abstractNumId w:val="35"/>
  </w:num>
  <w:num w:numId="15">
    <w:abstractNumId w:val="5"/>
  </w:num>
  <w:num w:numId="16">
    <w:abstractNumId w:val="54"/>
  </w:num>
  <w:num w:numId="17">
    <w:abstractNumId w:val="47"/>
  </w:num>
  <w:num w:numId="18">
    <w:abstractNumId w:val="17"/>
  </w:num>
  <w:num w:numId="19">
    <w:abstractNumId w:val="25"/>
  </w:num>
  <w:num w:numId="20">
    <w:abstractNumId w:val="60"/>
  </w:num>
  <w:num w:numId="21">
    <w:abstractNumId w:val="69"/>
  </w:num>
  <w:num w:numId="22">
    <w:abstractNumId w:val="8"/>
  </w:num>
  <w:num w:numId="23">
    <w:abstractNumId w:val="15"/>
  </w:num>
  <w:num w:numId="24">
    <w:abstractNumId w:val="19"/>
  </w:num>
  <w:num w:numId="25">
    <w:abstractNumId w:val="22"/>
  </w:num>
  <w:num w:numId="26">
    <w:abstractNumId w:val="20"/>
  </w:num>
  <w:num w:numId="27">
    <w:abstractNumId w:val="4"/>
  </w:num>
  <w:num w:numId="28">
    <w:abstractNumId w:val="11"/>
  </w:num>
  <w:num w:numId="29">
    <w:abstractNumId w:val="53"/>
  </w:num>
  <w:num w:numId="30">
    <w:abstractNumId w:val="12"/>
  </w:num>
  <w:num w:numId="31">
    <w:abstractNumId w:val="29"/>
  </w:num>
  <w:num w:numId="32">
    <w:abstractNumId w:val="34"/>
  </w:num>
  <w:num w:numId="33">
    <w:abstractNumId w:val="24"/>
  </w:num>
  <w:num w:numId="34">
    <w:abstractNumId w:val="46"/>
  </w:num>
  <w:num w:numId="35">
    <w:abstractNumId w:val="63"/>
  </w:num>
  <w:num w:numId="36">
    <w:abstractNumId w:val="65"/>
  </w:num>
  <w:num w:numId="37">
    <w:abstractNumId w:val="21"/>
  </w:num>
  <w:num w:numId="38">
    <w:abstractNumId w:val="58"/>
  </w:num>
  <w:num w:numId="39">
    <w:abstractNumId w:val="37"/>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6"/>
  </w:num>
  <w:num w:numId="43">
    <w:abstractNumId w:val="30"/>
  </w:num>
  <w:num w:numId="44">
    <w:abstractNumId w:val="48"/>
  </w:num>
  <w:num w:numId="45">
    <w:abstractNumId w:val="32"/>
  </w:num>
  <w:num w:numId="46">
    <w:abstractNumId w:val="52"/>
  </w:num>
  <w:num w:numId="47">
    <w:abstractNumId w:val="59"/>
  </w:num>
  <w:num w:numId="48">
    <w:abstractNumId w:val="61"/>
  </w:num>
  <w:num w:numId="49">
    <w:abstractNumId w:val="51"/>
  </w:num>
  <w:num w:numId="50">
    <w:abstractNumId w:val="38"/>
  </w:num>
  <w:num w:numId="51">
    <w:abstractNumId w:val="23"/>
  </w:num>
  <w:num w:numId="52">
    <w:abstractNumId w:val="49"/>
  </w:num>
  <w:num w:numId="53">
    <w:abstractNumId w:val="42"/>
  </w:num>
  <w:num w:numId="54">
    <w:abstractNumId w:val="3"/>
  </w:num>
  <w:num w:numId="55">
    <w:abstractNumId w:val="28"/>
  </w:num>
  <w:num w:numId="56">
    <w:abstractNumId w:val="68"/>
  </w:num>
  <w:num w:numId="57">
    <w:abstractNumId w:val="2"/>
  </w:num>
  <w:num w:numId="58">
    <w:abstractNumId w:val="27"/>
  </w:num>
  <w:num w:numId="59">
    <w:abstractNumId w:val="9"/>
  </w:num>
  <w:num w:numId="60">
    <w:abstractNumId w:val="56"/>
  </w:num>
  <w:num w:numId="61">
    <w:abstractNumId w:val="10"/>
  </w:num>
  <w:num w:numId="62">
    <w:abstractNumId w:val="45"/>
  </w:num>
  <w:num w:numId="63">
    <w:abstractNumId w:val="7"/>
  </w:num>
  <w:num w:numId="64">
    <w:abstractNumId w:val="14"/>
  </w:num>
  <w:num w:numId="65">
    <w:abstractNumId w:val="6"/>
  </w:num>
  <w:num w:numId="66">
    <w:abstractNumId w:val="57"/>
  </w:num>
  <w:num w:numId="67">
    <w:abstractNumId w:val="40"/>
  </w:num>
  <w:num w:numId="68">
    <w:abstractNumId w:val="31"/>
  </w:num>
  <w:num w:numId="69">
    <w:abstractNumId w:val="44"/>
  </w:num>
  <w:num w:numId="70">
    <w:abstractNumId w:val="55"/>
  </w:num>
  <w:num w:numId="7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179"/>
    <w:rsid w:val="000037F0"/>
    <w:rsid w:val="0001246C"/>
    <w:rsid w:val="00027940"/>
    <w:rsid w:val="00033F75"/>
    <w:rsid w:val="00051E51"/>
    <w:rsid w:val="00055695"/>
    <w:rsid w:val="000659AF"/>
    <w:rsid w:val="000B6659"/>
    <w:rsid w:val="000D43AB"/>
    <w:rsid w:val="001226B9"/>
    <w:rsid w:val="00143313"/>
    <w:rsid w:val="00145381"/>
    <w:rsid w:val="0015746A"/>
    <w:rsid w:val="0018141A"/>
    <w:rsid w:val="001851D1"/>
    <w:rsid w:val="001C5C32"/>
    <w:rsid w:val="001D158E"/>
    <w:rsid w:val="001D47A7"/>
    <w:rsid w:val="001E01A1"/>
    <w:rsid w:val="00212536"/>
    <w:rsid w:val="0025688C"/>
    <w:rsid w:val="00283238"/>
    <w:rsid w:val="002E42F3"/>
    <w:rsid w:val="002F4DFF"/>
    <w:rsid w:val="003017EF"/>
    <w:rsid w:val="0030247D"/>
    <w:rsid w:val="00310A2B"/>
    <w:rsid w:val="003212C1"/>
    <w:rsid w:val="0032406D"/>
    <w:rsid w:val="003316F3"/>
    <w:rsid w:val="00344553"/>
    <w:rsid w:val="00361529"/>
    <w:rsid w:val="00363A14"/>
    <w:rsid w:val="00365A71"/>
    <w:rsid w:val="003744F7"/>
    <w:rsid w:val="00383DF4"/>
    <w:rsid w:val="00391C50"/>
    <w:rsid w:val="003945C2"/>
    <w:rsid w:val="0039487B"/>
    <w:rsid w:val="003C1196"/>
    <w:rsid w:val="003D401F"/>
    <w:rsid w:val="003F5715"/>
    <w:rsid w:val="00414481"/>
    <w:rsid w:val="00426117"/>
    <w:rsid w:val="004272ED"/>
    <w:rsid w:val="00427CC7"/>
    <w:rsid w:val="00452037"/>
    <w:rsid w:val="00453F81"/>
    <w:rsid w:val="00474F6A"/>
    <w:rsid w:val="004A247D"/>
    <w:rsid w:val="004B6EF1"/>
    <w:rsid w:val="004D35C2"/>
    <w:rsid w:val="004D5863"/>
    <w:rsid w:val="004F5DE5"/>
    <w:rsid w:val="004F6B98"/>
    <w:rsid w:val="0050391F"/>
    <w:rsid w:val="00511B10"/>
    <w:rsid w:val="00511FD6"/>
    <w:rsid w:val="00537094"/>
    <w:rsid w:val="005376B1"/>
    <w:rsid w:val="00542652"/>
    <w:rsid w:val="00575D78"/>
    <w:rsid w:val="00596CA3"/>
    <w:rsid w:val="005B27CA"/>
    <w:rsid w:val="005B5006"/>
    <w:rsid w:val="005B5B25"/>
    <w:rsid w:val="005C0ADE"/>
    <w:rsid w:val="005F7710"/>
    <w:rsid w:val="006131D0"/>
    <w:rsid w:val="0061483A"/>
    <w:rsid w:val="00656B3A"/>
    <w:rsid w:val="00657CFB"/>
    <w:rsid w:val="006626C7"/>
    <w:rsid w:val="006648B5"/>
    <w:rsid w:val="00667B1C"/>
    <w:rsid w:val="00680AE3"/>
    <w:rsid w:val="00681DF6"/>
    <w:rsid w:val="00690543"/>
    <w:rsid w:val="006B0D79"/>
    <w:rsid w:val="006B2264"/>
    <w:rsid w:val="006C1861"/>
    <w:rsid w:val="006D1FFC"/>
    <w:rsid w:val="006D55D3"/>
    <w:rsid w:val="00711BC9"/>
    <w:rsid w:val="00712AFB"/>
    <w:rsid w:val="007217E2"/>
    <w:rsid w:val="007330DD"/>
    <w:rsid w:val="007A2920"/>
    <w:rsid w:val="007D2E65"/>
    <w:rsid w:val="007D43BF"/>
    <w:rsid w:val="007E2E3F"/>
    <w:rsid w:val="00857CE1"/>
    <w:rsid w:val="00860E10"/>
    <w:rsid w:val="008745D4"/>
    <w:rsid w:val="00897947"/>
    <w:rsid w:val="008B0E09"/>
    <w:rsid w:val="008D0AA9"/>
    <w:rsid w:val="008E4497"/>
    <w:rsid w:val="008E61E8"/>
    <w:rsid w:val="008E7585"/>
    <w:rsid w:val="00902A25"/>
    <w:rsid w:val="0090464F"/>
    <w:rsid w:val="00917693"/>
    <w:rsid w:val="009232C0"/>
    <w:rsid w:val="0096471B"/>
    <w:rsid w:val="00975D2A"/>
    <w:rsid w:val="009A26BE"/>
    <w:rsid w:val="009C1346"/>
    <w:rsid w:val="009C7C8D"/>
    <w:rsid w:val="009D29A0"/>
    <w:rsid w:val="009D5F4B"/>
    <w:rsid w:val="009F3AC2"/>
    <w:rsid w:val="009F6765"/>
    <w:rsid w:val="00A013F8"/>
    <w:rsid w:val="00A10E02"/>
    <w:rsid w:val="00A41CCA"/>
    <w:rsid w:val="00A6515B"/>
    <w:rsid w:val="00A8148B"/>
    <w:rsid w:val="00A846D2"/>
    <w:rsid w:val="00A85B43"/>
    <w:rsid w:val="00A97DA8"/>
    <w:rsid w:val="00AA4560"/>
    <w:rsid w:val="00AC7063"/>
    <w:rsid w:val="00AE342A"/>
    <w:rsid w:val="00AE432E"/>
    <w:rsid w:val="00AF140C"/>
    <w:rsid w:val="00AF2BC2"/>
    <w:rsid w:val="00AF6C14"/>
    <w:rsid w:val="00B067EC"/>
    <w:rsid w:val="00B13CBF"/>
    <w:rsid w:val="00B22FE6"/>
    <w:rsid w:val="00B36C36"/>
    <w:rsid w:val="00B37DAE"/>
    <w:rsid w:val="00B827EF"/>
    <w:rsid w:val="00B92105"/>
    <w:rsid w:val="00BA3429"/>
    <w:rsid w:val="00BA6287"/>
    <w:rsid w:val="00BA798C"/>
    <w:rsid w:val="00BB3688"/>
    <w:rsid w:val="00BC1017"/>
    <w:rsid w:val="00BD6BA9"/>
    <w:rsid w:val="00C16AE9"/>
    <w:rsid w:val="00C35B90"/>
    <w:rsid w:val="00C546E5"/>
    <w:rsid w:val="00C55801"/>
    <w:rsid w:val="00C73246"/>
    <w:rsid w:val="00C760B4"/>
    <w:rsid w:val="00C8157F"/>
    <w:rsid w:val="00C87230"/>
    <w:rsid w:val="00C944BE"/>
    <w:rsid w:val="00CC4AFD"/>
    <w:rsid w:val="00CC5168"/>
    <w:rsid w:val="00CD43C3"/>
    <w:rsid w:val="00CD5D43"/>
    <w:rsid w:val="00CF6638"/>
    <w:rsid w:val="00D17FD7"/>
    <w:rsid w:val="00D44179"/>
    <w:rsid w:val="00D46B09"/>
    <w:rsid w:val="00D614DC"/>
    <w:rsid w:val="00D84083"/>
    <w:rsid w:val="00D845F0"/>
    <w:rsid w:val="00D924BA"/>
    <w:rsid w:val="00D965DD"/>
    <w:rsid w:val="00DA792F"/>
    <w:rsid w:val="00DA79AE"/>
    <w:rsid w:val="00DB5B86"/>
    <w:rsid w:val="00DC377E"/>
    <w:rsid w:val="00E2164D"/>
    <w:rsid w:val="00E2339F"/>
    <w:rsid w:val="00E25F93"/>
    <w:rsid w:val="00E275F6"/>
    <w:rsid w:val="00E43CCA"/>
    <w:rsid w:val="00E510BA"/>
    <w:rsid w:val="00E54810"/>
    <w:rsid w:val="00EB25BF"/>
    <w:rsid w:val="00EE14C4"/>
    <w:rsid w:val="00EE4334"/>
    <w:rsid w:val="00EF2D64"/>
    <w:rsid w:val="00EF3B8D"/>
    <w:rsid w:val="00EF4C32"/>
    <w:rsid w:val="00F13158"/>
    <w:rsid w:val="00F15307"/>
    <w:rsid w:val="00F220CC"/>
    <w:rsid w:val="00F220EB"/>
    <w:rsid w:val="00F31348"/>
    <w:rsid w:val="00F709F2"/>
    <w:rsid w:val="00F86774"/>
    <w:rsid w:val="00FB0F2F"/>
    <w:rsid w:val="00FD06CA"/>
    <w:rsid w:val="00FE5D14"/>
    <w:rsid w:val="00FF2072"/>
    <w:rsid w:val="00FF4C80"/>
    <w:rsid w:val="00FF52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qFormat/>
    <w:rsid w:val="00BD6BA9"/>
    <w:pPr>
      <w:ind w:left="720"/>
      <w:contextualSpacing/>
    </w:pPr>
  </w:style>
  <w:style w:type="character" w:customStyle="1" w:styleId="Normal1">
    <w:name w:val="Normal1"/>
    <w:basedOn w:val="VarsaylanParagrafYazTipi"/>
    <w:rsid w:val="00CC4AFD"/>
  </w:style>
  <w:style w:type="character" w:customStyle="1" w:styleId="apple-converted-space">
    <w:name w:val="apple-converted-space"/>
    <w:basedOn w:val="VarsaylanParagrafYazTipi"/>
    <w:rsid w:val="006626C7"/>
  </w:style>
  <w:style w:type="paragraph" w:styleId="Liste">
    <w:name w:val="List"/>
    <w:basedOn w:val="Normal"/>
    <w:uiPriority w:val="99"/>
    <w:unhideWhenUsed/>
    <w:rsid w:val="00FE5D1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image" Target="media/image2.jpe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953A-4F2C-4EB4-8EEC-FEFBBF21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65</Pages>
  <Words>20913</Words>
  <Characters>119208</Characters>
  <Application>Microsoft Office Word</Application>
  <DocSecurity>0</DocSecurity>
  <Lines>993</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murat</cp:lastModifiedBy>
  <cp:revision>11</cp:revision>
  <cp:lastPrinted>2015-01-28T09:25:00Z</cp:lastPrinted>
  <dcterms:created xsi:type="dcterms:W3CDTF">2015-03-05T13:41:00Z</dcterms:created>
  <dcterms:modified xsi:type="dcterms:W3CDTF">2015-03-06T14:24:00Z</dcterms:modified>
</cp:coreProperties>
</file>