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8F" w:rsidRPr="00051297" w:rsidRDefault="0040018F" w:rsidP="00267D78">
      <w:pPr>
        <w:ind w:firstLine="0"/>
        <w:jc w:val="center"/>
        <w:rPr>
          <w:b/>
          <w:sz w:val="52"/>
          <w:szCs w:val="52"/>
          <w:lang w:val="tr-TR"/>
        </w:rPr>
      </w:pPr>
      <w:bookmarkStart w:id="0" w:name="_GoBack"/>
      <w:bookmarkEnd w:id="0"/>
    </w:p>
    <w:p w:rsidR="00FB1A22" w:rsidRPr="00051297" w:rsidRDefault="00FB1A22" w:rsidP="00267D78">
      <w:pPr>
        <w:ind w:firstLine="0"/>
        <w:jc w:val="center"/>
        <w:rPr>
          <w:lang w:val="tr-TR"/>
        </w:rPr>
      </w:pPr>
    </w:p>
    <w:p w:rsidR="004F2B0D" w:rsidRPr="00051297" w:rsidRDefault="004F2B0D" w:rsidP="00C54773">
      <w:pPr>
        <w:pStyle w:val="Balk6"/>
        <w:ind w:firstLine="0"/>
        <w:jc w:val="center"/>
        <w:rPr>
          <w:lang w:val="tr-TR"/>
        </w:rPr>
      </w:pPr>
      <w:bookmarkStart w:id="1" w:name="_Toc189367323"/>
      <w:bookmarkStart w:id="2" w:name="_Toc232234016"/>
      <w:bookmarkStart w:id="3" w:name="_Toc233021549"/>
      <w:r w:rsidRPr="00051297">
        <w:rPr>
          <w:lang w:val="tr-TR"/>
        </w:rPr>
        <w:t>İLANLI USUL İÇİN STANDART GAZETE İLANI</w:t>
      </w:r>
      <w:bookmarkEnd w:id="1"/>
      <w:r w:rsidRPr="00051297">
        <w:rPr>
          <w:lang w:val="tr-TR"/>
        </w:rPr>
        <w:t xml:space="preserve"> FORMU</w:t>
      </w:r>
      <w:bookmarkEnd w:id="2"/>
      <w:bookmarkEnd w:id="3"/>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F2B0D" w:rsidRPr="001F6B54" w:rsidRDefault="002B5325" w:rsidP="001F6B54">
      <w:pPr>
        <w:pBdr>
          <w:top w:val="single" w:sz="4" w:space="1" w:color="auto" w:shadow="1"/>
          <w:left w:val="single" w:sz="4" w:space="0" w:color="auto" w:shadow="1"/>
          <w:bottom w:val="single" w:sz="4" w:space="1" w:color="auto" w:shadow="1"/>
          <w:right w:val="single" w:sz="4" w:space="4" w:color="auto" w:shadow="1"/>
        </w:pBdr>
        <w:rPr>
          <w:color w:val="000000"/>
          <w:sz w:val="20"/>
          <w:szCs w:val="20"/>
          <w:lang w:val="tr-TR"/>
        </w:rPr>
      </w:pPr>
      <w:r>
        <w:rPr>
          <w:noProof/>
          <w:lang w:val="tr-TR" w:eastAsia="tr-TR" w:bidi="ar-SA"/>
        </w:rPr>
        <w:drawing>
          <wp:inline distT="0" distB="0" distL="0" distR="0" wp14:anchorId="5AD08B21" wp14:editId="0D76601C">
            <wp:extent cx="1408064" cy="538604"/>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za foto.jpg"/>
                    <pic:cNvPicPr/>
                  </pic:nvPicPr>
                  <pic:blipFill>
                    <a:blip r:embed="rId8">
                      <a:extLst>
                        <a:ext uri="{28A0092B-C50C-407E-A947-70E740481C1C}">
                          <a14:useLocalDpi xmlns:a14="http://schemas.microsoft.com/office/drawing/2010/main" val="0"/>
                        </a:ext>
                      </a:extLst>
                    </a:blip>
                    <a:stretch>
                      <a:fillRect/>
                    </a:stretch>
                  </pic:blipFill>
                  <pic:spPr>
                    <a:xfrm>
                      <a:off x="0" y="0"/>
                      <a:ext cx="1413074" cy="540520"/>
                    </a:xfrm>
                    <a:prstGeom prst="rect">
                      <a:avLst/>
                    </a:prstGeom>
                  </pic:spPr>
                </pic:pic>
              </a:graphicData>
            </a:graphic>
          </wp:inline>
        </w:drawing>
      </w:r>
      <w:r>
        <w:rPr>
          <w:color w:val="000000"/>
          <w:sz w:val="20"/>
          <w:szCs w:val="20"/>
          <w:lang w:val="tr-TR"/>
        </w:rPr>
        <w:t xml:space="preserve">                  </w:t>
      </w:r>
      <w:r w:rsidR="006C7DA1">
        <w:rPr>
          <w:color w:val="000000"/>
          <w:sz w:val="20"/>
          <w:szCs w:val="20"/>
          <w:lang w:val="tr-TR"/>
        </w:rPr>
        <w:t xml:space="preserve">                             </w:t>
      </w:r>
      <w:r w:rsidR="001F6B54" w:rsidRPr="006C7DA1">
        <w:rPr>
          <w:color w:val="000000"/>
          <w:sz w:val="16"/>
          <w:szCs w:val="16"/>
          <w:lang w:val="tr-TR"/>
        </w:rPr>
        <w:t>S.S. Hüsniye Köyü Tarımsal Kalkınma Kooperatifi</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D64454"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 xml:space="preserve">Yarı Otomatik Turşu Üretim Hattı </w:t>
      </w:r>
      <w:r w:rsidR="002B5325">
        <w:rPr>
          <w:b/>
          <w:sz w:val="20"/>
          <w:szCs w:val="20"/>
          <w:lang w:val="tr-TR"/>
        </w:rPr>
        <w:t>Alımı</w:t>
      </w:r>
      <w:r w:rsidR="002B5325" w:rsidRPr="00051297">
        <w:rPr>
          <w:b/>
          <w:sz w:val="20"/>
          <w:szCs w:val="20"/>
          <w:lang w:val="tr-TR"/>
        </w:rPr>
        <w:t xml:space="preserve"> için</w:t>
      </w:r>
      <w:r w:rsidR="004F2B0D" w:rsidRPr="00051297">
        <w:rPr>
          <w:b/>
          <w:sz w:val="20"/>
          <w:szCs w:val="20"/>
          <w:lang w:val="tr-TR"/>
        </w:rPr>
        <w:t xml:space="preserve"> ihale ilanı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D64454"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S.S. Hüsniye</w:t>
      </w:r>
      <w:r w:rsidR="005634F1">
        <w:rPr>
          <w:sz w:val="20"/>
          <w:szCs w:val="20"/>
          <w:lang w:val="tr-TR"/>
        </w:rPr>
        <w:t xml:space="preserve"> Köyü</w:t>
      </w:r>
      <w:r>
        <w:rPr>
          <w:sz w:val="20"/>
          <w:szCs w:val="20"/>
          <w:lang w:val="tr-TR"/>
        </w:rPr>
        <w:t xml:space="preserve"> Tarımsal Kalkınma Kooperatifi, Ahiler</w:t>
      </w:r>
      <w:r w:rsidR="004F2B0D" w:rsidRPr="00051297">
        <w:rPr>
          <w:sz w:val="20"/>
          <w:szCs w:val="20"/>
          <w:lang w:val="tr-TR"/>
        </w:rPr>
        <w:t xml:space="preserve"> Kalkınma Ajansı </w:t>
      </w:r>
      <w:r>
        <w:rPr>
          <w:sz w:val="20"/>
          <w:szCs w:val="20"/>
          <w:lang w:val="tr-TR"/>
        </w:rPr>
        <w:t>SOGEP</w:t>
      </w:r>
      <w:r w:rsidR="004F2B0D" w:rsidRPr="00051297">
        <w:rPr>
          <w:sz w:val="20"/>
          <w:szCs w:val="20"/>
          <w:lang w:val="tr-TR"/>
        </w:rPr>
        <w:t xml:space="preserve"> Programı kapsamında sağla</w:t>
      </w:r>
      <w:r>
        <w:rPr>
          <w:sz w:val="20"/>
          <w:szCs w:val="20"/>
          <w:lang w:val="tr-TR"/>
        </w:rPr>
        <w:t>nan mali destek ile Hüsniye Köyü/Ulukışla</w:t>
      </w:r>
      <w:r w:rsidR="004F2B0D" w:rsidRPr="00051297">
        <w:rPr>
          <w:sz w:val="20"/>
          <w:szCs w:val="20"/>
          <w:lang w:val="tr-TR"/>
        </w:rPr>
        <w:t>’d</w:t>
      </w:r>
      <w:r>
        <w:rPr>
          <w:sz w:val="20"/>
          <w:szCs w:val="20"/>
          <w:lang w:val="tr-TR"/>
        </w:rPr>
        <w:t>a kurulacak Turşu Üretim Tesisi</w:t>
      </w:r>
      <w:r w:rsidR="002C1230">
        <w:rPr>
          <w:sz w:val="20"/>
          <w:szCs w:val="20"/>
          <w:lang w:val="tr-TR"/>
        </w:rPr>
        <w:t xml:space="preserve"> için </w:t>
      </w:r>
      <w:r w:rsidR="002C1230" w:rsidRPr="002C1230">
        <w:rPr>
          <w:b/>
          <w:sz w:val="20"/>
          <w:szCs w:val="20"/>
          <w:lang w:val="tr-TR"/>
        </w:rPr>
        <w:t>Yarı</w:t>
      </w:r>
      <w:r w:rsidR="00140F72" w:rsidRPr="002C1230">
        <w:rPr>
          <w:b/>
          <w:sz w:val="20"/>
          <w:szCs w:val="20"/>
          <w:lang w:val="tr-TR"/>
        </w:rPr>
        <w:t xml:space="preserve"> </w:t>
      </w:r>
      <w:r w:rsidR="00140F72">
        <w:rPr>
          <w:b/>
          <w:sz w:val="20"/>
          <w:szCs w:val="20"/>
          <w:lang w:val="tr-TR"/>
        </w:rPr>
        <w:t>Otomatik Turşu Üretim Hattı</w:t>
      </w:r>
      <w:r w:rsidR="004F2B0D" w:rsidRPr="00051297">
        <w:rPr>
          <w:sz w:val="20"/>
          <w:szCs w:val="20"/>
          <w:lang w:val="tr-TR"/>
        </w:rPr>
        <w:t xml:space="preserve"> </w:t>
      </w:r>
      <w:r w:rsidR="00140F72">
        <w:rPr>
          <w:sz w:val="20"/>
          <w:szCs w:val="20"/>
          <w:lang w:val="tr-TR"/>
        </w:rPr>
        <w:t xml:space="preserve">mal alım </w:t>
      </w:r>
      <w:r w:rsidR="004F2B0D" w:rsidRPr="00051297">
        <w:rPr>
          <w:sz w:val="20"/>
          <w:szCs w:val="20"/>
          <w:lang w:val="tr-TR"/>
        </w:rPr>
        <w:t>ihalesi sonuçlandırmayı planlamaktadır.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2C123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140F72">
        <w:rPr>
          <w:sz w:val="20"/>
          <w:szCs w:val="20"/>
          <w:lang w:val="tr-TR"/>
        </w:rPr>
        <w:t>Hüsniye Köyü Tarımsal Kalkınma Kooperatifi/</w:t>
      </w:r>
      <w:r w:rsidR="00140F72" w:rsidRPr="002C1230">
        <w:rPr>
          <w:b/>
          <w:sz w:val="20"/>
          <w:szCs w:val="20"/>
          <w:lang w:val="tr-TR"/>
        </w:rPr>
        <w:t xml:space="preserve">Hüsniye/Ulukışla/Niğde </w:t>
      </w:r>
      <w:r w:rsidRPr="00051297">
        <w:rPr>
          <w:sz w:val="20"/>
          <w:szCs w:val="20"/>
          <w:lang w:val="tr-TR"/>
        </w:rPr>
        <w:t xml:space="preserve">adresinden veya </w:t>
      </w:r>
      <w:r w:rsidR="00140F72">
        <w:rPr>
          <w:sz w:val="20"/>
          <w:szCs w:val="20"/>
          <w:lang w:val="tr-TR"/>
        </w:rPr>
        <w:t>www.ahika.gov.tr</w:t>
      </w:r>
      <w:r w:rsidRPr="00051297">
        <w:rPr>
          <w:sz w:val="20"/>
          <w:szCs w:val="20"/>
          <w:lang w:val="tr-TR"/>
        </w:rPr>
        <w:t xml:space="preserve"> internet adreslerinden temin edilebilir.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Teklif teslimi için son tarih ve saati</w:t>
      </w:r>
      <w:r w:rsidR="002C1230">
        <w:rPr>
          <w:sz w:val="20"/>
          <w:szCs w:val="20"/>
          <w:lang w:val="tr-TR"/>
        </w:rPr>
        <w:t xml:space="preserve">: </w:t>
      </w:r>
      <w:r w:rsidR="002C1230" w:rsidRPr="002C1230">
        <w:rPr>
          <w:b/>
          <w:sz w:val="20"/>
          <w:szCs w:val="20"/>
          <w:lang w:val="tr-TR"/>
        </w:rPr>
        <w:t xml:space="preserve">10 Mayıs 2022 </w:t>
      </w:r>
      <w:r w:rsidR="002C1230" w:rsidRPr="002C1230">
        <w:rPr>
          <w:sz w:val="20"/>
          <w:szCs w:val="20"/>
          <w:lang w:val="tr-TR"/>
        </w:rPr>
        <w:t>günü saat</w:t>
      </w:r>
      <w:r w:rsidR="002C1230" w:rsidRPr="002C1230">
        <w:rPr>
          <w:b/>
          <w:sz w:val="20"/>
          <w:szCs w:val="20"/>
          <w:lang w:val="tr-TR"/>
        </w:rPr>
        <w:t xml:space="preserve"> 15.00</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hyperlink r:id="rId9" w:history="1">
        <w:r w:rsidR="002C1230" w:rsidRPr="00EF77B3">
          <w:rPr>
            <w:rStyle w:val="Kpr"/>
            <w:sz w:val="20"/>
            <w:szCs w:val="20"/>
            <w:lang w:val="tr-TR"/>
          </w:rPr>
          <w:t>www.ahika.gov.tr</w:t>
        </w:r>
      </w:hyperlink>
      <w:r w:rsidR="002C1230">
        <w:rPr>
          <w:sz w:val="20"/>
          <w:szCs w:val="20"/>
          <w:lang w:val="tr-TR"/>
        </w:rPr>
        <w:t xml:space="preserve"> sayfasından</w:t>
      </w:r>
      <w:r w:rsidRPr="00051297">
        <w:rPr>
          <w:sz w:val="20"/>
          <w:szCs w:val="20"/>
          <w:lang w:val="tr-TR"/>
        </w:rPr>
        <w:t xml:space="preserve"> yayınlanacaktır.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Teklifler, </w:t>
      </w:r>
      <w:r w:rsidR="002C1230" w:rsidRPr="002C1230">
        <w:rPr>
          <w:b/>
          <w:sz w:val="20"/>
          <w:szCs w:val="20"/>
          <w:lang w:val="tr-TR"/>
        </w:rPr>
        <w:t>10.05.2022</w:t>
      </w:r>
      <w:r w:rsidR="002C1230">
        <w:rPr>
          <w:sz w:val="20"/>
          <w:szCs w:val="20"/>
          <w:lang w:val="tr-TR"/>
        </w:rPr>
        <w:t xml:space="preserve"> </w:t>
      </w:r>
      <w:r w:rsidRPr="00051297">
        <w:rPr>
          <w:sz w:val="20"/>
          <w:szCs w:val="20"/>
          <w:lang w:val="tr-TR"/>
        </w:rPr>
        <w:t>tarihinde, saat</w:t>
      </w:r>
      <w:r w:rsidR="002C1230">
        <w:rPr>
          <w:sz w:val="20"/>
          <w:szCs w:val="20"/>
          <w:lang w:val="tr-TR"/>
        </w:rPr>
        <w:t xml:space="preserve"> </w:t>
      </w:r>
      <w:r w:rsidR="002C1230" w:rsidRPr="002C1230">
        <w:rPr>
          <w:b/>
          <w:sz w:val="20"/>
          <w:szCs w:val="20"/>
          <w:lang w:val="tr-TR"/>
        </w:rPr>
        <w:t>15:00</w:t>
      </w:r>
      <w:r w:rsidRPr="00051297">
        <w:rPr>
          <w:sz w:val="20"/>
          <w:szCs w:val="20"/>
          <w:lang w:val="tr-TR"/>
        </w:rPr>
        <w:t>’</w:t>
      </w:r>
      <w:r w:rsidR="002C1230">
        <w:rPr>
          <w:sz w:val="20"/>
          <w:szCs w:val="20"/>
          <w:lang w:val="tr-TR"/>
        </w:rPr>
        <w:t>de</w:t>
      </w:r>
      <w:r w:rsidRPr="00051297">
        <w:rPr>
          <w:sz w:val="20"/>
          <w:szCs w:val="20"/>
          <w:lang w:val="tr-TR"/>
        </w:rPr>
        <w:t xml:space="preserve"> ve </w:t>
      </w:r>
      <w:r w:rsidR="002C1230">
        <w:rPr>
          <w:sz w:val="20"/>
          <w:szCs w:val="20"/>
          <w:lang w:val="tr-TR"/>
        </w:rPr>
        <w:t>Hüsniye Köyü Tarımsal Kalkınma Kooperatifi Binası/Hüsniye/Ulukışla/Niğde</w:t>
      </w:r>
      <w:r w:rsidRPr="00051297">
        <w:rPr>
          <w:sz w:val="20"/>
          <w:szCs w:val="20"/>
          <w:lang w:val="tr-TR"/>
        </w:rPr>
        <w:t xml:space="preserve"> adresinde yapılacak oturumda açılacaktır.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1555AD">
      <w:pPr>
        <w:rPr>
          <w:lang w:val="tr-TR"/>
        </w:rPr>
        <w:sectPr w:rsidR="00564259" w:rsidRPr="00051297" w:rsidSect="006B4538">
          <w:headerReference w:type="default" r:id="rId10"/>
          <w:pgSz w:w="11906" w:h="16838"/>
          <w:pgMar w:top="1418" w:right="1417" w:bottom="709" w:left="1417" w:header="708" w:footer="708" w:gutter="0"/>
          <w:cols w:space="708"/>
          <w:docGrid w:linePitch="360"/>
        </w:sectPr>
      </w:pPr>
    </w:p>
    <w:p w:rsidR="00564259" w:rsidRPr="00051297" w:rsidRDefault="00564259" w:rsidP="004F2B0D">
      <w:pPr>
        <w:ind w:left="720"/>
        <w:rPr>
          <w:position w:val="-2"/>
          <w:szCs w:val="20"/>
          <w:lang w:val="tr-TR"/>
        </w:rPr>
      </w:pPr>
    </w:p>
    <w:p w:rsidR="00564259" w:rsidRPr="00051297" w:rsidRDefault="00564259" w:rsidP="003E272A">
      <w:pPr>
        <w:rPr>
          <w:position w:val="-2"/>
          <w:szCs w:val="20"/>
          <w:lang w:val="tr-TR"/>
        </w:rPr>
        <w:sectPr w:rsidR="00564259" w:rsidRPr="00051297" w:rsidSect="006B4538">
          <w:headerReference w:type="default" r:id="rId11"/>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4" w:name="_TEKLİF_DOSYASI"/>
      <w:bookmarkStart w:id="5" w:name="_Toc233021551"/>
      <w:bookmarkEnd w:id="4"/>
      <w:r w:rsidRPr="00051297">
        <w:rPr>
          <w:lang w:val="tr-TR"/>
        </w:rPr>
        <w:t>TEKLİF DOSYASI</w:t>
      </w:r>
      <w:bookmarkEnd w:id="5"/>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6" w:name="_Bölüm_A:_İsteklilere_Talimatlar"/>
      <w:bookmarkStart w:id="7" w:name="_Toc233021552"/>
      <w:bookmarkEnd w:id="6"/>
      <w:r w:rsidRPr="00051297">
        <w:rPr>
          <w:lang w:val="tr-TR"/>
        </w:rPr>
        <w:t>Bölüm</w:t>
      </w:r>
      <w:r w:rsidR="00CF6ED6" w:rsidRPr="00051297">
        <w:rPr>
          <w:lang w:val="tr-TR"/>
        </w:rPr>
        <w:t xml:space="preserve"> A: İsteklilere Talimatlar</w:t>
      </w:r>
      <w:bookmarkEnd w:id="7"/>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2"/>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8" w:name="_Toc232234019"/>
      <w:r w:rsidRPr="00051297">
        <w:rPr>
          <w:b/>
          <w:sz w:val="20"/>
          <w:szCs w:val="20"/>
          <w:lang w:val="tr-TR"/>
        </w:rPr>
        <w:t>Madde 1- Sözleşme Makamına ilişkin bilgiler</w:t>
      </w:r>
      <w:bookmarkEnd w:id="8"/>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00366D05">
        <w:rPr>
          <w:sz w:val="20"/>
          <w:szCs w:val="20"/>
          <w:lang w:val="tr-TR"/>
        </w:rPr>
        <w:t>nvanı : S.S. Hüsniye Köyü Tarımsal Kalkınma Kooperatifi</w:t>
      </w:r>
    </w:p>
    <w:p w:rsidR="00CF6ED6" w:rsidRPr="00051297" w:rsidRDefault="00CF6ED6" w:rsidP="00CF6ED6">
      <w:pPr>
        <w:ind w:firstLine="708"/>
        <w:rPr>
          <w:sz w:val="20"/>
          <w:szCs w:val="20"/>
          <w:lang w:val="tr-TR"/>
        </w:rPr>
      </w:pPr>
      <w:r w:rsidRPr="00051297">
        <w:rPr>
          <w:sz w:val="20"/>
          <w:szCs w:val="20"/>
          <w:lang w:val="tr-TR"/>
        </w:rPr>
        <w:t>b)  Adresi</w:t>
      </w:r>
      <w:r w:rsidR="00366D05">
        <w:rPr>
          <w:sz w:val="20"/>
          <w:szCs w:val="20"/>
          <w:lang w:val="tr-TR"/>
        </w:rPr>
        <w:t>: Hüsniye Köyü Tarımsal Kalkınma Kooperatif Binası/Hüsniye/Ulukışla/Niğde</w:t>
      </w:r>
    </w:p>
    <w:p w:rsidR="00CF6ED6" w:rsidRPr="00051297" w:rsidRDefault="00366D05" w:rsidP="00CF6ED6">
      <w:pPr>
        <w:ind w:left="708"/>
        <w:rPr>
          <w:sz w:val="20"/>
          <w:szCs w:val="20"/>
          <w:lang w:val="tr-TR"/>
        </w:rPr>
      </w:pPr>
      <w:r>
        <w:rPr>
          <w:sz w:val="20"/>
          <w:szCs w:val="20"/>
          <w:lang w:val="tr-TR"/>
        </w:rPr>
        <w:t>c)  Telefon numarası: 0533 214 91 55</w:t>
      </w:r>
    </w:p>
    <w:p w:rsidR="00CF6ED6" w:rsidRPr="00051297" w:rsidRDefault="00366D05" w:rsidP="00CF6ED6">
      <w:pPr>
        <w:ind w:left="708"/>
        <w:rPr>
          <w:sz w:val="20"/>
          <w:szCs w:val="20"/>
          <w:lang w:val="tr-TR"/>
        </w:rPr>
      </w:pPr>
      <w:r>
        <w:rPr>
          <w:sz w:val="20"/>
          <w:szCs w:val="20"/>
          <w:lang w:val="tr-TR"/>
        </w:rPr>
        <w:t>d)  Faks numarası</w:t>
      </w:r>
      <w:r w:rsidR="00B600EB">
        <w:rPr>
          <w:sz w:val="20"/>
          <w:szCs w:val="20"/>
          <w:lang w:val="tr-TR"/>
        </w:rPr>
        <w:t>: 0533 214 91 55</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w:t>
      </w:r>
      <w:r w:rsidR="00366D05">
        <w:rPr>
          <w:sz w:val="20"/>
          <w:szCs w:val="20"/>
          <w:lang w:val="tr-TR"/>
        </w:rPr>
        <w:t xml:space="preserve">ik posta adresi: </w:t>
      </w:r>
      <w:r w:rsidR="00366D05" w:rsidRPr="00366D05">
        <w:rPr>
          <w:sz w:val="20"/>
          <w:szCs w:val="20"/>
        </w:rPr>
        <w:t>aliriza51@gmail.com</w:t>
      </w:r>
    </w:p>
    <w:p w:rsidR="00CF6ED6" w:rsidRPr="00051297" w:rsidRDefault="00CF6ED6" w:rsidP="00CF6ED6">
      <w:pPr>
        <w:ind w:left="708"/>
        <w:rPr>
          <w:b/>
          <w:sz w:val="20"/>
          <w:szCs w:val="20"/>
          <w:lang w:val="tr-TR"/>
        </w:rPr>
      </w:pPr>
      <w:r w:rsidRPr="00051297">
        <w:rPr>
          <w:sz w:val="20"/>
          <w:szCs w:val="20"/>
          <w:lang w:val="tr-TR"/>
        </w:rPr>
        <w:t>f)  İlgili pers</w:t>
      </w:r>
      <w:r w:rsidR="00B600EB">
        <w:rPr>
          <w:sz w:val="20"/>
          <w:szCs w:val="20"/>
          <w:lang w:val="tr-TR"/>
        </w:rPr>
        <w:t>onelinin adı-soyadı/unvanı: Ali Rıza</w:t>
      </w:r>
      <w:r w:rsidR="00B600EB" w:rsidRPr="00B600EB">
        <w:rPr>
          <w:sz w:val="20"/>
          <w:szCs w:val="20"/>
          <w:lang w:val="tr-TR"/>
        </w:rPr>
        <w:t xml:space="preserve"> ÖNAL</w:t>
      </w:r>
      <w:r w:rsidR="00B600EB" w:rsidRPr="00051297">
        <w:rPr>
          <w:b/>
          <w:sz w:val="20"/>
          <w:szCs w:val="20"/>
          <w:lang w:val="tr-TR"/>
        </w:rPr>
        <w:t xml:space="preserve"> </w:t>
      </w:r>
      <w:r w:rsidR="00B600EB">
        <w:rPr>
          <w:b/>
          <w:sz w:val="20"/>
          <w:szCs w:val="20"/>
          <w:lang w:val="tr-TR"/>
        </w:rPr>
        <w:t>/</w:t>
      </w:r>
      <w:r w:rsidR="00B600EB" w:rsidRPr="00B600EB">
        <w:rPr>
          <w:sz w:val="20"/>
          <w:szCs w:val="20"/>
          <w:lang w:val="tr-TR"/>
        </w:rPr>
        <w:t>Başkan</w:t>
      </w: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B600EB" w:rsidP="00D8473E">
      <w:pPr>
        <w:numPr>
          <w:ilvl w:val="0"/>
          <w:numId w:val="12"/>
        </w:numPr>
        <w:tabs>
          <w:tab w:val="clear" w:pos="1068"/>
        </w:tabs>
        <w:overflowPunct w:val="0"/>
        <w:autoSpaceDE w:val="0"/>
        <w:autoSpaceDN w:val="0"/>
        <w:adjustRightInd w:val="0"/>
        <w:textAlignment w:val="baseline"/>
        <w:rPr>
          <w:sz w:val="20"/>
          <w:szCs w:val="20"/>
          <w:lang w:val="tr-TR"/>
        </w:rPr>
      </w:pPr>
      <w:r>
        <w:rPr>
          <w:sz w:val="20"/>
          <w:szCs w:val="20"/>
          <w:lang w:val="tr-TR"/>
        </w:rPr>
        <w:t xml:space="preserve">Projenin Adı: </w:t>
      </w:r>
      <w:r w:rsidRPr="00B600EB">
        <w:rPr>
          <w:sz w:val="20"/>
          <w:szCs w:val="20"/>
        </w:rPr>
        <w:t>Hüsniye Köyü Üretim Odaklı Kalkınma Projesi</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B600EB" w:rsidRPr="00B600EB">
        <w:rPr>
          <w:sz w:val="20"/>
          <w:szCs w:val="20"/>
        </w:rPr>
        <w:t>TR71/21/SOGEP_HTKK/0001</w:t>
      </w:r>
    </w:p>
    <w:p w:rsidR="00CF6ED6" w:rsidRPr="00B600EB" w:rsidRDefault="00CF6ED6" w:rsidP="00D8473E">
      <w:pPr>
        <w:numPr>
          <w:ilvl w:val="0"/>
          <w:numId w:val="12"/>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Fiziki Miktarı ve türü:</w:t>
      </w:r>
      <w:r w:rsidR="00B600EB" w:rsidRPr="00B600EB">
        <w:rPr>
          <w:b/>
          <w:sz w:val="20"/>
          <w:szCs w:val="20"/>
          <w:lang w:val="tr-TR"/>
        </w:rPr>
        <w:t xml:space="preserve"> </w:t>
      </w:r>
      <w:r w:rsidR="00B600EB" w:rsidRPr="00B600EB">
        <w:rPr>
          <w:sz w:val="20"/>
          <w:szCs w:val="20"/>
          <w:lang w:val="tr-TR"/>
        </w:rPr>
        <w:t>Yarı Otomatik Turşu Üretim Hattı/1 adet</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B600EB">
        <w:rPr>
          <w:sz w:val="20"/>
          <w:szCs w:val="20"/>
          <w:lang w:val="tr-TR"/>
        </w:rPr>
        <w:t>Hüsniye/Ulukışla/Niğde</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w:t>
      </w:r>
      <w:r w:rsidR="00B600EB">
        <w:rPr>
          <w:sz w:val="20"/>
          <w:szCs w:val="20"/>
          <w:lang w:val="tr-TR"/>
        </w:rPr>
        <w:t>a ait (varsa) diğer bilgiler:</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Default="00CF6ED6" w:rsidP="00D8473E">
      <w:pPr>
        <w:numPr>
          <w:ilvl w:val="0"/>
          <w:numId w:val="15"/>
        </w:numPr>
        <w:rPr>
          <w:sz w:val="20"/>
          <w:szCs w:val="20"/>
          <w:lang w:val="tr-TR"/>
        </w:rPr>
      </w:pPr>
      <w:r w:rsidRPr="00051297">
        <w:rPr>
          <w:sz w:val="20"/>
          <w:szCs w:val="20"/>
          <w:lang w:val="tr-TR"/>
        </w:rPr>
        <w:t xml:space="preserve">İhale usulü: </w:t>
      </w:r>
      <w:r w:rsidR="00B600EB">
        <w:rPr>
          <w:sz w:val="20"/>
          <w:szCs w:val="20"/>
          <w:lang w:val="tr-TR"/>
        </w:rPr>
        <w:t>Açık İhale Usulü</w:t>
      </w:r>
    </w:p>
    <w:p w:rsidR="00CF6ED6" w:rsidRPr="00B600EB" w:rsidRDefault="00B600EB" w:rsidP="00B600EB">
      <w:pPr>
        <w:numPr>
          <w:ilvl w:val="0"/>
          <w:numId w:val="15"/>
        </w:numPr>
        <w:rPr>
          <w:sz w:val="20"/>
          <w:szCs w:val="20"/>
          <w:lang w:val="tr-TR"/>
        </w:rPr>
      </w:pPr>
      <w:r>
        <w:rPr>
          <w:sz w:val="20"/>
          <w:szCs w:val="20"/>
          <w:lang w:val="tr-TR"/>
        </w:rPr>
        <w:t xml:space="preserve">İhalenin yapılacağı adres: </w:t>
      </w:r>
      <w:r w:rsidRPr="00B600EB">
        <w:rPr>
          <w:sz w:val="20"/>
          <w:szCs w:val="20"/>
          <w:lang w:val="tr-TR"/>
        </w:rPr>
        <w:t>Hüsniye Köyü Tarımsal Kalkınma Kooperatif Binası/</w:t>
      </w:r>
      <w:r>
        <w:rPr>
          <w:sz w:val="20"/>
          <w:szCs w:val="20"/>
          <w:lang w:val="tr-TR"/>
        </w:rPr>
        <w:t xml:space="preserve"> </w:t>
      </w:r>
      <w:r w:rsidRPr="00B600EB">
        <w:rPr>
          <w:sz w:val="20"/>
          <w:szCs w:val="20"/>
          <w:lang w:val="tr-TR"/>
        </w:rPr>
        <w:t>Hüsniye</w:t>
      </w:r>
      <w:r>
        <w:rPr>
          <w:sz w:val="20"/>
          <w:szCs w:val="20"/>
          <w:lang w:val="tr-TR"/>
        </w:rPr>
        <w:t xml:space="preserve"> </w:t>
      </w:r>
      <w:r w:rsidRPr="00B600EB">
        <w:rPr>
          <w:sz w:val="20"/>
          <w:szCs w:val="20"/>
          <w:lang w:val="tr-TR"/>
        </w:rPr>
        <w:t>/Ulukışla/</w:t>
      </w:r>
      <w:r>
        <w:rPr>
          <w:sz w:val="20"/>
          <w:szCs w:val="20"/>
          <w:lang w:val="tr-TR"/>
        </w:rPr>
        <w:t xml:space="preserve"> </w:t>
      </w:r>
      <w:r w:rsidRPr="00B600EB">
        <w:rPr>
          <w:sz w:val="20"/>
          <w:szCs w:val="20"/>
          <w:lang w:val="tr-TR"/>
        </w:rPr>
        <w:t>Niğde</w:t>
      </w:r>
    </w:p>
    <w:p w:rsidR="00CF6ED6" w:rsidRPr="00051297" w:rsidRDefault="00CF6ED6" w:rsidP="00CF6ED6">
      <w:pPr>
        <w:ind w:firstLine="708"/>
        <w:rPr>
          <w:sz w:val="20"/>
          <w:szCs w:val="20"/>
          <w:lang w:val="tr-TR"/>
        </w:rPr>
      </w:pPr>
      <w:r w:rsidRPr="00051297">
        <w:rPr>
          <w:sz w:val="20"/>
          <w:szCs w:val="20"/>
          <w:lang w:val="tr-TR"/>
        </w:rPr>
        <w:t xml:space="preserve">c)   İhale tarihi: </w:t>
      </w:r>
      <w:r w:rsidR="00B600EB" w:rsidRPr="00E23860">
        <w:rPr>
          <w:sz w:val="20"/>
          <w:szCs w:val="20"/>
          <w:lang w:val="tr-TR"/>
        </w:rPr>
        <w:t>10.05.2022</w:t>
      </w:r>
    </w:p>
    <w:p w:rsidR="00CF6ED6" w:rsidRPr="00051297" w:rsidRDefault="00CF6ED6" w:rsidP="00CF6ED6">
      <w:pPr>
        <w:ind w:firstLine="708"/>
        <w:rPr>
          <w:sz w:val="20"/>
          <w:szCs w:val="20"/>
          <w:lang w:val="tr-TR"/>
        </w:rPr>
      </w:pPr>
      <w:r w:rsidRPr="00051297">
        <w:rPr>
          <w:sz w:val="20"/>
          <w:szCs w:val="20"/>
          <w:lang w:val="tr-TR"/>
        </w:rPr>
        <w:t xml:space="preserve">d)   İhale saati: </w:t>
      </w:r>
      <w:r w:rsidR="00B600EB" w:rsidRPr="00E23860">
        <w:rPr>
          <w:sz w:val="20"/>
          <w:szCs w:val="20"/>
          <w:lang w:val="tr-TR"/>
        </w:rPr>
        <w:t>15:00</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E23860">
        <w:rPr>
          <w:i/>
          <w:sz w:val="20"/>
          <w:szCs w:val="20"/>
          <w:lang w:val="tr-TR"/>
        </w:rPr>
        <w:t>bedelsiz imza karşılığı teslim almak</w:t>
      </w:r>
      <w:r w:rsidRPr="00E23860">
        <w:rPr>
          <w:sz w:val="20"/>
          <w:szCs w:val="20"/>
          <w:lang w:val="tr-TR"/>
        </w:rPr>
        <w:t xml:space="preserve"> z</w:t>
      </w:r>
      <w:r w:rsidRPr="00051297">
        <w:rPr>
          <w:sz w:val="20"/>
          <w:szCs w:val="20"/>
          <w:lang w:val="tr-TR"/>
        </w:rPr>
        <w:t>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E23860">
        <w:rPr>
          <w:i/>
          <w:sz w:val="20"/>
          <w:szCs w:val="20"/>
          <w:lang w:val="tr-TR"/>
        </w:rPr>
        <w:t>bedelsiz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lastRenderedPageBreak/>
        <w:t>Teklifler aşağıda belirtilen adrese elden veya posta yoluyla teslim edilebilir:</w:t>
      </w:r>
    </w:p>
    <w:p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E23860" w:rsidRPr="003E272A">
        <w:rPr>
          <w:rFonts w:ascii="Times New Roman" w:hAnsi="Times New Roman"/>
          <w:sz w:val="20"/>
          <w:lang w:val="tr-TR"/>
        </w:rPr>
        <w:t>Hüsniye Köyü Tarımsal Kalkınma Kooperatif Binası/ Hüsniye /Ulukışla/ Niğde</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E23860" w:rsidRPr="00E23860">
        <w:rPr>
          <w:sz w:val="20"/>
          <w:szCs w:val="20"/>
          <w:lang w:val="tr-TR"/>
        </w:rPr>
        <w:t>10.05.2022</w:t>
      </w:r>
    </w:p>
    <w:p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00E23860" w:rsidRPr="00E23860">
        <w:rPr>
          <w:sz w:val="20"/>
          <w:szCs w:val="20"/>
          <w:lang w:val="tr-TR"/>
        </w:rPr>
        <w:t>15:00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p>
    <w:p w:rsidR="00CF6ED6" w:rsidRPr="00051297" w:rsidRDefault="00CF6ED6" w:rsidP="00CF6ED6">
      <w:pPr>
        <w:tabs>
          <w:tab w:val="left" w:pos="1305"/>
        </w:tabs>
        <w:spacing w:after="120"/>
        <w:rPr>
          <w:sz w:val="20"/>
          <w:szCs w:val="20"/>
          <w:lang w:val="tr-TR"/>
        </w:rPr>
      </w:pPr>
      <w:r w:rsidRPr="00051297">
        <w:rPr>
          <w:sz w:val="20"/>
          <w:szCs w:val="20"/>
          <w:lang w:val="tr-TR"/>
        </w:rPr>
        <w:lastRenderedPageBreak/>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333ABB" w:rsidRDefault="00491808" w:rsidP="00491808">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lang w:val="tr-TR"/>
        </w:rPr>
        <w:t>İ</w:t>
      </w:r>
      <w:r w:rsidR="00CF6ED6" w:rsidRPr="00491808">
        <w:rPr>
          <w:rFonts w:ascii="Times New Roman" w:hAnsi="Times New Roman"/>
          <w:sz w:val="20"/>
          <w:lang w:val="tr-TR"/>
        </w:rPr>
        <w:t>hal</w:t>
      </w:r>
      <w:r w:rsidR="00D3500C" w:rsidRPr="00491808">
        <w:rPr>
          <w:rFonts w:ascii="Times New Roman" w:hAnsi="Times New Roman"/>
          <w:sz w:val="20"/>
          <w:lang w:val="tr-TR"/>
        </w:rPr>
        <w:t>e</w:t>
      </w:r>
      <w:r w:rsidR="00CF6ED6" w:rsidRPr="00491808">
        <w:rPr>
          <w:rFonts w:ascii="Times New Roman" w:hAnsi="Times New Roman"/>
          <w:sz w:val="20"/>
          <w:lang w:val="tr-TR"/>
        </w:rPr>
        <w:t xml:space="preserve"> sadece yerli</w:t>
      </w:r>
      <w:r w:rsidR="00D3500C" w:rsidRPr="00491808">
        <w:rPr>
          <w:rFonts w:ascii="Times New Roman" w:hAnsi="Times New Roman"/>
          <w:sz w:val="20"/>
          <w:lang w:val="tr-TR"/>
        </w:rPr>
        <w:t xml:space="preserve"> </w:t>
      </w:r>
      <w:r w:rsidR="00CF6ED6" w:rsidRPr="00491808">
        <w:rPr>
          <w:rFonts w:ascii="Times New Roman" w:hAnsi="Times New Roman"/>
          <w:sz w:val="20"/>
          <w:lang w:val="tr-TR"/>
        </w:rPr>
        <w:t>isteklilere</w:t>
      </w:r>
      <w:r w:rsidRPr="00491808">
        <w:rPr>
          <w:rFonts w:ascii="Times New Roman" w:hAnsi="Times New Roman"/>
          <w:sz w:val="20"/>
          <w:lang w:val="tr-TR"/>
        </w:rPr>
        <w:t xml:space="preserve"> açıktır.</w:t>
      </w:r>
      <w:r w:rsidR="00333ABB" w:rsidRPr="00333ABB">
        <w:rPr>
          <w:rFonts w:ascii="Times New Roman" w:hAnsi="Times New Roman"/>
          <w:sz w:val="20"/>
          <w:lang w:val="tr-TR"/>
        </w:rPr>
        <w:t>4734 sayılı Kanun'un 63'üncü maddesi uyarınca, Sanayi ve Teknoloji</w:t>
      </w:r>
      <w:r w:rsidR="00333ABB">
        <w:rPr>
          <w:rFonts w:ascii="Times New Roman" w:hAnsi="Times New Roman"/>
          <w:sz w:val="20"/>
          <w:lang w:val="tr-TR"/>
        </w:rPr>
        <w:t xml:space="preserve"> </w:t>
      </w:r>
      <w:r w:rsidR="00333ABB" w:rsidRPr="00333ABB">
        <w:rPr>
          <w:rFonts w:ascii="Times New Roman" w:hAnsi="Times New Roman"/>
          <w:sz w:val="20"/>
          <w:lang w:val="tr-TR"/>
        </w:rPr>
        <w:t>Bakanlığı tarafından orta ve</w:t>
      </w:r>
      <w:r w:rsidR="00333ABB">
        <w:rPr>
          <w:rFonts w:ascii="Times New Roman" w:hAnsi="Times New Roman"/>
          <w:sz w:val="20"/>
          <w:lang w:val="tr-TR"/>
        </w:rPr>
        <w:t xml:space="preserve"> </w:t>
      </w:r>
      <w:r w:rsidR="00333ABB" w:rsidRPr="00333ABB">
        <w:rPr>
          <w:rFonts w:ascii="Times New Roman" w:hAnsi="Times New Roman"/>
          <w:sz w:val="20"/>
          <w:lang w:val="tr-TR"/>
        </w:rPr>
        <w:t>yüksek teknolojili sanayi ürünleri arasından belirlenen</w:t>
      </w:r>
      <w:r w:rsidR="00333ABB">
        <w:rPr>
          <w:rFonts w:ascii="Times New Roman" w:hAnsi="Times New Roman"/>
          <w:sz w:val="20"/>
          <w:lang w:val="tr-TR"/>
        </w:rPr>
        <w:t xml:space="preserve"> </w:t>
      </w:r>
      <w:r w:rsidR="00333ABB" w:rsidRPr="00333ABB">
        <w:rPr>
          <w:rFonts w:ascii="Times New Roman" w:hAnsi="Times New Roman"/>
          <w:sz w:val="20"/>
          <w:lang w:val="tr-TR"/>
        </w:rPr>
        <w:t>ve Kurum tarafından ilan edilen listede yer alan malların ihalelerinde yerli malı</w:t>
      </w:r>
      <w:r w:rsidR="00333ABB">
        <w:rPr>
          <w:rFonts w:ascii="Times New Roman" w:hAnsi="Times New Roman"/>
          <w:sz w:val="20"/>
          <w:lang w:val="tr-TR"/>
        </w:rPr>
        <w:t xml:space="preserve"> </w:t>
      </w:r>
      <w:r w:rsidR="00333ABB" w:rsidRPr="00333ABB">
        <w:rPr>
          <w:rFonts w:ascii="Times New Roman" w:hAnsi="Times New Roman"/>
          <w:sz w:val="20"/>
          <w:lang w:val="tr-TR"/>
        </w:rPr>
        <w:t xml:space="preserve">teklif eden istekliler lehine, %15 oranında fiyat avantajı </w:t>
      </w:r>
      <w:r w:rsidR="00333ABB">
        <w:rPr>
          <w:rFonts w:ascii="Times New Roman" w:hAnsi="Times New Roman"/>
          <w:sz w:val="20"/>
          <w:lang w:val="tr-TR"/>
        </w:rPr>
        <w:t>sağlanacaktır.</w:t>
      </w:r>
      <w:r w:rsidR="00333ABB" w:rsidRPr="00333ABB">
        <w:t xml:space="preserve"> </w:t>
      </w:r>
      <w:r w:rsidR="00013D8B">
        <w:rPr>
          <w:rFonts w:ascii="Times New Roman" w:hAnsi="Times New Roman"/>
          <w:sz w:val="20"/>
          <w:lang w:val="tr-TR"/>
        </w:rPr>
        <w:t>Kanunun 6</w:t>
      </w:r>
      <w:r w:rsidR="00333ABB" w:rsidRPr="00333ABB">
        <w:rPr>
          <w:rFonts w:ascii="Times New Roman" w:hAnsi="Times New Roman"/>
          <w:sz w:val="20"/>
          <w:lang w:val="tr-TR"/>
        </w:rPr>
        <w:t>3’üncü madde</w:t>
      </w:r>
      <w:r w:rsidR="00013D8B">
        <w:rPr>
          <w:rFonts w:ascii="Times New Roman" w:hAnsi="Times New Roman"/>
          <w:sz w:val="20"/>
          <w:lang w:val="tr-TR"/>
        </w:rPr>
        <w:t>sinde</w:t>
      </w:r>
      <w:r w:rsidR="00333ABB" w:rsidRPr="00333ABB">
        <w:rPr>
          <w:rFonts w:ascii="Times New Roman" w:hAnsi="Times New Roman"/>
          <w:sz w:val="20"/>
          <w:lang w:val="tr-TR"/>
        </w:rPr>
        <w:t xml:space="preserve"> z</w:t>
      </w:r>
      <w:r w:rsidR="00333ABB">
        <w:rPr>
          <w:rFonts w:ascii="Times New Roman" w:hAnsi="Times New Roman"/>
          <w:sz w:val="20"/>
          <w:lang w:val="tr-TR"/>
        </w:rPr>
        <w:t>ikredilen yerli malı belgesi,</w:t>
      </w:r>
      <w:r w:rsidR="00333ABB" w:rsidRPr="00333ABB">
        <w:rPr>
          <w:rFonts w:ascii="Times New Roman" w:hAnsi="Times New Roman"/>
          <w:sz w:val="20"/>
          <w:lang w:val="tr-TR"/>
        </w:rPr>
        <w:t xml:space="preserve"> üreticinin kayıtlı olduğu TOBB veya TESK’e bağlı oda/borsa tarafından düzenlenmektedir.</w:t>
      </w:r>
      <w:r w:rsidR="00236BDA" w:rsidRPr="00236BDA">
        <w:rPr>
          <w:rFonts w:ascii="Times New Roman" w:hAnsi="Times New Roman"/>
          <w:sz w:val="20"/>
          <w:lang w:val="tr-TR"/>
        </w:rPr>
        <w:t xml:space="preserve"> Sanayi ve Teknoloji Bakanlığı tarafından</w:t>
      </w:r>
      <w:r w:rsidR="00236BDA" w:rsidRPr="00236BDA">
        <w:t xml:space="preserve"> </w:t>
      </w:r>
      <w:r w:rsidR="00236BDA" w:rsidRPr="00236BDA">
        <w:rPr>
          <w:rFonts w:ascii="Times New Roman" w:hAnsi="Times New Roman"/>
          <w:sz w:val="20"/>
          <w:lang w:val="tr-TR"/>
        </w:rPr>
        <w:t xml:space="preserve">ilan </w:t>
      </w:r>
      <w:r w:rsidR="00236BDA">
        <w:rPr>
          <w:rFonts w:ascii="Times New Roman" w:hAnsi="Times New Roman"/>
          <w:sz w:val="20"/>
          <w:lang w:val="tr-TR"/>
        </w:rPr>
        <w:t xml:space="preserve">edilen listede yer alan </w:t>
      </w:r>
      <w:r w:rsidR="00CE29AA">
        <w:rPr>
          <w:rFonts w:ascii="Times New Roman" w:hAnsi="Times New Roman"/>
          <w:sz w:val="20"/>
          <w:lang w:val="tr-TR"/>
        </w:rPr>
        <w:t xml:space="preserve">malların ihalelerinde </w:t>
      </w:r>
      <w:r w:rsidR="00236BDA">
        <w:rPr>
          <w:rFonts w:ascii="Times New Roman" w:hAnsi="Times New Roman"/>
          <w:sz w:val="20"/>
          <w:lang w:val="tr-TR"/>
        </w:rPr>
        <w:t>y</w:t>
      </w:r>
      <w:r w:rsidR="00333ABB" w:rsidRPr="00333ABB">
        <w:rPr>
          <w:rFonts w:ascii="Times New Roman" w:hAnsi="Times New Roman"/>
          <w:sz w:val="20"/>
          <w:lang w:val="tr-TR"/>
        </w:rPr>
        <w:t>erli</w:t>
      </w:r>
      <w:r w:rsidR="00333ABB">
        <w:rPr>
          <w:rFonts w:ascii="Times New Roman" w:hAnsi="Times New Roman"/>
          <w:sz w:val="20"/>
          <w:lang w:val="tr-TR"/>
        </w:rPr>
        <w:t xml:space="preserve"> malı</w:t>
      </w:r>
      <w:r w:rsidR="00333ABB" w:rsidRPr="00333ABB">
        <w:rPr>
          <w:rFonts w:ascii="Times New Roman" w:hAnsi="Times New Roman"/>
          <w:sz w:val="20"/>
          <w:lang w:val="tr-TR"/>
        </w:rPr>
        <w:t xml:space="preserve"> ürün teklif edilmesi halinde</w:t>
      </w:r>
      <w:r w:rsidR="00226A74">
        <w:rPr>
          <w:rFonts w:ascii="Times New Roman" w:hAnsi="Times New Roman"/>
          <w:sz w:val="20"/>
          <w:lang w:val="tr-TR"/>
        </w:rPr>
        <w:t>,</w:t>
      </w:r>
      <w:r w:rsidR="00333ABB" w:rsidRPr="00333ABB">
        <w:rPr>
          <w:rFonts w:ascii="Times New Roman" w:hAnsi="Times New Roman"/>
          <w:sz w:val="20"/>
          <w:lang w:val="tr-TR"/>
        </w:rPr>
        <w:t xml:space="preserve"> teklif sahibi tarafından ürünün yerli olduğu bilgisi Teknik Teklif</w:t>
      </w:r>
      <w:r w:rsidR="008A74C6">
        <w:rPr>
          <w:rFonts w:ascii="Times New Roman" w:hAnsi="Times New Roman"/>
          <w:sz w:val="20"/>
          <w:lang w:val="tr-TR"/>
        </w:rPr>
        <w:t xml:space="preserve"> </w:t>
      </w:r>
      <w:r w:rsidR="00333ABB" w:rsidRPr="00333ABB">
        <w:rPr>
          <w:rFonts w:ascii="Times New Roman" w:hAnsi="Times New Roman"/>
          <w:sz w:val="20"/>
          <w:lang w:val="tr-TR"/>
        </w:rPr>
        <w:t xml:space="preserve">(Mal Alımı ihaleleri için, Söz. EK: 3b) / Mal Alımı İçin </w:t>
      </w:r>
      <w:r w:rsidR="002D45ED">
        <w:rPr>
          <w:rFonts w:ascii="Times New Roman" w:hAnsi="Times New Roman"/>
          <w:sz w:val="20"/>
          <w:lang w:val="tr-TR"/>
        </w:rPr>
        <w:t>Teknik Teklif Formu tablosunun G</w:t>
      </w:r>
      <w:r w:rsidR="00333ABB" w:rsidRPr="00333ABB">
        <w:rPr>
          <w:rFonts w:ascii="Times New Roman" w:hAnsi="Times New Roman"/>
          <w:sz w:val="20"/>
          <w:lang w:val="tr-TR"/>
        </w:rPr>
        <w:t xml:space="preserve"> sütununda ve </w:t>
      </w:r>
      <w:r w:rsidR="00E27EE4">
        <w:rPr>
          <w:rFonts w:ascii="Times New Roman" w:hAnsi="Times New Roman"/>
          <w:sz w:val="20"/>
          <w:lang w:val="tr-TR"/>
        </w:rPr>
        <w:t>Teklif Sunum Formunda belirtilmelidir</w:t>
      </w:r>
      <w:r w:rsidR="00333ABB" w:rsidRPr="00333ABB">
        <w:rPr>
          <w:rFonts w:ascii="Times New Roman" w:hAnsi="Times New Roman"/>
          <w:sz w:val="20"/>
          <w:lang w:val="tr-TR"/>
        </w:rPr>
        <w:t xml:space="preserve">. Fiyat avantajının nasıl sağlanacağı ile ilgili olarak hazırlanan </w:t>
      </w:r>
      <w:r w:rsidR="008A74C6">
        <w:rPr>
          <w:rFonts w:ascii="Times New Roman" w:hAnsi="Times New Roman"/>
          <w:sz w:val="20"/>
          <w:lang w:val="tr-TR"/>
        </w:rPr>
        <w:t>‘</w:t>
      </w:r>
      <w:r w:rsidR="0082050D" w:rsidRPr="0082050D">
        <w:rPr>
          <w:rFonts w:ascii="Times New Roman" w:hAnsi="Times New Roman"/>
          <w:sz w:val="20"/>
          <w:lang w:val="tr-TR"/>
        </w:rPr>
        <w:t xml:space="preserve">Yerli Malı Ürünlerde Mali Teklif Açılış Tutanağı </w:t>
      </w:r>
      <w:r w:rsidR="0082050D">
        <w:rPr>
          <w:rFonts w:ascii="Times New Roman" w:hAnsi="Times New Roman"/>
          <w:sz w:val="20"/>
          <w:lang w:val="tr-TR"/>
        </w:rPr>
        <w:t>Ö</w:t>
      </w:r>
      <w:r w:rsidR="0082050D" w:rsidRPr="0082050D">
        <w:rPr>
          <w:rFonts w:ascii="Times New Roman" w:hAnsi="Times New Roman"/>
          <w:sz w:val="20"/>
          <w:lang w:val="tr-TR"/>
        </w:rPr>
        <w:t>rneği</w:t>
      </w:r>
      <w:r w:rsidR="008A74C6">
        <w:rPr>
          <w:rFonts w:ascii="Times New Roman" w:hAnsi="Times New Roman"/>
          <w:sz w:val="20"/>
          <w:lang w:val="tr-TR"/>
        </w:rPr>
        <w:t>’</w:t>
      </w:r>
      <w:r w:rsidR="0082050D">
        <w:rPr>
          <w:rFonts w:ascii="Times New Roman" w:hAnsi="Times New Roman"/>
          <w:sz w:val="20"/>
          <w:lang w:val="tr-TR"/>
        </w:rPr>
        <w:t xml:space="preserve">ni </w:t>
      </w:r>
      <w:r w:rsidR="00333ABB" w:rsidRPr="00333ABB">
        <w:rPr>
          <w:rFonts w:ascii="Times New Roman" w:hAnsi="Times New Roman"/>
          <w:sz w:val="20"/>
          <w:lang w:val="tr-TR"/>
        </w:rPr>
        <w:t>inceleyiniz.</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9" w:name="_Toc232234020"/>
      <w:r w:rsidRPr="00051297">
        <w:rPr>
          <w:b/>
          <w:sz w:val="20"/>
          <w:szCs w:val="20"/>
          <w:lang w:val="tr-TR"/>
        </w:rPr>
        <w:t>Madde 12- Teklif hazırlama giderleri</w:t>
      </w:r>
      <w:bookmarkEnd w:id="9"/>
    </w:p>
    <w:p w:rsidR="00CF6ED6" w:rsidRPr="00051297" w:rsidRDefault="00CF6ED6" w:rsidP="00C54773">
      <w:pPr>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051297" w:rsidRDefault="00CF6ED6" w:rsidP="00C54773">
      <w:pPr>
        <w:keepNext/>
        <w:rPr>
          <w:b/>
          <w:sz w:val="20"/>
          <w:szCs w:val="20"/>
          <w:lang w:val="tr-TR"/>
        </w:rPr>
      </w:pPr>
      <w:r w:rsidRPr="00051297">
        <w:rPr>
          <w:b/>
          <w:sz w:val="20"/>
          <w:szCs w:val="20"/>
          <w:lang w:val="tr-TR"/>
        </w:rPr>
        <w:lastRenderedPageBreak/>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lastRenderedPageBreak/>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491808">
        <w:rPr>
          <w:color w:val="000000"/>
          <w:sz w:val="20"/>
          <w:lang w:val="tr-TR"/>
        </w:rPr>
        <w:t>1</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lastRenderedPageBreak/>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491808" w:rsidRDefault="00CF6ED6" w:rsidP="00491808">
      <w:pPr>
        <w:numPr>
          <w:ilvl w:val="0"/>
          <w:numId w:val="8"/>
        </w:numPr>
        <w:spacing w:after="120"/>
        <w:ind w:left="1077" w:hanging="357"/>
        <w:rPr>
          <w:bCs/>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00491808" w:rsidRPr="00491808">
        <w:rPr>
          <w:bCs/>
          <w:color w:val="000000"/>
          <w:sz w:val="20"/>
        </w:rPr>
        <w:t>Hüsniye Köyü Tarımsal Kalkınma kooperatifi</w:t>
      </w:r>
      <w:r w:rsidR="00491808">
        <w:rPr>
          <w:bCs/>
          <w:color w:val="000000"/>
          <w:sz w:val="20"/>
        </w:rPr>
        <w:t xml:space="preserve"> Hüsniye/Ulukışla/Niğde</w:t>
      </w:r>
    </w:p>
    <w:p w:rsidR="00CF6ED6" w:rsidRPr="00051297" w:rsidRDefault="00CF6ED6" w:rsidP="00D8473E">
      <w:pPr>
        <w:numPr>
          <w:ilvl w:val="0"/>
          <w:numId w:val="8"/>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Sözleşme Makamına doğrudan elden</w:t>
      </w:r>
      <w:r w:rsidR="00491808">
        <w:rPr>
          <w:bCs/>
          <w:color w:val="000000"/>
          <w:sz w:val="20"/>
          <w:lang w:val="tr-TR"/>
        </w:rPr>
        <w:t xml:space="preserve"> yine aynı adrese</w:t>
      </w:r>
      <w:r w:rsidRPr="00051297">
        <w:rPr>
          <w:rStyle w:val="Vurgu"/>
          <w:i w:val="0"/>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w:t>
      </w:r>
      <w:r w:rsidRPr="00051297">
        <w:rPr>
          <w:rFonts w:ascii="Times New Roman" w:hAnsi="Times New Roman"/>
          <w:sz w:val="20"/>
          <w:lang w:val="tr-TR"/>
        </w:rPr>
        <w:lastRenderedPageBreak/>
        <w:t xml:space="preserve">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w:t>
      </w:r>
      <w:r w:rsidR="008E793E" w:rsidRPr="00051297">
        <w:rPr>
          <w:sz w:val="20"/>
          <w:lang w:val="tr-TR"/>
        </w:rPr>
        <w:lastRenderedPageBreak/>
        <w:t xml:space="preserve">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lastRenderedPageBreak/>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CE7B72" w:rsidRDefault="00CE7B72" w:rsidP="00CE7B72">
      <w:pPr>
        <w:keepNext/>
        <w:spacing w:after="120"/>
        <w:rPr>
          <w:b/>
          <w:color w:val="000000"/>
          <w:sz w:val="20"/>
          <w:lang w:val="tr-TR"/>
        </w:rPr>
      </w:pPr>
      <w:r w:rsidRPr="00051297">
        <w:rPr>
          <w:b/>
          <w:color w:val="000000"/>
          <w:sz w:val="20"/>
          <w:lang w:val="tr-TR"/>
        </w:rPr>
        <w:t>Madde 3</w:t>
      </w:r>
      <w:r>
        <w:rPr>
          <w:b/>
          <w:color w:val="000000"/>
          <w:sz w:val="20"/>
          <w:lang w:val="tr-TR"/>
        </w:rPr>
        <w:t>7- Diğer Hususlar</w:t>
      </w:r>
    </w:p>
    <w:p w:rsidR="00CE7B72" w:rsidRPr="00051297" w:rsidRDefault="00CE7B72" w:rsidP="00CE7B72">
      <w:pPr>
        <w:spacing w:after="120"/>
        <w:rPr>
          <w:lang w:val="tr-TR"/>
        </w:rPr>
      </w:pPr>
      <w:r>
        <w:rPr>
          <w:sz w:val="20"/>
          <w:szCs w:val="20"/>
        </w:rPr>
        <w:t>Her türlü sevkiyat, eğitim, montaj, personel, sözleşmeden doğan damga vergisi ve harçlar yükleniciye aittir.</w:t>
      </w: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1" w:name="_Bölüm_B:_Taslak_Sözleşme_(Özel_Koşu"/>
      <w:bookmarkStart w:id="12" w:name="_Toc233021553"/>
      <w:bookmarkEnd w:id="11"/>
      <w:r w:rsidRPr="00051297">
        <w:rPr>
          <w:lang w:val="tr-TR"/>
        </w:rPr>
        <w:t>Bölüm B: Taslak Sözleşme (Özel Koşullar) ve Ekleri</w:t>
      </w:r>
      <w:bookmarkEnd w:id="12"/>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Default="000539D7" w:rsidP="00535420">
      <w:pPr>
        <w:ind w:firstLine="0"/>
        <w:jc w:val="center"/>
        <w:rPr>
          <w:b/>
          <w:lang w:val="tr-TR"/>
        </w:rPr>
      </w:pPr>
      <w:bookmarkStart w:id="13" w:name="_Toc232234022"/>
      <w:r w:rsidRPr="00051297">
        <w:rPr>
          <w:b/>
          <w:lang w:val="tr-TR"/>
        </w:rPr>
        <w:t>SÖZLEŞME VE ÖZEL KOŞULLAR</w:t>
      </w:r>
      <w:bookmarkEnd w:id="13"/>
    </w:p>
    <w:p w:rsidR="000539D7" w:rsidRPr="00362812" w:rsidRDefault="00362812" w:rsidP="00362812">
      <w:pPr>
        <w:ind w:firstLine="0"/>
        <w:jc w:val="center"/>
        <w:rPr>
          <w:b/>
          <w:lang w:val="tr-TR"/>
        </w:rPr>
      </w:pPr>
      <w:r>
        <w:rPr>
          <w:b/>
          <w:sz w:val="20"/>
          <w:szCs w:val="20"/>
          <w:lang w:val="tr-TR"/>
        </w:rPr>
        <w:t>Yarı Otomatik Turşu Üretim Hattı</w:t>
      </w:r>
    </w:p>
    <w:p w:rsidR="000539D7" w:rsidRPr="00051297" w:rsidRDefault="00362812" w:rsidP="00535420">
      <w:pPr>
        <w:spacing w:after="120"/>
        <w:ind w:firstLine="0"/>
        <w:jc w:val="center"/>
        <w:rPr>
          <w:b/>
          <w:lang w:val="tr-TR"/>
        </w:rPr>
      </w:pPr>
      <w:bookmarkStart w:id="14" w:name="_Toc179364466"/>
      <w:bookmarkStart w:id="15" w:name="_Toc232234023"/>
      <w:r w:rsidRPr="00362812">
        <w:rPr>
          <w:b/>
          <w:lang w:val="tr-TR"/>
        </w:rPr>
        <w:t>MAL ALIMI</w:t>
      </w:r>
      <w:r w:rsidR="000539D7" w:rsidRPr="00051297">
        <w:rPr>
          <w:b/>
          <w:lang w:val="tr-TR"/>
        </w:rPr>
        <w:t xml:space="preserve"> SÖZLEŞMESİ</w:t>
      </w:r>
      <w:bookmarkEnd w:id="14"/>
      <w:bookmarkEnd w:id="15"/>
    </w:p>
    <w:p w:rsidR="000539D7" w:rsidRPr="00051297" w:rsidRDefault="000539D7" w:rsidP="000539D7">
      <w:pPr>
        <w:rPr>
          <w:color w:val="000000"/>
          <w:sz w:val="20"/>
          <w:lang w:val="tr-TR"/>
        </w:rPr>
      </w:pPr>
      <w:r w:rsidRPr="00051297">
        <w:rPr>
          <w:color w:val="000000"/>
          <w:sz w:val="20"/>
          <w:lang w:val="tr-TR"/>
        </w:rPr>
        <w:t>Bir tarafta</w:t>
      </w:r>
    </w:p>
    <w:p w:rsidR="000539D7" w:rsidRPr="00051297" w:rsidRDefault="00362812" w:rsidP="000539D7">
      <w:pPr>
        <w:rPr>
          <w:color w:val="000000"/>
          <w:sz w:val="20"/>
          <w:lang w:val="tr-TR"/>
        </w:rPr>
      </w:pPr>
      <w:r>
        <w:rPr>
          <w:color w:val="000000"/>
          <w:sz w:val="20"/>
          <w:lang w:val="tr-TR"/>
        </w:rPr>
        <w:t>Hüsniye Köyü Tarımsal Kalkınma Kooperatifi</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6" w:name="_Toc179364467"/>
      <w:bookmarkStart w:id="17"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6"/>
      <w:bookmarkEnd w:id="17"/>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362812" w:rsidRPr="00362812" w:rsidRDefault="000539D7" w:rsidP="00362812">
      <w:pPr>
        <w:ind w:firstLine="0"/>
        <w:jc w:val="center"/>
        <w:rPr>
          <w:b/>
          <w:lang w:val="tr-TR"/>
        </w:rPr>
      </w:pPr>
      <w:r w:rsidRPr="00051297">
        <w:rPr>
          <w:color w:val="000000"/>
          <w:sz w:val="20"/>
          <w:lang w:val="tr-TR"/>
        </w:rPr>
        <w:t xml:space="preserve">Bu Sözleşmenin Konusu </w:t>
      </w:r>
      <w:r w:rsidR="00362812" w:rsidRPr="00362812">
        <w:rPr>
          <w:color w:val="000000"/>
          <w:sz w:val="20"/>
          <w:lang w:val="tr-TR"/>
        </w:rPr>
        <w:t>Ulukışla/Niğde</w:t>
      </w:r>
      <w:r w:rsidRPr="00051297">
        <w:rPr>
          <w:color w:val="000000"/>
          <w:sz w:val="20"/>
          <w:lang w:val="tr-TR"/>
        </w:rPr>
        <w:t xml:space="preserve"> ‘d</w:t>
      </w:r>
      <w:r w:rsidR="00362812">
        <w:rPr>
          <w:color w:val="000000"/>
          <w:sz w:val="20"/>
          <w:lang w:val="tr-TR"/>
        </w:rPr>
        <w:t>e</w:t>
      </w:r>
      <w:r w:rsidRPr="00051297">
        <w:rPr>
          <w:color w:val="000000"/>
          <w:sz w:val="20"/>
          <w:lang w:val="tr-TR"/>
        </w:rPr>
        <w:t xml:space="preserve"> uygulanacak </w:t>
      </w:r>
      <w:r w:rsidR="00362812">
        <w:rPr>
          <w:b/>
          <w:sz w:val="20"/>
          <w:szCs w:val="20"/>
          <w:lang w:val="tr-TR"/>
        </w:rPr>
        <w:t>Yarı Otomatik Turşu Üretim Hattı</w:t>
      </w:r>
    </w:p>
    <w:p w:rsidR="000539D7" w:rsidRPr="00051297" w:rsidRDefault="00362812" w:rsidP="000539D7">
      <w:pPr>
        <w:rPr>
          <w:color w:val="000000"/>
          <w:sz w:val="20"/>
          <w:lang w:val="tr-TR"/>
        </w:rPr>
      </w:pPr>
      <w:r>
        <w:rPr>
          <w:color w:val="000000"/>
          <w:sz w:val="20"/>
          <w:lang w:val="tr-TR"/>
        </w:rPr>
        <w:t xml:space="preserve"> Mal alımı</w:t>
      </w:r>
      <w:r w:rsidR="000539D7" w:rsidRPr="00051297">
        <w:rPr>
          <w:color w:val="000000"/>
          <w:sz w:val="20"/>
          <w:lang w:val="tr-TR"/>
        </w:rPr>
        <w:t xml:space="preserve">dır.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0539D7" w:rsidRPr="00051297" w:rsidRDefault="000539D7" w:rsidP="000539D7">
      <w:pPr>
        <w:spacing w:after="120"/>
        <w:rPr>
          <w:color w:val="000000"/>
          <w:sz w:val="20"/>
          <w:lang w:val="tr-TR"/>
        </w:rPr>
      </w:pPr>
      <w:r w:rsidRPr="00051297">
        <w:rPr>
          <w:color w:val="000000"/>
          <w:sz w:val="20"/>
          <w:lang w:val="tr-TR"/>
        </w:rPr>
        <w:t xml:space="preserve">Ek-3: Teknik Teklif  </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B22A01" w:rsidRPr="00C07F75" w:rsidRDefault="00C07F75" w:rsidP="00C07F75">
      <w:pPr>
        <w:pStyle w:val="Text1"/>
        <w:tabs>
          <w:tab w:val="decimal" w:pos="7938"/>
        </w:tabs>
        <w:spacing w:after="0"/>
        <w:ind w:left="0"/>
        <w:rPr>
          <w:color w:val="000000"/>
          <w:sz w:val="20"/>
          <w:lang w:val="tr-TR"/>
        </w:rPr>
      </w:pPr>
      <w:r w:rsidRPr="00C07F75">
        <w:rPr>
          <w:color w:val="000000"/>
          <w:sz w:val="20"/>
          <w:lang w:val="tr-TR"/>
        </w:rPr>
        <w:t xml:space="preserve">Sözleşme kapsamında ön ödeme </w:t>
      </w:r>
      <w:r w:rsidR="000539D7" w:rsidRPr="00C07F75">
        <w:rPr>
          <w:color w:val="000000"/>
          <w:sz w:val="20"/>
          <w:lang w:val="tr-TR"/>
        </w:rPr>
        <w:t>yapılacaktır</w:t>
      </w:r>
      <w:r w:rsidRPr="00C07F75">
        <w:rPr>
          <w:color w:val="000000"/>
          <w:sz w:val="20"/>
          <w:lang w:val="tr-TR"/>
        </w:rPr>
        <w:t xml:space="preserve">. </w:t>
      </w:r>
      <w:r w:rsidR="000539D7" w:rsidRPr="00C07F75">
        <w:rPr>
          <w:color w:val="000000"/>
          <w:sz w:val="20"/>
          <w:lang w:val="tr-TR"/>
        </w:rPr>
        <w:t>Ön ödeme miktarı sözleşme bedelinin %</w:t>
      </w:r>
      <w:r>
        <w:rPr>
          <w:color w:val="000000"/>
          <w:sz w:val="20"/>
          <w:lang w:val="tr-TR"/>
        </w:rPr>
        <w:t xml:space="preserve"> 20’si</w:t>
      </w:r>
      <w:r w:rsidR="0075568D" w:rsidRPr="00C07F75">
        <w:rPr>
          <w:color w:val="000000"/>
          <w:sz w:val="20"/>
          <w:lang w:val="tr-TR"/>
        </w:rPr>
        <w:t xml:space="preserve"> </w:t>
      </w:r>
      <w:r w:rsidR="000539D7" w:rsidRPr="00C07F75">
        <w:rPr>
          <w:color w:val="000000"/>
          <w:sz w:val="20"/>
          <w:lang w:val="tr-TR"/>
        </w:rPr>
        <w:t>olan ……………….. TL’dir. Ön ödeme, sözleşme imza tarihinden sonra 15 gün içerisinde avans teminat mektubunun sunulmasını takiben yapılacaktır</w:t>
      </w:r>
      <w:r>
        <w:rPr>
          <w:color w:val="000000"/>
          <w:sz w:val="20"/>
          <w:lang w:val="tr-TR"/>
        </w:rPr>
        <w:t xml:space="preserve">. Kalan </w:t>
      </w:r>
      <w:r w:rsidR="00B22A01" w:rsidRPr="00C07F75">
        <w:rPr>
          <w:bCs/>
          <w:iCs/>
          <w:sz w:val="20"/>
          <w:lang w:val="tr-TR"/>
        </w:rPr>
        <w:t>bakiye mal tesliminde faturaya istinaden ödenir</w:t>
      </w:r>
      <w:r w:rsidRPr="00C07F75">
        <w:rPr>
          <w:bCs/>
          <w:lang w:val="tr-TR"/>
        </w:rPr>
        <w: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C07F75" w:rsidP="000539D7">
      <w:pPr>
        <w:rPr>
          <w:color w:val="000000"/>
          <w:sz w:val="20"/>
          <w:lang w:val="tr-TR"/>
        </w:rPr>
      </w:pPr>
      <w:r>
        <w:rPr>
          <w:color w:val="000000"/>
          <w:sz w:val="20"/>
          <w:lang w:val="tr-TR"/>
        </w:rPr>
        <w:t xml:space="preserve">Uygulamaya başlama tarihi </w:t>
      </w:r>
      <w:r w:rsidR="000539D7" w:rsidRPr="00C07F75">
        <w:rPr>
          <w:color w:val="000000"/>
          <w:sz w:val="20"/>
          <w:lang w:val="tr-TR"/>
        </w:rPr>
        <w:t xml:space="preserve">sözleşmenin her iki tarafça imzalandığı </w:t>
      </w:r>
      <w:r w:rsidRPr="00C07F75">
        <w:rPr>
          <w:color w:val="000000"/>
          <w:sz w:val="20"/>
          <w:lang w:val="tr-TR"/>
        </w:rPr>
        <w:t>tarih</w:t>
      </w:r>
      <w:r>
        <w:rPr>
          <w:color w:val="000000"/>
          <w:sz w:val="20"/>
          <w:lang w:val="tr-TR"/>
        </w:rPr>
        <w:t xml:space="preserve"> </w:t>
      </w:r>
      <w:r w:rsidRPr="00051297">
        <w:rPr>
          <w:color w:val="000000"/>
          <w:sz w:val="20"/>
          <w:lang w:val="tr-TR"/>
        </w:rPr>
        <w:t>şeklindedir</w:t>
      </w:r>
      <w:r w:rsidR="000539D7" w:rsidRPr="00051297">
        <w:rPr>
          <w:color w:val="000000"/>
          <w:sz w:val="20"/>
          <w:lang w:val="tr-TR"/>
        </w:rPr>
        <w:t>.</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51297" w:rsidRDefault="000539D7" w:rsidP="000539D7">
      <w:pPr>
        <w:rPr>
          <w:color w:val="000000"/>
          <w:sz w:val="20"/>
          <w:lang w:val="tr-TR"/>
        </w:rPr>
      </w:pPr>
      <w:r w:rsidRPr="00051297">
        <w:rPr>
          <w:color w:val="000000"/>
          <w:sz w:val="20"/>
          <w:lang w:val="tr-TR"/>
        </w:rPr>
        <w:t>Sözleşmenin II ve III no.lu ekleri dahilinde ifade edilen görevlerin uygulama süresi, sözleşmen</w:t>
      </w:r>
      <w:r w:rsidR="00C07F75">
        <w:rPr>
          <w:color w:val="000000"/>
          <w:sz w:val="20"/>
          <w:lang w:val="tr-TR"/>
        </w:rPr>
        <w:t>in başlama tarihinden itibaren 2</w:t>
      </w:r>
      <w:r w:rsidRPr="00051297">
        <w:rPr>
          <w:color w:val="000000"/>
          <w:sz w:val="20"/>
          <w:lang w:val="tr-TR"/>
        </w:rPr>
        <w:t xml:space="preserve"> aydır.</w:t>
      </w:r>
    </w:p>
    <w:p w:rsidR="000539D7" w:rsidRPr="00051297" w:rsidRDefault="000539D7" w:rsidP="000539D7">
      <w:pPr>
        <w:pStyle w:val="ListeNumaras"/>
        <w:spacing w:after="120"/>
        <w:rPr>
          <w:b/>
          <w:color w:val="000000"/>
          <w:sz w:val="20"/>
          <w:lang w:val="tr-TR"/>
        </w:rPr>
      </w:pPr>
      <w:bookmarkStart w:id="18" w:name="_Ref500218714"/>
      <w:r w:rsidRPr="00051297">
        <w:rPr>
          <w:b/>
          <w:color w:val="000000"/>
          <w:sz w:val="20"/>
          <w:lang w:val="tr-TR"/>
        </w:rPr>
        <w:lastRenderedPageBreak/>
        <w:t>Rapor</w:t>
      </w:r>
      <w:bookmarkEnd w:id="18"/>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C07F75" w:rsidRPr="00C07F75">
        <w:rPr>
          <w:color w:val="000000"/>
          <w:sz w:val="20"/>
          <w:lang w:val="tr-TR"/>
        </w:rPr>
        <w:t>Niğde</w:t>
      </w:r>
      <w:r w:rsidR="004B3D5F" w:rsidRPr="00051297">
        <w:rPr>
          <w:color w:val="000000"/>
          <w:sz w:val="20"/>
          <w:lang w:val="tr-TR"/>
        </w:rPr>
        <w:t xml:space="preserve"> 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19" w:name="_Söz.Ek-1:_Genel_Koşullar"/>
      <w:bookmarkStart w:id="20" w:name="_Toc233021554"/>
      <w:bookmarkEnd w:id="19"/>
      <w:r w:rsidRPr="00051297">
        <w:rPr>
          <w:lang w:val="tr-TR"/>
        </w:rPr>
        <w:lastRenderedPageBreak/>
        <w:t>Söz.</w:t>
      </w:r>
      <w:r w:rsidR="004043E4" w:rsidRPr="00051297">
        <w:rPr>
          <w:lang w:val="tr-TR"/>
        </w:rPr>
        <w:t xml:space="preserve"> </w:t>
      </w:r>
      <w:r w:rsidRPr="00051297">
        <w:rPr>
          <w:lang w:val="tr-TR"/>
        </w:rPr>
        <w:t>Ek-1: Genel Koşullar</w:t>
      </w:r>
      <w:bookmarkEnd w:id="20"/>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66989AD6" wp14:editId="0778F75C">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64454" w:rsidRPr="00C36C6F" w:rsidRDefault="00D6445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66989AD6"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rsidR="00D64454" w:rsidRPr="00C36C6F" w:rsidRDefault="00D6445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51297">
        <w:rPr>
          <w:sz w:val="20"/>
          <w:szCs w:val="20"/>
          <w:lang w:val="tr-TR"/>
        </w:rPr>
        <w:lastRenderedPageBreak/>
        <w:t>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w:t>
      </w:r>
      <w:r w:rsidRPr="00051297">
        <w:rPr>
          <w:sz w:val="20"/>
          <w:szCs w:val="20"/>
          <w:lang w:val="tr-TR"/>
        </w:rPr>
        <w:lastRenderedPageBreak/>
        <w:t>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051297">
        <w:rPr>
          <w:sz w:val="20"/>
          <w:szCs w:val="20"/>
          <w:lang w:val="tr-TR"/>
        </w:rPr>
        <w:lastRenderedPageBreak/>
        <w:t>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C07F75" w:rsidRDefault="001F0A99" w:rsidP="00C07F75">
      <w:pPr>
        <w:pStyle w:val="Balk6"/>
        <w:ind w:firstLine="0"/>
        <w:jc w:val="center"/>
        <w:rPr>
          <w:lang w:val="tr-TR"/>
        </w:rPr>
      </w:pPr>
      <w:bookmarkStart w:id="22" w:name="_Söz.Ek-2:_Teknik_Şartname_(İş_Tanım"/>
      <w:bookmarkStart w:id="23" w:name="_Toc233021555"/>
      <w:bookmarkEnd w:id="22"/>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3"/>
      <w:r w:rsidRPr="00051297">
        <w:rPr>
          <w:lang w:val="tr-TR"/>
        </w:rPr>
        <w:t xml:space="preserve"> </w:t>
      </w:r>
      <w:r w:rsidR="00C97280" w:rsidRPr="00051297">
        <w:rPr>
          <w:lang w:val="tr-TR"/>
        </w:rPr>
        <w:t xml:space="preserve"> </w:t>
      </w:r>
    </w:p>
    <w:p w:rsidR="00C97280" w:rsidRDefault="00C97280" w:rsidP="00C07F75">
      <w:pPr>
        <w:ind w:firstLine="0"/>
        <w:rPr>
          <w:b/>
          <w:color w:val="000000"/>
          <w:sz w:val="36"/>
          <w:szCs w:val="36"/>
          <w:lang w:val="tr-TR"/>
        </w:rPr>
      </w:pPr>
    </w:p>
    <w:p w:rsidR="003E272A" w:rsidRPr="00C36C6F" w:rsidRDefault="003E272A" w:rsidP="003E272A">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Pr>
          <w:sz w:val="20"/>
          <w:szCs w:val="20"/>
          <w:lang w:val="tr-TR"/>
        </w:rPr>
        <w:t xml:space="preserve"> </w:t>
      </w:r>
      <w:r w:rsidRPr="003E272A">
        <w:rPr>
          <w:sz w:val="20"/>
          <w:szCs w:val="20"/>
          <w:lang w:val="tr-TR"/>
        </w:rPr>
        <w:t>Yarı Otomatik Turşu Üretim Hattı</w:t>
      </w:r>
    </w:p>
    <w:p w:rsidR="003E272A" w:rsidRPr="003E272A" w:rsidRDefault="003E272A" w:rsidP="003E272A">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Pr="003E272A">
        <w:rPr>
          <w:sz w:val="20"/>
          <w:szCs w:val="20"/>
        </w:rPr>
        <w:t>TR71/21/SOGEP_HTKK/0001</w:t>
      </w:r>
    </w:p>
    <w:p w:rsidR="003E272A" w:rsidRPr="003E272A" w:rsidRDefault="003E272A" w:rsidP="003E272A">
      <w:pPr>
        <w:ind w:firstLine="0"/>
        <w:rPr>
          <w:position w:val="-2"/>
          <w:sz w:val="20"/>
          <w:szCs w:val="20"/>
          <w:lang w:val="tr-TR"/>
        </w:rPr>
      </w:pPr>
      <w:r w:rsidRPr="003E272A">
        <w:rPr>
          <w:position w:val="-2"/>
          <w:sz w:val="20"/>
          <w:szCs w:val="20"/>
          <w:lang w:val="tr-TR"/>
        </w:rPr>
        <w:t>1. Genel Tanım</w:t>
      </w:r>
    </w:p>
    <w:p w:rsidR="003E272A" w:rsidRPr="003E272A" w:rsidRDefault="003E272A" w:rsidP="003E272A">
      <w:pPr>
        <w:ind w:firstLine="0"/>
        <w:rPr>
          <w:position w:val="-2"/>
          <w:sz w:val="20"/>
          <w:szCs w:val="20"/>
          <w:lang w:val="tr-TR"/>
        </w:rPr>
      </w:pPr>
      <w:r w:rsidRPr="003E272A">
        <w:rPr>
          <w:position w:val="-2"/>
          <w:sz w:val="20"/>
          <w:szCs w:val="20"/>
          <w:lang w:val="tr-TR"/>
        </w:rPr>
        <w:t>Hüsniye Köyü Üretim Odaklı Kalkınma Projesi; TR71 bölgesinde başta Niğde olmak üzere dezavantajlı kesimlerin istihdama katılımının kolaylaştırılmasına, genç işsizliğin azaltılmasına, ildeki ve bölgedeki ihtiyaçlara uygun alanlarda nitelikli ve üretken beşerî sermayenin geliştirilmesine, mesleki bilgi ve becerilerin geliştirilmesine, hedef gruplarda, kendi işini kurabileceklere destek olunmasına yönelik olarak hazırlanmıştır.</w:t>
      </w:r>
    </w:p>
    <w:p w:rsidR="003E272A" w:rsidRPr="003E272A" w:rsidRDefault="003E272A" w:rsidP="003E272A">
      <w:pPr>
        <w:ind w:firstLine="0"/>
        <w:rPr>
          <w:position w:val="-2"/>
          <w:sz w:val="20"/>
          <w:szCs w:val="20"/>
          <w:lang w:val="tr-TR"/>
        </w:rPr>
      </w:pPr>
      <w:r w:rsidRPr="003E272A">
        <w:rPr>
          <w:position w:val="-2"/>
          <w:sz w:val="20"/>
          <w:szCs w:val="20"/>
          <w:lang w:val="tr-TR"/>
        </w:rPr>
        <w:t>Proje kapsamında Hüsniye Köyü Tarımsal Kalkınma kooperatifi adına Turşu Üretim Tesisi kurulacaktır.</w:t>
      </w:r>
    </w:p>
    <w:p w:rsidR="003E272A" w:rsidRPr="003E272A" w:rsidRDefault="003E272A" w:rsidP="003E272A">
      <w:pPr>
        <w:ind w:firstLine="0"/>
        <w:rPr>
          <w:position w:val="-2"/>
          <w:sz w:val="20"/>
          <w:szCs w:val="20"/>
          <w:lang w:val="tr-TR"/>
        </w:rPr>
      </w:pPr>
      <w:r w:rsidRPr="003E272A">
        <w:rPr>
          <w:position w:val="-2"/>
          <w:sz w:val="20"/>
          <w:szCs w:val="20"/>
          <w:lang w:val="tr-TR"/>
        </w:rPr>
        <w:t>2. Tedarik Edilecek Mallar, Teknik Özellikleri ve Miktarı</w:t>
      </w:r>
    </w:p>
    <w:tbl>
      <w:tblPr>
        <w:tblW w:w="9153" w:type="dxa"/>
        <w:tblInd w:w="-108" w:type="dxa"/>
        <w:tblBorders>
          <w:top w:val="nil"/>
          <w:left w:val="nil"/>
          <w:bottom w:val="nil"/>
          <w:right w:val="nil"/>
        </w:tblBorders>
        <w:tblLayout w:type="fixed"/>
        <w:tblLook w:val="0000" w:firstRow="0" w:lastRow="0" w:firstColumn="0" w:lastColumn="0" w:noHBand="0" w:noVBand="0"/>
      </w:tblPr>
      <w:tblGrid>
        <w:gridCol w:w="817"/>
        <w:gridCol w:w="7513"/>
        <w:gridCol w:w="823"/>
      </w:tblGrid>
      <w:tr w:rsidR="003E272A" w:rsidRPr="003E272A" w:rsidTr="002665D6">
        <w:trPr>
          <w:trHeight w:val="122"/>
        </w:trPr>
        <w:tc>
          <w:tcPr>
            <w:tcW w:w="817"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 </w:t>
            </w:r>
          </w:p>
        </w:tc>
        <w:tc>
          <w:tcPr>
            <w:tcW w:w="7513" w:type="dxa"/>
          </w:tcPr>
          <w:p w:rsidR="003E272A" w:rsidRPr="003E272A" w:rsidRDefault="003E272A" w:rsidP="003E272A">
            <w:pPr>
              <w:ind w:firstLine="0"/>
              <w:rPr>
                <w:position w:val="-2"/>
                <w:sz w:val="20"/>
                <w:szCs w:val="20"/>
                <w:lang w:val="tr-TR"/>
              </w:rPr>
            </w:pPr>
            <w:r w:rsidRPr="003E272A">
              <w:rPr>
                <w:position w:val="-2"/>
                <w:sz w:val="20"/>
                <w:szCs w:val="20"/>
                <w:lang w:val="tr-TR"/>
              </w:rPr>
              <w:t>HAVA ÜFLEMELİ YIKAMA MAKİNASI</w:t>
            </w:r>
          </w:p>
          <w:p w:rsidR="003E272A" w:rsidRPr="003E272A" w:rsidRDefault="003E272A" w:rsidP="003E272A">
            <w:pPr>
              <w:ind w:firstLine="0"/>
              <w:rPr>
                <w:position w:val="-2"/>
                <w:sz w:val="20"/>
                <w:szCs w:val="20"/>
                <w:lang w:val="tr-TR"/>
              </w:rPr>
            </w:pPr>
            <w:r w:rsidRPr="003E272A">
              <w:rPr>
                <w:position w:val="-2"/>
                <w:sz w:val="20"/>
                <w:szCs w:val="20"/>
                <w:lang w:val="tr-TR"/>
              </w:rPr>
              <w:t>1. Makina ölçüleri 720×3000×700mm 2. 220 volt beslemesi 3. Yüksek basınçlı hava üflemeli 4. Tamamı316 kalite krom çelik 5. Konveyör bant taşıması 6. Bant boyu 200cm genişlik 60 cm 7. Takviye su vanası ve kirli su tahliyesi 8. Kapasite saatte 4 ton 9. Yüksek basınçlı durlama sistemi 10. Yıkama iğneleme arası konveyör bant geçişli 11. Cihaz elektirik motor aksamı tamamen hız kontrollü</w:t>
            </w:r>
          </w:p>
        </w:tc>
        <w:tc>
          <w:tcPr>
            <w:tcW w:w="82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 Adet </w:t>
            </w:r>
          </w:p>
        </w:tc>
      </w:tr>
      <w:tr w:rsidR="003E272A" w:rsidRPr="003E272A" w:rsidTr="002665D6">
        <w:trPr>
          <w:trHeight w:val="122"/>
        </w:trPr>
        <w:tc>
          <w:tcPr>
            <w:tcW w:w="817"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2 </w:t>
            </w:r>
          </w:p>
        </w:tc>
        <w:tc>
          <w:tcPr>
            <w:tcW w:w="751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TÜRLÜ KARIŞTIRMA TANK </w:t>
            </w:r>
          </w:p>
          <w:p w:rsidR="003E272A" w:rsidRPr="003E272A" w:rsidRDefault="003E272A" w:rsidP="003E272A">
            <w:pPr>
              <w:ind w:firstLine="0"/>
              <w:rPr>
                <w:position w:val="-2"/>
                <w:sz w:val="20"/>
                <w:szCs w:val="20"/>
                <w:lang w:val="tr-TR"/>
              </w:rPr>
            </w:pPr>
            <w:r w:rsidRPr="003E272A">
              <w:rPr>
                <w:position w:val="-2"/>
                <w:sz w:val="20"/>
                <w:szCs w:val="20"/>
                <w:lang w:val="tr-TR"/>
              </w:rPr>
              <w:t>1. 1000 X 2000 X 500 Mm 2. Yükseltme Sehpası 1000 X 200 X 500 Mm 3. Su Gider Vanası 4. Malzeme ; 316 Kalite Krom Çelik</w:t>
            </w:r>
          </w:p>
        </w:tc>
        <w:tc>
          <w:tcPr>
            <w:tcW w:w="82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 Adet </w:t>
            </w:r>
          </w:p>
        </w:tc>
      </w:tr>
      <w:tr w:rsidR="003E272A" w:rsidRPr="003E272A" w:rsidTr="002665D6">
        <w:trPr>
          <w:trHeight w:val="122"/>
        </w:trPr>
        <w:tc>
          <w:tcPr>
            <w:tcW w:w="817"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3 </w:t>
            </w:r>
          </w:p>
        </w:tc>
        <w:tc>
          <w:tcPr>
            <w:tcW w:w="7513" w:type="dxa"/>
          </w:tcPr>
          <w:p w:rsidR="003E272A" w:rsidRPr="003E272A" w:rsidRDefault="003E272A" w:rsidP="003E272A">
            <w:pPr>
              <w:ind w:firstLine="0"/>
              <w:rPr>
                <w:position w:val="-2"/>
                <w:sz w:val="20"/>
                <w:szCs w:val="20"/>
                <w:lang w:val="tr-TR"/>
              </w:rPr>
            </w:pPr>
            <w:r w:rsidRPr="003E272A">
              <w:rPr>
                <w:position w:val="-2"/>
                <w:sz w:val="20"/>
                <w:szCs w:val="20"/>
                <w:lang w:val="tr-TR"/>
              </w:rPr>
              <w:t>KALİBRE MAKİNASI</w:t>
            </w:r>
          </w:p>
          <w:p w:rsidR="003E272A" w:rsidRPr="003E272A" w:rsidRDefault="003E272A" w:rsidP="003E272A">
            <w:pPr>
              <w:ind w:firstLine="0"/>
              <w:rPr>
                <w:position w:val="-2"/>
                <w:sz w:val="20"/>
                <w:szCs w:val="20"/>
                <w:lang w:val="tr-TR"/>
              </w:rPr>
            </w:pPr>
            <w:r w:rsidRPr="003E272A">
              <w:rPr>
                <w:position w:val="-2"/>
                <w:sz w:val="20"/>
                <w:szCs w:val="20"/>
                <w:lang w:val="tr-TR"/>
              </w:rPr>
              <w:t>1. 0,1,2,3,4 Numara Ölçülerinde Ayırma 2. 15 Zincirli 3. Toplam İşlem Boyu 8 Metre 4. Ce Belgeli Boya Ve Zincir Kaplama 5. Saatte 4000 Kg Ayırma Kapasiteli 6. Enerji 220 Volt 1400 Devir Motor 7. Boy 9 Metre , En 135 Cm ,Yükseklik 135 Cm 8. Sandıklı Sistem 9. Her Ölçü Kendi Haznesine Düşmektedir</w:t>
            </w:r>
          </w:p>
        </w:tc>
        <w:tc>
          <w:tcPr>
            <w:tcW w:w="82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 Adet </w:t>
            </w:r>
          </w:p>
        </w:tc>
      </w:tr>
      <w:tr w:rsidR="003E272A" w:rsidRPr="003E272A" w:rsidTr="002665D6">
        <w:trPr>
          <w:trHeight w:val="122"/>
        </w:trPr>
        <w:tc>
          <w:tcPr>
            <w:tcW w:w="817"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4 </w:t>
            </w:r>
          </w:p>
        </w:tc>
        <w:tc>
          <w:tcPr>
            <w:tcW w:w="751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4 METRE AYIRMA BANDI </w:t>
            </w:r>
          </w:p>
          <w:p w:rsidR="003E272A" w:rsidRPr="003E272A" w:rsidRDefault="003E272A" w:rsidP="003E272A">
            <w:pPr>
              <w:ind w:firstLine="0"/>
              <w:rPr>
                <w:position w:val="-2"/>
                <w:sz w:val="20"/>
                <w:szCs w:val="20"/>
                <w:lang w:val="tr-TR"/>
              </w:rPr>
            </w:pPr>
            <w:r w:rsidRPr="003E272A">
              <w:rPr>
                <w:position w:val="-2"/>
                <w:sz w:val="20"/>
                <w:szCs w:val="20"/>
                <w:lang w:val="tr-TR"/>
              </w:rPr>
              <w:t>1. Bant Boyu 4 Metre 2. Genişliği 60 Cm 3. Enerji 220 Volt 4. Bant Sistemi Hız Kontrollü 5. Malzeme ; 316 Krom Çelik 6. Kapasite Saatte 6 Ton 7. 055 Kw Motor Redüktörlü</w:t>
            </w:r>
          </w:p>
        </w:tc>
        <w:tc>
          <w:tcPr>
            <w:tcW w:w="82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 Adet </w:t>
            </w:r>
          </w:p>
        </w:tc>
      </w:tr>
      <w:tr w:rsidR="003E272A" w:rsidRPr="003E272A" w:rsidTr="002665D6">
        <w:trPr>
          <w:trHeight w:val="122"/>
        </w:trPr>
        <w:tc>
          <w:tcPr>
            <w:tcW w:w="817"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5 </w:t>
            </w:r>
          </w:p>
        </w:tc>
        <w:tc>
          <w:tcPr>
            <w:tcW w:w="7513" w:type="dxa"/>
          </w:tcPr>
          <w:p w:rsidR="003E272A" w:rsidRPr="003E272A" w:rsidRDefault="003E272A" w:rsidP="003E272A">
            <w:pPr>
              <w:ind w:firstLine="0"/>
              <w:rPr>
                <w:position w:val="-2"/>
                <w:sz w:val="20"/>
                <w:szCs w:val="20"/>
                <w:lang w:val="tr-TR"/>
              </w:rPr>
            </w:pPr>
            <w:r w:rsidRPr="003E272A">
              <w:rPr>
                <w:position w:val="-2"/>
                <w:sz w:val="20"/>
                <w:szCs w:val="20"/>
                <w:lang w:val="tr-TR"/>
              </w:rPr>
              <w:t>ELEVATÖR (YÜKSELTME KONVEYÖRÜ 1.5 METRE)</w:t>
            </w:r>
          </w:p>
          <w:p w:rsidR="003E272A" w:rsidRPr="003E272A" w:rsidRDefault="003E272A" w:rsidP="003E272A">
            <w:pPr>
              <w:ind w:firstLine="0"/>
              <w:rPr>
                <w:position w:val="-2"/>
                <w:sz w:val="20"/>
                <w:szCs w:val="20"/>
                <w:lang w:val="tr-TR"/>
              </w:rPr>
            </w:pPr>
            <w:r w:rsidRPr="003E272A">
              <w:rPr>
                <w:position w:val="-2"/>
                <w:sz w:val="20"/>
                <w:szCs w:val="20"/>
                <w:lang w:val="tr-TR"/>
              </w:rPr>
              <w:t>1. 600 X 1500 Boy 2. 300 Mm Tabandan Alıp 1500 Mm Yüklemeli 3. 220 Volt Elektrik Beslemeli 4. Modüler Bant Sistemli (Tırnaklı Bant) 5. Malzeme 316 Kalite Krom Çelik</w:t>
            </w:r>
          </w:p>
        </w:tc>
        <w:tc>
          <w:tcPr>
            <w:tcW w:w="82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 Adet </w:t>
            </w:r>
          </w:p>
        </w:tc>
      </w:tr>
      <w:tr w:rsidR="003E272A" w:rsidRPr="003E272A" w:rsidTr="002665D6">
        <w:trPr>
          <w:trHeight w:val="122"/>
        </w:trPr>
        <w:tc>
          <w:tcPr>
            <w:tcW w:w="817"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6 </w:t>
            </w:r>
          </w:p>
        </w:tc>
        <w:tc>
          <w:tcPr>
            <w:tcW w:w="7513" w:type="dxa"/>
          </w:tcPr>
          <w:p w:rsidR="003E272A" w:rsidRPr="003E272A" w:rsidRDefault="003E272A" w:rsidP="003E272A">
            <w:pPr>
              <w:ind w:firstLine="0"/>
              <w:rPr>
                <w:position w:val="-2"/>
                <w:sz w:val="20"/>
                <w:szCs w:val="20"/>
                <w:lang w:val="tr-TR"/>
              </w:rPr>
            </w:pPr>
            <w:r w:rsidRPr="003E272A">
              <w:rPr>
                <w:position w:val="-2"/>
                <w:sz w:val="20"/>
                <w:szCs w:val="20"/>
                <w:lang w:val="tr-TR"/>
              </w:rPr>
              <w:t>TURŞU DOĞRAMA MAKİNASI</w:t>
            </w:r>
          </w:p>
          <w:p w:rsidR="003E272A" w:rsidRPr="003E272A" w:rsidRDefault="003E272A" w:rsidP="003E272A">
            <w:pPr>
              <w:ind w:firstLine="0"/>
              <w:rPr>
                <w:position w:val="-2"/>
                <w:sz w:val="20"/>
                <w:szCs w:val="20"/>
                <w:lang w:val="tr-TR"/>
              </w:rPr>
            </w:pPr>
            <w:r w:rsidRPr="003E272A">
              <w:rPr>
                <w:position w:val="-2"/>
                <w:sz w:val="20"/>
                <w:szCs w:val="20"/>
                <w:lang w:val="tr-TR"/>
              </w:rPr>
              <w:t>1. Malzeme ; 316 Kalite Krom Çelik 2. Enerji; 220 Volt 50 Hz 3. Bant Hız Kontrolü 4. İşlem Esnasında Boyut Ölçüleri Ayarlanabilir 5. Silindir Kafa 16 Ve 8 Bıçak 6. En 100 Cm , Boy 255, Yükseklik 140 Cm 7. Bantlar Ayrı Motorlara Sahip</w:t>
            </w:r>
          </w:p>
        </w:tc>
        <w:tc>
          <w:tcPr>
            <w:tcW w:w="82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 Adet </w:t>
            </w:r>
          </w:p>
        </w:tc>
      </w:tr>
      <w:tr w:rsidR="003E272A" w:rsidRPr="003E272A" w:rsidTr="002665D6">
        <w:trPr>
          <w:trHeight w:val="122"/>
        </w:trPr>
        <w:tc>
          <w:tcPr>
            <w:tcW w:w="817"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7 </w:t>
            </w:r>
          </w:p>
        </w:tc>
        <w:tc>
          <w:tcPr>
            <w:tcW w:w="7513" w:type="dxa"/>
          </w:tcPr>
          <w:p w:rsidR="003E272A" w:rsidRPr="003E272A" w:rsidRDefault="003E272A" w:rsidP="003E272A">
            <w:pPr>
              <w:ind w:firstLine="0"/>
              <w:rPr>
                <w:position w:val="-2"/>
                <w:sz w:val="20"/>
                <w:szCs w:val="20"/>
                <w:lang w:val="tr-TR"/>
              </w:rPr>
            </w:pPr>
            <w:r w:rsidRPr="003E272A">
              <w:rPr>
                <w:position w:val="-2"/>
                <w:sz w:val="20"/>
                <w:szCs w:val="20"/>
                <w:lang w:val="tr-TR"/>
              </w:rPr>
              <w:t>SALAMURA TANKI</w:t>
            </w:r>
          </w:p>
          <w:p w:rsidR="003E272A" w:rsidRPr="003E272A" w:rsidRDefault="003E272A" w:rsidP="003E272A">
            <w:pPr>
              <w:ind w:firstLine="0"/>
              <w:rPr>
                <w:position w:val="-2"/>
                <w:sz w:val="20"/>
                <w:szCs w:val="20"/>
                <w:lang w:val="tr-TR"/>
              </w:rPr>
            </w:pPr>
            <w:r w:rsidRPr="003E272A">
              <w:rPr>
                <w:position w:val="-2"/>
                <w:sz w:val="20"/>
                <w:szCs w:val="20"/>
                <w:lang w:val="tr-TR"/>
              </w:rPr>
              <w:t>1. 1 Tonluk Silindir Plastik Tank 2. Bağlantı Elemanları 316 Krom Çelik 3. 220 V 1500 Devir Motor 4. Silindir Tankın Üst Kapaktan Tabanına Karıştıma Sistemi Mazlemesi 316 Krom Çelik 5. 120 X 120 X 400 Mm Yükseltme Sehpası</w:t>
            </w:r>
          </w:p>
        </w:tc>
        <w:tc>
          <w:tcPr>
            <w:tcW w:w="82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 Adet </w:t>
            </w:r>
          </w:p>
        </w:tc>
      </w:tr>
      <w:tr w:rsidR="003E272A" w:rsidRPr="003E272A" w:rsidTr="002665D6">
        <w:trPr>
          <w:trHeight w:val="1276"/>
        </w:trPr>
        <w:tc>
          <w:tcPr>
            <w:tcW w:w="817"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8 </w:t>
            </w:r>
          </w:p>
        </w:tc>
        <w:tc>
          <w:tcPr>
            <w:tcW w:w="751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LAHANA DOĞRAMA MAKİNASI KÜP KESİM (HAVALI) </w:t>
            </w:r>
          </w:p>
          <w:p w:rsidR="003E272A" w:rsidRPr="003E272A" w:rsidRDefault="003E272A" w:rsidP="003E272A">
            <w:pPr>
              <w:ind w:firstLine="0"/>
              <w:rPr>
                <w:position w:val="-2"/>
                <w:sz w:val="20"/>
                <w:szCs w:val="20"/>
                <w:lang w:val="tr-TR"/>
              </w:rPr>
            </w:pPr>
            <w:r w:rsidRPr="003E272A">
              <w:rPr>
                <w:position w:val="-2"/>
                <w:sz w:val="20"/>
                <w:szCs w:val="20"/>
                <w:lang w:val="tr-TR"/>
              </w:rPr>
              <w:t>1. 500 X 500 X 1500 Makina Ölçüleri 2. 500 Mm Strok Boyu 3. Hava İle Çalışmakta (8 Bar) 4. 40 X 40 Kare Kesim 5. Tamamı (316) Kalite Krom Çelik 6. Tekerlekli</w:t>
            </w:r>
          </w:p>
        </w:tc>
        <w:tc>
          <w:tcPr>
            <w:tcW w:w="82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 Adet </w:t>
            </w:r>
          </w:p>
        </w:tc>
      </w:tr>
      <w:tr w:rsidR="003E272A" w:rsidRPr="003E272A" w:rsidTr="002665D6">
        <w:trPr>
          <w:trHeight w:val="122"/>
        </w:trPr>
        <w:tc>
          <w:tcPr>
            <w:tcW w:w="817"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9 </w:t>
            </w:r>
          </w:p>
        </w:tc>
        <w:tc>
          <w:tcPr>
            <w:tcW w:w="7513" w:type="dxa"/>
          </w:tcPr>
          <w:p w:rsidR="003E272A" w:rsidRPr="003E272A" w:rsidRDefault="003E272A" w:rsidP="003E272A">
            <w:pPr>
              <w:ind w:firstLine="0"/>
              <w:rPr>
                <w:position w:val="-2"/>
                <w:sz w:val="20"/>
                <w:szCs w:val="20"/>
                <w:lang w:val="tr-TR"/>
              </w:rPr>
            </w:pPr>
            <w:r w:rsidRPr="003E272A">
              <w:rPr>
                <w:position w:val="-2"/>
                <w:sz w:val="20"/>
                <w:szCs w:val="20"/>
                <w:lang w:val="tr-TR"/>
              </w:rPr>
              <w:t>TÜRLÜ KARIŞTIRMA TANKI</w:t>
            </w:r>
          </w:p>
          <w:p w:rsidR="003E272A" w:rsidRPr="003E272A" w:rsidRDefault="003E272A" w:rsidP="003E272A">
            <w:pPr>
              <w:ind w:firstLine="0"/>
              <w:rPr>
                <w:position w:val="-2"/>
                <w:sz w:val="20"/>
                <w:szCs w:val="20"/>
                <w:lang w:val="tr-TR"/>
              </w:rPr>
            </w:pPr>
            <w:r w:rsidRPr="003E272A">
              <w:rPr>
                <w:position w:val="-2"/>
                <w:sz w:val="20"/>
                <w:szCs w:val="20"/>
                <w:lang w:val="tr-TR"/>
              </w:rPr>
              <w:t>1. 1000 X 2000 X 500 Mm 2. Yükseltme Sehpası 1000 X 200 X 500 Mm 3. Su Gider Vanası 4. Malzeme ; 316 Kalite Krom Çelik</w:t>
            </w:r>
          </w:p>
        </w:tc>
        <w:tc>
          <w:tcPr>
            <w:tcW w:w="82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 Adet </w:t>
            </w:r>
          </w:p>
        </w:tc>
      </w:tr>
      <w:tr w:rsidR="003E272A" w:rsidRPr="003E272A" w:rsidTr="002665D6">
        <w:trPr>
          <w:trHeight w:val="122"/>
        </w:trPr>
        <w:tc>
          <w:tcPr>
            <w:tcW w:w="817"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10 </w:t>
            </w:r>
          </w:p>
        </w:tc>
        <w:tc>
          <w:tcPr>
            <w:tcW w:w="7513" w:type="dxa"/>
          </w:tcPr>
          <w:p w:rsidR="003E272A" w:rsidRPr="003E272A" w:rsidRDefault="003E272A" w:rsidP="003E272A">
            <w:pPr>
              <w:ind w:firstLine="0"/>
              <w:rPr>
                <w:position w:val="-2"/>
                <w:sz w:val="20"/>
                <w:szCs w:val="20"/>
                <w:lang w:val="tr-TR"/>
              </w:rPr>
            </w:pPr>
            <w:r w:rsidRPr="003E272A">
              <w:rPr>
                <w:position w:val="-2"/>
                <w:sz w:val="20"/>
                <w:szCs w:val="20"/>
                <w:lang w:val="tr-TR"/>
              </w:rPr>
              <w:t>İĞNELEME (KİRPİ) MAKİNASI</w:t>
            </w:r>
          </w:p>
          <w:p w:rsidR="003E272A" w:rsidRPr="003E272A" w:rsidRDefault="003E272A" w:rsidP="003E272A">
            <w:pPr>
              <w:ind w:firstLine="0"/>
              <w:rPr>
                <w:position w:val="-2"/>
                <w:sz w:val="20"/>
                <w:szCs w:val="20"/>
                <w:lang w:val="tr-TR"/>
              </w:rPr>
            </w:pPr>
            <w:r w:rsidRPr="003E272A">
              <w:rPr>
                <w:position w:val="-2"/>
                <w:sz w:val="20"/>
                <w:szCs w:val="20"/>
                <w:lang w:val="tr-TR"/>
              </w:rPr>
              <w:lastRenderedPageBreak/>
              <w:t>1. Bant Boyu 2 Metre 2. Genişliği 60 Cm 3. İğneleme Mesafe Ölçüleri ; 0-150mm 4. Mekanik İğneleme Sistemi 5. İğneleme Kapasitesi Saatte 2500 Kg 6. Enerji 220 Volt 7. İğneleme Ve Bant Sistemi Hız Kontrollü 8. Malzeme ; 316 Krom Çelik 9. Modüler Bant Sistemli 10. İğneler Özel İmalat 316 Kalite Krom Çelik</w:t>
            </w:r>
          </w:p>
        </w:tc>
        <w:tc>
          <w:tcPr>
            <w:tcW w:w="823" w:type="dxa"/>
          </w:tcPr>
          <w:p w:rsidR="003E272A" w:rsidRPr="003E272A" w:rsidRDefault="003E272A" w:rsidP="003E272A">
            <w:pPr>
              <w:ind w:firstLine="0"/>
              <w:rPr>
                <w:position w:val="-2"/>
                <w:sz w:val="20"/>
                <w:szCs w:val="20"/>
                <w:lang w:val="tr-TR"/>
              </w:rPr>
            </w:pPr>
            <w:r w:rsidRPr="003E272A">
              <w:rPr>
                <w:position w:val="-2"/>
                <w:sz w:val="20"/>
                <w:szCs w:val="20"/>
                <w:lang w:val="tr-TR"/>
              </w:rPr>
              <w:lastRenderedPageBreak/>
              <w:t xml:space="preserve">1 Adet </w:t>
            </w:r>
          </w:p>
        </w:tc>
      </w:tr>
      <w:tr w:rsidR="003E272A" w:rsidRPr="003E272A" w:rsidTr="002665D6">
        <w:trPr>
          <w:trHeight w:val="122"/>
        </w:trPr>
        <w:tc>
          <w:tcPr>
            <w:tcW w:w="817"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11 </w:t>
            </w:r>
          </w:p>
        </w:tc>
        <w:tc>
          <w:tcPr>
            <w:tcW w:w="7513" w:type="dxa"/>
          </w:tcPr>
          <w:p w:rsidR="003E272A" w:rsidRPr="003E272A" w:rsidRDefault="003E272A" w:rsidP="003E272A">
            <w:pPr>
              <w:ind w:firstLine="0"/>
              <w:rPr>
                <w:position w:val="-2"/>
                <w:sz w:val="20"/>
                <w:szCs w:val="20"/>
                <w:lang w:val="tr-TR"/>
              </w:rPr>
            </w:pPr>
            <w:r w:rsidRPr="003E272A">
              <w:rPr>
                <w:position w:val="-2"/>
                <w:sz w:val="20"/>
                <w:szCs w:val="20"/>
                <w:lang w:val="tr-TR"/>
              </w:rPr>
              <w:t>MEYVE SEBZE DOLUM VİBRASYON MAKİNASI</w:t>
            </w:r>
          </w:p>
          <w:p w:rsidR="003E272A" w:rsidRPr="003E272A" w:rsidRDefault="003E272A" w:rsidP="003E272A">
            <w:pPr>
              <w:ind w:firstLine="0"/>
              <w:rPr>
                <w:position w:val="-2"/>
                <w:sz w:val="20"/>
                <w:szCs w:val="20"/>
                <w:lang w:val="tr-TR"/>
              </w:rPr>
            </w:pPr>
            <w:r w:rsidRPr="003E272A">
              <w:rPr>
                <w:position w:val="-2"/>
                <w:sz w:val="20"/>
                <w:szCs w:val="20"/>
                <w:lang w:val="tr-TR"/>
              </w:rPr>
              <w:t>1. Malzeme (316) Krom Çelik 2. 220 V Vibratör Motor (Mono) 3. 600 X 600 X 900 Ölçüleri 4. Zemine Sabitlemeli 5. Tabla Kalınlığı 5 Mm</w:t>
            </w:r>
          </w:p>
        </w:tc>
        <w:tc>
          <w:tcPr>
            <w:tcW w:w="82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 Adet </w:t>
            </w:r>
          </w:p>
        </w:tc>
      </w:tr>
      <w:tr w:rsidR="003E272A" w:rsidRPr="003E272A" w:rsidTr="002665D6">
        <w:trPr>
          <w:trHeight w:val="122"/>
        </w:trPr>
        <w:tc>
          <w:tcPr>
            <w:tcW w:w="817"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12 </w:t>
            </w:r>
          </w:p>
        </w:tc>
        <w:tc>
          <w:tcPr>
            <w:tcW w:w="751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TARİHLEME MAKİNASI </w:t>
            </w:r>
          </w:p>
          <w:p w:rsidR="003E272A" w:rsidRPr="003E272A" w:rsidRDefault="003E272A" w:rsidP="003E272A">
            <w:pPr>
              <w:ind w:firstLine="0"/>
              <w:rPr>
                <w:position w:val="-2"/>
                <w:sz w:val="20"/>
                <w:szCs w:val="20"/>
                <w:lang w:val="tr-TR"/>
              </w:rPr>
            </w:pPr>
            <w:r w:rsidRPr="003E272A">
              <w:rPr>
                <w:position w:val="-2"/>
                <w:sz w:val="20"/>
                <w:szCs w:val="20"/>
                <w:lang w:val="tr-TR"/>
              </w:rPr>
              <w:t xml:space="preserve">1. Renk Siyah 2. Ağırlık 5 Kg 3. Boyutlar 33 X 18 X 23 Cm (Ambalaj Ölçüleri) 4. Yazıcı Kafa / Ekran (Controller) + Kurulum Ve Kullanım Aparatları 5. Kiril, Arap, Japon, Çin, Kore Dillerinde Yazar 6. Yazı Yüksekliği Maksimum 12.7 Mm. 7. 4 Satır Metin Yazar 8. Mesaj Hafızası Sınırsızdır 9. Usb Desteği Vardır. 10. Güç Kaynağı Ac 100 – 240 V / 30-60 Hz 0.65 – 0.3 A 11. Çalışma Sıcaklığı 5-40 °C 12.24 Saat Aralıksız Çalışma Özelliğine Sahiptir. 13.Ekran (Controller) Dokunmatik Ekran Komut Verilir. 14.Grafik / Barkod / Qrkod / Logo Yazar 15.Sorunsuz Nakil, Taşınabilme Özelliği </w:t>
            </w:r>
          </w:p>
        </w:tc>
        <w:tc>
          <w:tcPr>
            <w:tcW w:w="823" w:type="dxa"/>
          </w:tcPr>
          <w:p w:rsidR="003E272A" w:rsidRPr="003E272A" w:rsidRDefault="003E272A" w:rsidP="003E272A">
            <w:pPr>
              <w:ind w:firstLine="0"/>
              <w:rPr>
                <w:position w:val="-2"/>
                <w:sz w:val="20"/>
                <w:szCs w:val="20"/>
                <w:lang w:val="tr-TR"/>
              </w:rPr>
            </w:pPr>
            <w:r w:rsidRPr="003E272A">
              <w:rPr>
                <w:position w:val="-2"/>
                <w:sz w:val="20"/>
                <w:szCs w:val="20"/>
                <w:lang w:val="tr-TR"/>
              </w:rPr>
              <w:t xml:space="preserve">1 Adet </w:t>
            </w:r>
          </w:p>
        </w:tc>
      </w:tr>
      <w:tr w:rsidR="003E272A" w:rsidRPr="003E272A" w:rsidTr="002665D6">
        <w:trPr>
          <w:trHeight w:val="122"/>
        </w:trPr>
        <w:tc>
          <w:tcPr>
            <w:tcW w:w="817" w:type="dxa"/>
          </w:tcPr>
          <w:p w:rsidR="003E272A" w:rsidRPr="003E272A" w:rsidRDefault="003E272A" w:rsidP="003E272A">
            <w:pPr>
              <w:ind w:firstLine="0"/>
              <w:rPr>
                <w:position w:val="-2"/>
                <w:sz w:val="20"/>
                <w:szCs w:val="20"/>
                <w:lang w:val="tr-TR"/>
              </w:rPr>
            </w:pPr>
            <w:r w:rsidRPr="003E272A">
              <w:rPr>
                <w:position w:val="-2"/>
                <w:sz w:val="20"/>
                <w:szCs w:val="20"/>
                <w:lang w:val="tr-TR"/>
              </w:rPr>
              <w:t>13</w:t>
            </w:r>
          </w:p>
        </w:tc>
        <w:tc>
          <w:tcPr>
            <w:tcW w:w="7513" w:type="dxa"/>
          </w:tcPr>
          <w:p w:rsidR="003E272A" w:rsidRPr="003E272A" w:rsidRDefault="003E272A" w:rsidP="003E272A">
            <w:pPr>
              <w:ind w:firstLine="0"/>
              <w:rPr>
                <w:position w:val="-2"/>
                <w:sz w:val="20"/>
                <w:szCs w:val="20"/>
                <w:lang w:val="tr-TR"/>
              </w:rPr>
            </w:pPr>
            <w:r w:rsidRPr="003E272A">
              <w:rPr>
                <w:position w:val="-2"/>
                <w:sz w:val="20"/>
                <w:szCs w:val="20"/>
                <w:lang w:val="tr-TR"/>
              </w:rPr>
              <w:t>1000 LİTRELİK BEYAZ PLASTİK FIÇI</w:t>
            </w:r>
          </w:p>
        </w:tc>
        <w:tc>
          <w:tcPr>
            <w:tcW w:w="823" w:type="dxa"/>
          </w:tcPr>
          <w:p w:rsidR="003E272A" w:rsidRPr="003E272A" w:rsidRDefault="003E272A" w:rsidP="003E272A">
            <w:pPr>
              <w:ind w:firstLine="0"/>
              <w:rPr>
                <w:position w:val="-2"/>
                <w:sz w:val="20"/>
                <w:szCs w:val="20"/>
                <w:lang w:val="tr-TR"/>
              </w:rPr>
            </w:pPr>
            <w:r w:rsidRPr="003E272A">
              <w:rPr>
                <w:position w:val="-2"/>
                <w:sz w:val="20"/>
                <w:szCs w:val="20"/>
                <w:lang w:val="tr-TR"/>
              </w:rPr>
              <w:t>5</w:t>
            </w:r>
          </w:p>
        </w:tc>
      </w:tr>
      <w:tr w:rsidR="003E272A" w:rsidRPr="003E272A" w:rsidTr="002665D6">
        <w:trPr>
          <w:trHeight w:val="122"/>
        </w:trPr>
        <w:tc>
          <w:tcPr>
            <w:tcW w:w="817" w:type="dxa"/>
          </w:tcPr>
          <w:p w:rsidR="003E272A" w:rsidRPr="003E272A" w:rsidRDefault="003E272A" w:rsidP="003E272A">
            <w:pPr>
              <w:ind w:firstLine="0"/>
              <w:rPr>
                <w:position w:val="-2"/>
                <w:sz w:val="20"/>
                <w:szCs w:val="20"/>
                <w:lang w:val="tr-TR"/>
              </w:rPr>
            </w:pPr>
            <w:r w:rsidRPr="003E272A">
              <w:rPr>
                <w:position w:val="-2"/>
                <w:sz w:val="20"/>
                <w:szCs w:val="20"/>
                <w:lang w:val="tr-TR"/>
              </w:rPr>
              <w:t>14</w:t>
            </w:r>
          </w:p>
        </w:tc>
        <w:tc>
          <w:tcPr>
            <w:tcW w:w="7513" w:type="dxa"/>
          </w:tcPr>
          <w:p w:rsidR="003E272A" w:rsidRPr="003E272A" w:rsidRDefault="003E272A" w:rsidP="003E272A">
            <w:pPr>
              <w:ind w:firstLine="0"/>
              <w:rPr>
                <w:position w:val="-2"/>
                <w:sz w:val="20"/>
                <w:szCs w:val="20"/>
                <w:lang w:val="tr-TR"/>
              </w:rPr>
            </w:pPr>
            <w:r w:rsidRPr="003E272A">
              <w:rPr>
                <w:position w:val="-2"/>
                <w:sz w:val="20"/>
                <w:szCs w:val="20"/>
                <w:lang w:val="tr-TR"/>
              </w:rPr>
              <w:t>200 LİTRELİK MAVİ PLASTİK FIÇI</w:t>
            </w:r>
          </w:p>
        </w:tc>
        <w:tc>
          <w:tcPr>
            <w:tcW w:w="823" w:type="dxa"/>
          </w:tcPr>
          <w:p w:rsidR="003E272A" w:rsidRPr="003E272A" w:rsidRDefault="003E272A" w:rsidP="003E272A">
            <w:pPr>
              <w:ind w:firstLine="0"/>
              <w:rPr>
                <w:position w:val="-2"/>
                <w:sz w:val="20"/>
                <w:szCs w:val="20"/>
                <w:lang w:val="tr-TR"/>
              </w:rPr>
            </w:pPr>
            <w:r w:rsidRPr="003E272A">
              <w:rPr>
                <w:position w:val="-2"/>
                <w:sz w:val="20"/>
                <w:szCs w:val="20"/>
                <w:lang w:val="tr-TR"/>
              </w:rPr>
              <w:t>50</w:t>
            </w:r>
          </w:p>
        </w:tc>
      </w:tr>
    </w:tbl>
    <w:p w:rsidR="003E272A" w:rsidRPr="003E272A" w:rsidRDefault="003E272A" w:rsidP="003E272A">
      <w:pPr>
        <w:ind w:firstLine="0"/>
        <w:rPr>
          <w:position w:val="-2"/>
          <w:sz w:val="20"/>
          <w:szCs w:val="20"/>
          <w:lang w:val="tr-TR"/>
        </w:rPr>
      </w:pPr>
      <w:r w:rsidRPr="003E272A">
        <w:rPr>
          <w:position w:val="-2"/>
          <w:sz w:val="20"/>
          <w:szCs w:val="20"/>
          <w:lang w:val="tr-TR"/>
        </w:rPr>
        <w:t>3. Alet, aksesuar ve gerekli diğer kalemler</w:t>
      </w:r>
    </w:p>
    <w:p w:rsidR="003E272A" w:rsidRPr="003E272A" w:rsidRDefault="003E272A" w:rsidP="003E272A">
      <w:pPr>
        <w:ind w:firstLine="0"/>
        <w:rPr>
          <w:position w:val="-2"/>
          <w:sz w:val="20"/>
          <w:szCs w:val="20"/>
          <w:lang w:val="tr-TR"/>
        </w:rPr>
      </w:pPr>
      <w:r w:rsidRPr="003E272A">
        <w:rPr>
          <w:position w:val="-2"/>
          <w:sz w:val="20"/>
          <w:szCs w:val="20"/>
          <w:lang w:val="tr-TR"/>
        </w:rPr>
        <w:t>4. Garanti Koşulları</w:t>
      </w:r>
    </w:p>
    <w:p w:rsidR="003E272A" w:rsidRPr="003E272A" w:rsidRDefault="003E272A" w:rsidP="003E272A">
      <w:pPr>
        <w:ind w:firstLine="0"/>
        <w:rPr>
          <w:position w:val="-2"/>
          <w:sz w:val="20"/>
          <w:szCs w:val="20"/>
          <w:lang w:val="tr-TR"/>
        </w:rPr>
      </w:pPr>
      <w:r w:rsidRPr="003E272A">
        <w:rPr>
          <w:position w:val="-2"/>
          <w:sz w:val="20"/>
          <w:szCs w:val="20"/>
          <w:lang w:val="tr-TR"/>
        </w:rPr>
        <w:t>1 yıl süre ile garanti verilecektir.</w:t>
      </w:r>
    </w:p>
    <w:p w:rsidR="003E272A" w:rsidRPr="003E272A" w:rsidRDefault="003E272A" w:rsidP="003E272A">
      <w:pPr>
        <w:ind w:firstLine="0"/>
        <w:rPr>
          <w:position w:val="-2"/>
          <w:sz w:val="20"/>
          <w:szCs w:val="20"/>
          <w:lang w:val="tr-TR"/>
        </w:rPr>
      </w:pPr>
      <w:r w:rsidRPr="003E272A">
        <w:rPr>
          <w:position w:val="-2"/>
          <w:sz w:val="20"/>
          <w:szCs w:val="20"/>
          <w:lang w:val="tr-TR"/>
        </w:rPr>
        <w:t>3. Montaj ve Bakım-Onarım Hizmetleri</w:t>
      </w:r>
    </w:p>
    <w:p w:rsidR="003E272A" w:rsidRPr="003E272A" w:rsidRDefault="003E272A" w:rsidP="003E272A">
      <w:pPr>
        <w:ind w:firstLine="0"/>
        <w:rPr>
          <w:position w:val="-2"/>
          <w:sz w:val="20"/>
          <w:szCs w:val="20"/>
          <w:lang w:val="tr-TR"/>
        </w:rPr>
      </w:pPr>
      <w:r w:rsidRPr="003E272A">
        <w:rPr>
          <w:position w:val="-2"/>
          <w:sz w:val="20"/>
          <w:szCs w:val="20"/>
          <w:lang w:val="tr-TR"/>
        </w:rPr>
        <w:t>Yüklenici firma kurulum ve işletmeye alma işlerini de yapacaktır.</w:t>
      </w:r>
    </w:p>
    <w:p w:rsidR="003E272A" w:rsidRPr="003E272A" w:rsidRDefault="003E272A" w:rsidP="003E272A">
      <w:pPr>
        <w:ind w:firstLine="0"/>
        <w:rPr>
          <w:position w:val="-2"/>
          <w:sz w:val="20"/>
          <w:szCs w:val="20"/>
          <w:lang w:val="tr-TR"/>
        </w:rPr>
      </w:pPr>
      <w:r w:rsidRPr="003E272A">
        <w:rPr>
          <w:position w:val="-2"/>
          <w:sz w:val="20"/>
          <w:szCs w:val="20"/>
          <w:lang w:val="tr-TR"/>
        </w:rPr>
        <w:t>4. Gerekli Yedek Parçalar</w:t>
      </w:r>
    </w:p>
    <w:p w:rsidR="003E272A" w:rsidRPr="003E272A" w:rsidRDefault="003E272A" w:rsidP="003E272A">
      <w:pPr>
        <w:ind w:firstLine="0"/>
        <w:rPr>
          <w:position w:val="-2"/>
          <w:sz w:val="20"/>
          <w:szCs w:val="20"/>
          <w:lang w:val="tr-TR"/>
        </w:rPr>
      </w:pPr>
      <w:r w:rsidRPr="003E272A">
        <w:rPr>
          <w:position w:val="-2"/>
          <w:sz w:val="20"/>
          <w:szCs w:val="20"/>
          <w:lang w:val="tr-TR"/>
        </w:rPr>
        <w:t>Yüklenici yedek parça konusunda gerekli desteği sağlayacaktır.</w:t>
      </w:r>
    </w:p>
    <w:p w:rsidR="003E272A" w:rsidRPr="003E272A" w:rsidRDefault="003E272A" w:rsidP="003E272A">
      <w:pPr>
        <w:ind w:firstLine="0"/>
        <w:rPr>
          <w:position w:val="-2"/>
          <w:sz w:val="20"/>
          <w:szCs w:val="20"/>
          <w:lang w:val="tr-TR"/>
        </w:rPr>
      </w:pPr>
      <w:r w:rsidRPr="003E272A">
        <w:rPr>
          <w:position w:val="-2"/>
          <w:sz w:val="20"/>
          <w:szCs w:val="20"/>
          <w:lang w:val="tr-TR"/>
        </w:rPr>
        <w:t>5. Kullanım Kılavuzu</w:t>
      </w:r>
    </w:p>
    <w:p w:rsidR="003E272A" w:rsidRPr="003E272A" w:rsidRDefault="003E272A" w:rsidP="003E272A">
      <w:pPr>
        <w:ind w:firstLine="0"/>
        <w:rPr>
          <w:position w:val="-2"/>
          <w:sz w:val="20"/>
          <w:szCs w:val="20"/>
          <w:lang w:val="tr-TR"/>
        </w:rPr>
      </w:pPr>
      <w:r w:rsidRPr="003E272A">
        <w:rPr>
          <w:position w:val="-2"/>
          <w:sz w:val="20"/>
          <w:szCs w:val="20"/>
          <w:lang w:val="tr-TR"/>
        </w:rPr>
        <w:t>Yüklenici firma makine ve ekipmanın kullanımı konusunda eğitim verecektir.</w:t>
      </w:r>
    </w:p>
    <w:p w:rsidR="003E272A" w:rsidRPr="003E272A" w:rsidRDefault="003E272A" w:rsidP="003E272A">
      <w:pPr>
        <w:ind w:firstLine="0"/>
        <w:rPr>
          <w:position w:val="-2"/>
          <w:sz w:val="20"/>
          <w:szCs w:val="20"/>
          <w:lang w:val="tr-TR"/>
        </w:rPr>
      </w:pPr>
      <w:r w:rsidRPr="003E272A">
        <w:rPr>
          <w:position w:val="-2"/>
          <w:sz w:val="20"/>
          <w:szCs w:val="20"/>
          <w:lang w:val="tr-TR"/>
        </w:rPr>
        <w:t>6. Diğer Hususlar</w:t>
      </w:r>
    </w:p>
    <w:p w:rsidR="009400CE" w:rsidRPr="003E272A" w:rsidRDefault="003E272A" w:rsidP="003E272A">
      <w:pPr>
        <w:ind w:firstLine="0"/>
        <w:rPr>
          <w:b/>
          <w:color w:val="000000"/>
          <w:sz w:val="36"/>
          <w:szCs w:val="36"/>
          <w:lang w:val="tr-TR"/>
        </w:rPr>
      </w:pPr>
      <w:r w:rsidRPr="003E272A">
        <w:rPr>
          <w:position w:val="-2"/>
          <w:sz w:val="20"/>
          <w:szCs w:val="20"/>
          <w:lang w:val="tr-TR"/>
        </w:rPr>
        <w:t>Diğer konular ihaleyi alan firma ile yapılacak görüşmelerde karşılıklı olarak belirlenecektir.</w:t>
      </w:r>
      <w:r w:rsidRPr="00051297">
        <w:rPr>
          <w:b/>
          <w:color w:val="000000"/>
          <w:sz w:val="36"/>
          <w:szCs w:val="36"/>
          <w:lang w:val="tr-TR"/>
        </w:rPr>
        <w:t xml:space="preserve"> </w:t>
      </w:r>
    </w:p>
    <w:p w:rsidR="00336AD9" w:rsidRPr="00051297" w:rsidRDefault="00336AD9" w:rsidP="00336AD9">
      <w:pPr>
        <w:overflowPunct w:val="0"/>
        <w:autoSpaceDE w:val="0"/>
        <w:autoSpaceDN w:val="0"/>
        <w:adjustRightInd w:val="0"/>
        <w:spacing w:after="120"/>
        <w:jc w:val="center"/>
        <w:textAlignment w:val="baseline"/>
        <w:rPr>
          <w:b/>
          <w:color w:val="000000"/>
          <w:sz w:val="20"/>
          <w:szCs w:val="20"/>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4" w:name="_Söz.Ek-3:_Teknik_Teklif"/>
      <w:bookmarkStart w:id="25" w:name="_Toc233021556"/>
      <w:bookmarkEnd w:id="24"/>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5"/>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75362B" w:rsidRPr="003E272A" w:rsidRDefault="002D6E7D" w:rsidP="003E272A">
      <w:pPr>
        <w:overflowPunct w:val="0"/>
        <w:autoSpaceDE w:val="0"/>
        <w:autoSpaceDN w:val="0"/>
        <w:adjustRightInd w:val="0"/>
        <w:spacing w:after="120"/>
        <w:ind w:firstLine="0"/>
        <w:jc w:val="center"/>
        <w:textAlignment w:val="baseline"/>
        <w:rPr>
          <w:rFonts w:eastAsiaTheme="majorEastAsia" w:cstheme="majorBidi"/>
          <w:bCs/>
          <w:szCs w:val="28"/>
          <w:lang w:val="tr-TR"/>
        </w:rPr>
      </w:pPr>
      <w:bookmarkStart w:id="26" w:name="_Toc188240402"/>
      <w:r w:rsidRPr="00051297">
        <w:rPr>
          <w:rStyle w:val="Balk1Char"/>
          <w:lang w:val="tr-TR"/>
        </w:rPr>
        <w:br w:type="page"/>
      </w:r>
      <w:bookmarkStart w:id="27" w:name="_Toc232234026"/>
      <w:r w:rsidR="005D4D70" w:rsidRPr="00051297">
        <w:rPr>
          <w:b/>
          <w:bCs/>
          <w:lang w:val="tr-TR"/>
        </w:rPr>
        <w:lastRenderedPageBreak/>
        <w:t>TEKNİK TEKLİF (Hizmet Alımı ihaleleri için)</w:t>
      </w:r>
      <w:r w:rsidR="005D4D70" w:rsidRPr="00051297">
        <w:rPr>
          <w:b/>
          <w:bCs/>
          <w:lang w:val="tr-TR"/>
        </w:rPr>
        <w:tab/>
        <w:t xml:space="preserve">      (Söz.</w:t>
      </w:r>
      <w:r w:rsidR="004043E4" w:rsidRPr="00051297">
        <w:rPr>
          <w:b/>
          <w:bCs/>
          <w:lang w:val="tr-TR"/>
        </w:rPr>
        <w:t xml:space="preserve"> </w:t>
      </w:r>
      <w:r w:rsidR="005D4D70" w:rsidRPr="00051297">
        <w:rPr>
          <w:b/>
          <w:bCs/>
          <w:lang w:val="tr-TR"/>
        </w:rPr>
        <w:t>EK:</w:t>
      </w:r>
      <w:bookmarkEnd w:id="26"/>
      <w:r w:rsidR="005D4D70" w:rsidRPr="00051297">
        <w:rPr>
          <w:b/>
          <w:bCs/>
          <w:lang w:val="tr-TR"/>
        </w:rPr>
        <w:t xml:space="preserve"> 3a)</w:t>
      </w:r>
      <w:bookmarkEnd w:id="27"/>
    </w:p>
    <w:p w:rsidR="0075362B" w:rsidRPr="00051297" w:rsidRDefault="0075362B" w:rsidP="00034067">
      <w:pPr>
        <w:ind w:firstLine="0"/>
        <w:rPr>
          <w:sz w:val="20"/>
          <w:szCs w:val="20"/>
          <w:lang w:val="tr-TR"/>
        </w:rPr>
      </w:pPr>
    </w:p>
    <w:p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8"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8"/>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9" w:name="_Toc232234028"/>
      <w:r w:rsidRPr="00051297">
        <w:rPr>
          <w:b/>
          <w:sz w:val="20"/>
          <w:szCs w:val="20"/>
          <w:lang w:val="tr-TR"/>
        </w:rPr>
        <w:t>MAL ALIMI İÇİN TEKNİK TEKLİF FORMU</w:t>
      </w:r>
      <w:bookmarkEnd w:id="29"/>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541"/>
        <w:gridCol w:w="2126"/>
        <w:gridCol w:w="1843"/>
        <w:gridCol w:w="1559"/>
        <w:gridCol w:w="1843"/>
      </w:tblGrid>
      <w:tr w:rsidR="002D45ED" w:rsidRPr="00051297" w:rsidTr="002D45ED">
        <w:trPr>
          <w:cantSplit/>
          <w:trHeight w:val="310"/>
          <w:tblHeader/>
        </w:trPr>
        <w:tc>
          <w:tcPr>
            <w:tcW w:w="756"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A</w:t>
            </w:r>
          </w:p>
        </w:tc>
        <w:tc>
          <w:tcPr>
            <w:tcW w:w="1541"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B</w:t>
            </w:r>
          </w:p>
        </w:tc>
        <w:tc>
          <w:tcPr>
            <w:tcW w:w="2126"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D</w:t>
            </w:r>
          </w:p>
        </w:tc>
        <w:tc>
          <w:tcPr>
            <w:tcW w:w="1843" w:type="dxa"/>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E</w:t>
            </w:r>
          </w:p>
        </w:tc>
        <w:tc>
          <w:tcPr>
            <w:tcW w:w="1559" w:type="dxa"/>
            <w:tcBorders>
              <w:bottom w:val="single" w:sz="4" w:space="0" w:color="auto"/>
            </w:tcBorders>
            <w:shd w:val="pct10" w:color="auto" w:fill="auto"/>
            <w:vAlign w:val="center"/>
          </w:tcPr>
          <w:p w:rsidR="002D45ED" w:rsidRPr="00051297" w:rsidRDefault="002D45ED" w:rsidP="002D45ED">
            <w:pPr>
              <w:spacing w:before="0"/>
              <w:ind w:firstLine="0"/>
              <w:jc w:val="center"/>
              <w:rPr>
                <w:b/>
                <w:sz w:val="20"/>
                <w:szCs w:val="20"/>
                <w:lang w:val="tr-TR"/>
              </w:rPr>
            </w:pPr>
            <w:r w:rsidRPr="00051297">
              <w:rPr>
                <w:b/>
                <w:sz w:val="20"/>
                <w:szCs w:val="20"/>
                <w:lang w:val="tr-TR"/>
              </w:rPr>
              <w:t>F</w:t>
            </w:r>
          </w:p>
        </w:tc>
        <w:tc>
          <w:tcPr>
            <w:tcW w:w="1843" w:type="dxa"/>
            <w:tcBorders>
              <w:bottom w:val="single" w:sz="4" w:space="0" w:color="auto"/>
            </w:tcBorders>
            <w:shd w:val="pct10" w:color="auto" w:fill="auto"/>
            <w:vAlign w:val="center"/>
          </w:tcPr>
          <w:p w:rsidR="002D45ED" w:rsidRPr="00476214" w:rsidRDefault="002D45ED" w:rsidP="002D45ED">
            <w:pPr>
              <w:widowControl w:val="0"/>
              <w:spacing w:before="0"/>
              <w:ind w:firstLine="0"/>
              <w:jc w:val="center"/>
              <w:rPr>
                <w:rFonts w:eastAsia="Calibri" w:cs="Times New Roman"/>
                <w:b/>
                <w:sz w:val="20"/>
                <w:szCs w:val="20"/>
                <w:lang w:val="tr-TR" w:bidi="ar-SA"/>
              </w:rPr>
            </w:pPr>
            <w:r w:rsidRPr="002D45ED">
              <w:rPr>
                <w:rFonts w:eastAsia="Calibri" w:cs="Times New Roman"/>
                <w:b/>
                <w:sz w:val="20"/>
                <w:szCs w:val="20"/>
                <w:lang w:val="tr-TR" w:bidi="ar-SA"/>
              </w:rPr>
              <w:t>G</w:t>
            </w:r>
          </w:p>
        </w:tc>
      </w:tr>
      <w:tr w:rsidR="002D45ED" w:rsidRPr="00051297" w:rsidTr="002D45ED">
        <w:trPr>
          <w:cantSplit/>
          <w:trHeight w:val="782"/>
          <w:tblHeader/>
        </w:trPr>
        <w:tc>
          <w:tcPr>
            <w:tcW w:w="756"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Sıra </w:t>
            </w:r>
          </w:p>
          <w:p w:rsidR="002D45ED" w:rsidRPr="00051297" w:rsidRDefault="002D45ED" w:rsidP="002D45ED">
            <w:pPr>
              <w:spacing w:before="0"/>
              <w:ind w:firstLine="0"/>
              <w:jc w:val="center"/>
              <w:rPr>
                <w:b/>
                <w:sz w:val="20"/>
                <w:szCs w:val="20"/>
                <w:lang w:val="tr-TR"/>
              </w:rPr>
            </w:pPr>
            <w:r w:rsidRPr="00051297">
              <w:rPr>
                <w:b/>
                <w:sz w:val="20"/>
                <w:szCs w:val="20"/>
                <w:lang w:val="tr-TR"/>
              </w:rPr>
              <w:t>No</w:t>
            </w:r>
          </w:p>
        </w:tc>
        <w:tc>
          <w:tcPr>
            <w:tcW w:w="1541"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Teknik Özellikler</w:t>
            </w:r>
          </w:p>
        </w:tc>
        <w:tc>
          <w:tcPr>
            <w:tcW w:w="2126"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Teklif edilen özellikler </w:t>
            </w:r>
          </w:p>
          <w:p w:rsidR="002D45ED" w:rsidRPr="00051297" w:rsidRDefault="002D45ED" w:rsidP="002D45ED">
            <w:pPr>
              <w:spacing w:before="0"/>
              <w:ind w:firstLine="0"/>
              <w:jc w:val="center"/>
              <w:rPr>
                <w:b/>
                <w:sz w:val="20"/>
                <w:szCs w:val="20"/>
                <w:lang w:val="tr-TR"/>
              </w:rPr>
            </w:pPr>
            <w:r w:rsidRPr="00051297">
              <w:rPr>
                <w:b/>
                <w:sz w:val="20"/>
                <w:szCs w:val="20"/>
                <w:lang w:val="tr-TR"/>
              </w:rPr>
              <w:t>(marka / model dâhil)</w:t>
            </w:r>
          </w:p>
        </w:tc>
        <w:tc>
          <w:tcPr>
            <w:tcW w:w="1843" w:type="dxa"/>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559" w:type="dxa"/>
            <w:tcBorders>
              <w:bottom w:val="single" w:sz="4" w:space="0" w:color="auto"/>
            </w:tcBorders>
            <w:shd w:val="pct10" w:color="auto" w:fill="auto"/>
          </w:tcPr>
          <w:p w:rsidR="002D45ED" w:rsidRPr="00051297" w:rsidRDefault="002D45ED" w:rsidP="002D45ED">
            <w:pPr>
              <w:spacing w:before="0"/>
              <w:ind w:firstLine="0"/>
              <w:jc w:val="center"/>
              <w:rPr>
                <w:b/>
                <w:sz w:val="20"/>
                <w:szCs w:val="20"/>
                <w:lang w:val="tr-TR"/>
              </w:rPr>
            </w:pPr>
            <w:r w:rsidRPr="00051297">
              <w:rPr>
                <w:b/>
                <w:sz w:val="20"/>
                <w:szCs w:val="20"/>
                <w:lang w:val="tr-TR"/>
              </w:rPr>
              <w:t xml:space="preserve">Değerlendirme Komitesinin notları </w:t>
            </w:r>
          </w:p>
        </w:tc>
        <w:tc>
          <w:tcPr>
            <w:tcW w:w="1843" w:type="dxa"/>
            <w:tcBorders>
              <w:bottom w:val="single" w:sz="4" w:space="0" w:color="auto"/>
            </w:tcBorders>
            <w:shd w:val="pct10" w:color="auto" w:fill="auto"/>
          </w:tcPr>
          <w:p w:rsidR="002D45ED" w:rsidRPr="00476214" w:rsidRDefault="002D45ED" w:rsidP="002D45ED">
            <w:pPr>
              <w:widowControl w:val="0"/>
              <w:spacing w:before="0"/>
              <w:ind w:firstLine="0"/>
              <w:jc w:val="center"/>
              <w:rPr>
                <w:rFonts w:eastAsia="Calibri" w:cs="Times New Roman"/>
                <w:b/>
                <w:sz w:val="20"/>
                <w:szCs w:val="20"/>
                <w:lang w:val="tr-TR" w:bidi="ar-SA"/>
              </w:rPr>
            </w:pPr>
            <w:r w:rsidRPr="00476214">
              <w:rPr>
                <w:rFonts w:eastAsia="Calibri" w:cs="Times New Roman"/>
                <w:b/>
                <w:sz w:val="20"/>
                <w:szCs w:val="20"/>
                <w:lang w:val="tr-TR" w:bidi="ar-SA"/>
              </w:rPr>
              <w:t>Teklif Edilen Ürün Yerli Malı mı?</w:t>
            </w:r>
          </w:p>
          <w:p w:rsidR="002D45ED" w:rsidRPr="00476214" w:rsidRDefault="002D45ED" w:rsidP="002D45ED">
            <w:pPr>
              <w:widowControl w:val="0"/>
              <w:spacing w:before="0"/>
              <w:ind w:firstLine="0"/>
              <w:jc w:val="center"/>
              <w:rPr>
                <w:rFonts w:eastAsia="Calibri" w:cs="Times New Roman"/>
                <w:b/>
                <w:sz w:val="20"/>
                <w:szCs w:val="20"/>
                <w:lang w:val="tr-TR" w:bidi="ar-SA"/>
              </w:rPr>
            </w:pPr>
            <w:r w:rsidRPr="00476214">
              <w:rPr>
                <w:rFonts w:eastAsia="Calibri" w:cs="Times New Roman"/>
                <w:b/>
                <w:sz w:val="20"/>
                <w:szCs w:val="20"/>
                <w:lang w:val="tr-TR" w:bidi="ar-SA"/>
              </w:rPr>
              <w:t xml:space="preserve">E / H </w:t>
            </w:r>
          </w:p>
        </w:tc>
      </w:tr>
      <w:tr w:rsidR="00476214" w:rsidRPr="00051297" w:rsidTr="002D45ED">
        <w:trPr>
          <w:cantSplit/>
          <w:trHeight w:val="468"/>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1</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p>
        </w:tc>
        <w:tc>
          <w:tcPr>
            <w:tcW w:w="1843" w:type="dxa"/>
            <w:tcBorders>
              <w:right w:val="single" w:sz="4" w:space="0" w:color="auto"/>
            </w:tcBorders>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left w:val="single" w:sz="4" w:space="0" w:color="auto"/>
              <w:bottom w:val="single" w:sz="4" w:space="0" w:color="auto"/>
              <w:right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left w:val="single" w:sz="4" w:space="0" w:color="auto"/>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18"/>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2</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r w:rsidRPr="00051297">
              <w:rPr>
                <w:sz w:val="20"/>
                <w:szCs w:val="20"/>
                <w:lang w:val="tr-TR"/>
              </w:rPr>
              <w:t xml:space="preserve"> </w:t>
            </w:r>
          </w:p>
        </w:tc>
        <w:tc>
          <w:tcPr>
            <w:tcW w:w="1843" w:type="dxa"/>
            <w:tcBorders>
              <w:right w:val="single" w:sz="4" w:space="0" w:color="auto"/>
            </w:tcBorders>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left w:val="single" w:sz="4" w:space="0" w:color="auto"/>
              <w:bottom w:val="single" w:sz="4" w:space="0" w:color="auto"/>
              <w:right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left w:val="single" w:sz="4" w:space="0" w:color="auto"/>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23"/>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3</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r w:rsidRPr="00051297">
              <w:rPr>
                <w:sz w:val="20"/>
                <w:szCs w:val="20"/>
                <w:lang w:val="tr-TR"/>
              </w:rPr>
              <w:t xml:space="preserve"> </w:t>
            </w:r>
          </w:p>
        </w:tc>
        <w:tc>
          <w:tcPr>
            <w:tcW w:w="1843" w:type="dxa"/>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bottom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76"/>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p>
        </w:tc>
        <w:tc>
          <w:tcPr>
            <w:tcW w:w="1843" w:type="dxa"/>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bottom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top w:val="single" w:sz="4" w:space="0" w:color="auto"/>
              <w:bottom w:val="single" w:sz="4" w:space="0" w:color="auto"/>
            </w:tcBorders>
            <w:shd w:val="clear" w:color="auto" w:fill="auto"/>
          </w:tcPr>
          <w:p w:rsidR="00476214" w:rsidRPr="00051297" w:rsidRDefault="00476214" w:rsidP="00034067">
            <w:pPr>
              <w:spacing w:before="0"/>
              <w:ind w:firstLine="0"/>
              <w:rPr>
                <w:sz w:val="20"/>
                <w:szCs w:val="20"/>
                <w:lang w:val="tr-TR"/>
              </w:rPr>
            </w:pPr>
          </w:p>
        </w:tc>
      </w:tr>
      <w:tr w:rsidR="00476214" w:rsidRPr="00051297" w:rsidTr="002D45ED">
        <w:trPr>
          <w:cantSplit/>
          <w:trHeight w:val="409"/>
        </w:trPr>
        <w:tc>
          <w:tcPr>
            <w:tcW w:w="756" w:type="dxa"/>
            <w:vAlign w:val="center"/>
          </w:tcPr>
          <w:p w:rsidR="00476214" w:rsidRPr="00051297" w:rsidRDefault="00476214" w:rsidP="00034067">
            <w:pPr>
              <w:spacing w:before="0"/>
              <w:ind w:firstLine="0"/>
              <w:jc w:val="center"/>
              <w:rPr>
                <w:b/>
                <w:sz w:val="20"/>
                <w:szCs w:val="20"/>
                <w:lang w:val="tr-TR"/>
              </w:rPr>
            </w:pPr>
            <w:r w:rsidRPr="00051297">
              <w:rPr>
                <w:b/>
                <w:sz w:val="20"/>
                <w:szCs w:val="20"/>
                <w:lang w:val="tr-TR"/>
              </w:rPr>
              <w:t>…</w:t>
            </w:r>
          </w:p>
        </w:tc>
        <w:tc>
          <w:tcPr>
            <w:tcW w:w="1541" w:type="dxa"/>
            <w:vAlign w:val="center"/>
          </w:tcPr>
          <w:p w:rsidR="00476214" w:rsidRPr="00051297" w:rsidRDefault="00476214" w:rsidP="00034067">
            <w:pPr>
              <w:spacing w:before="0"/>
              <w:ind w:firstLine="0"/>
              <w:rPr>
                <w:sz w:val="20"/>
                <w:szCs w:val="20"/>
                <w:lang w:val="tr-TR"/>
              </w:rPr>
            </w:pPr>
          </w:p>
        </w:tc>
        <w:tc>
          <w:tcPr>
            <w:tcW w:w="2126" w:type="dxa"/>
            <w:vAlign w:val="center"/>
          </w:tcPr>
          <w:p w:rsidR="00476214" w:rsidRPr="00051297" w:rsidRDefault="00476214" w:rsidP="00034067">
            <w:pPr>
              <w:spacing w:before="0"/>
              <w:ind w:firstLine="0"/>
              <w:rPr>
                <w:sz w:val="20"/>
                <w:szCs w:val="20"/>
                <w:lang w:val="tr-TR"/>
              </w:rPr>
            </w:pPr>
          </w:p>
        </w:tc>
        <w:tc>
          <w:tcPr>
            <w:tcW w:w="1843" w:type="dxa"/>
            <w:vAlign w:val="center"/>
          </w:tcPr>
          <w:p w:rsidR="00476214" w:rsidRPr="00051297" w:rsidRDefault="00476214" w:rsidP="00034067">
            <w:pPr>
              <w:spacing w:before="0"/>
              <w:ind w:firstLine="0"/>
              <w:rPr>
                <w:sz w:val="20"/>
                <w:szCs w:val="20"/>
                <w:lang w:val="tr-TR"/>
              </w:rPr>
            </w:pPr>
          </w:p>
        </w:tc>
        <w:tc>
          <w:tcPr>
            <w:tcW w:w="1559" w:type="dxa"/>
            <w:tcBorders>
              <w:top w:val="single" w:sz="4" w:space="0" w:color="auto"/>
            </w:tcBorders>
            <w:shd w:val="thinHorzCross" w:color="auto" w:fill="auto"/>
            <w:vAlign w:val="center"/>
          </w:tcPr>
          <w:p w:rsidR="00476214" w:rsidRPr="00051297" w:rsidRDefault="00476214" w:rsidP="00034067">
            <w:pPr>
              <w:spacing w:before="0"/>
              <w:ind w:firstLine="0"/>
              <w:rPr>
                <w:sz w:val="20"/>
                <w:szCs w:val="20"/>
                <w:lang w:val="tr-TR"/>
              </w:rPr>
            </w:pPr>
          </w:p>
        </w:tc>
        <w:tc>
          <w:tcPr>
            <w:tcW w:w="1843" w:type="dxa"/>
            <w:tcBorders>
              <w:top w:val="single" w:sz="4" w:space="0" w:color="auto"/>
            </w:tcBorders>
            <w:shd w:val="clear" w:color="auto" w:fill="auto"/>
          </w:tcPr>
          <w:p w:rsidR="00476214" w:rsidRPr="00051297" w:rsidRDefault="00476214" w:rsidP="00034067">
            <w:pPr>
              <w:spacing w:before="0"/>
              <w:ind w:firstLine="0"/>
              <w:rPr>
                <w:sz w:val="20"/>
                <w:szCs w:val="20"/>
                <w:lang w:val="tr-TR"/>
              </w:rPr>
            </w:pPr>
          </w:p>
        </w:tc>
      </w:tr>
    </w:tbl>
    <w:p w:rsidR="00476214" w:rsidRDefault="00476214"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AD40DC" w:rsidRPr="003E272A" w:rsidRDefault="00AD40DC" w:rsidP="003E272A">
      <w:pPr>
        <w:tabs>
          <w:tab w:val="left" w:pos="5325"/>
        </w:tabs>
        <w:overflowPunct w:val="0"/>
        <w:autoSpaceDE w:val="0"/>
        <w:autoSpaceDN w:val="0"/>
        <w:adjustRightInd w:val="0"/>
        <w:spacing w:after="120"/>
        <w:ind w:firstLine="0"/>
        <w:jc w:val="left"/>
        <w:textAlignment w:val="baseline"/>
        <w:rPr>
          <w:rFonts w:eastAsiaTheme="majorEastAsia" w:cstheme="majorBidi"/>
          <w:b/>
          <w:bCs/>
          <w:szCs w:val="28"/>
          <w:lang w:val="tr-TR"/>
        </w:rPr>
      </w:pPr>
    </w:p>
    <w:p w:rsidR="0083598F" w:rsidRPr="00051297" w:rsidRDefault="0083598F" w:rsidP="00034067">
      <w:pPr>
        <w:overflowPunct w:val="0"/>
        <w:autoSpaceDE w:val="0"/>
        <w:autoSpaceDN w:val="0"/>
        <w:adjustRightInd w:val="0"/>
        <w:spacing w:after="120"/>
        <w:ind w:firstLine="0"/>
        <w:textAlignment w:val="baseline"/>
        <w:rPr>
          <w:b/>
          <w:color w:val="000000"/>
          <w:lang w:val="tr-TR"/>
        </w:rPr>
      </w:pPr>
    </w:p>
    <w:p w:rsidR="00131D33" w:rsidRPr="00051297" w:rsidRDefault="00131D33" w:rsidP="00034067">
      <w:pPr>
        <w:overflowPunct w:val="0"/>
        <w:autoSpaceDE w:val="0"/>
        <w:autoSpaceDN w:val="0"/>
        <w:adjustRightInd w:val="0"/>
        <w:spacing w:after="120"/>
        <w:ind w:firstLine="0"/>
        <w:textAlignment w:val="baseline"/>
        <w:rPr>
          <w:b/>
          <w:color w:val="000000"/>
          <w:lang w:val="tr-TR"/>
        </w:rPr>
      </w:pPr>
    </w:p>
    <w:p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30" w:name="_Söz.Ek-4:_Mali_Teklif"/>
      <w:bookmarkStart w:id="31" w:name="_Toc233021557"/>
      <w:bookmarkEnd w:id="30"/>
      <w:r w:rsidRPr="00051297">
        <w:rPr>
          <w:lang w:val="tr-TR"/>
        </w:rPr>
        <w:t>Söz.</w:t>
      </w:r>
      <w:r w:rsidR="00404506" w:rsidRPr="00051297">
        <w:rPr>
          <w:lang w:val="tr-TR"/>
        </w:rPr>
        <w:t xml:space="preserve"> </w:t>
      </w:r>
      <w:r w:rsidRPr="00051297">
        <w:rPr>
          <w:lang w:val="tr-TR"/>
        </w:rPr>
        <w:t>Ek-4: Mali Teklif</w:t>
      </w:r>
      <w:bookmarkEnd w:id="31"/>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6C0FA3" w:rsidRPr="003E272A" w:rsidRDefault="006C0FA3" w:rsidP="003E272A">
      <w:pPr>
        <w:ind w:firstLine="0"/>
        <w:rPr>
          <w:rFonts w:cs="Arial"/>
          <w:color w:val="000000"/>
          <w:sz w:val="20"/>
          <w:lang w:val="tr-TR" w:eastAsia="en-GB"/>
        </w:rPr>
      </w:pPr>
    </w:p>
    <w:p w:rsidR="00863E64" w:rsidRPr="00051297" w:rsidRDefault="002D6E7D" w:rsidP="003E272A">
      <w:pPr>
        <w:overflowPunct w:val="0"/>
        <w:autoSpaceDE w:val="0"/>
        <w:autoSpaceDN w:val="0"/>
        <w:adjustRightInd w:val="0"/>
        <w:spacing w:after="120"/>
        <w:ind w:firstLine="0"/>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32" w:name="_Söz.Ek-5:_Standart_Formlar_ve_Diğer"/>
      <w:bookmarkStart w:id="33" w:name="_Toc233021558"/>
      <w:bookmarkEnd w:id="32"/>
      <w:r w:rsidRPr="00051297">
        <w:rPr>
          <w:lang w:val="tr-TR"/>
        </w:rPr>
        <w:t>Söz.</w:t>
      </w:r>
      <w:r w:rsidR="00404506" w:rsidRPr="00051297">
        <w:rPr>
          <w:lang w:val="tr-TR"/>
        </w:rPr>
        <w:t xml:space="preserve"> </w:t>
      </w:r>
      <w:r w:rsidRPr="00051297">
        <w:rPr>
          <w:lang w:val="tr-TR"/>
        </w:rPr>
        <w:t>Ek-5: Standart Formlar ve Diğer Gerekli Belgeler</w:t>
      </w:r>
      <w:bookmarkEnd w:id="33"/>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4" w:name="_Toc188240398"/>
      <w:r w:rsidRPr="00051297">
        <w:rPr>
          <w:lang w:val="tr-TR"/>
        </w:rPr>
        <w:br w:type="page"/>
      </w:r>
      <w:bookmarkStart w:id="35"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4"/>
      <w:bookmarkEnd w:id="35"/>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2FD59957" wp14:editId="3068790C">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6"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6"/>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bookmarkEnd w:id="37"/>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38" w:name="_Toc232234037"/>
      <w:r w:rsidRPr="00051297">
        <w:rPr>
          <w:rFonts w:ascii="Times New Roman" w:hAnsi="Times New Roman"/>
          <w:sz w:val="20"/>
          <w:lang w:val="tr-TR"/>
        </w:rPr>
        <w:t>Tarih ............................................</w:t>
      </w:r>
      <w:bookmarkEnd w:id="38"/>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39" w:name="_Bölüm_C:_Diğer_Bilgiler"/>
      <w:bookmarkStart w:id="40" w:name="_Toc233021559"/>
      <w:bookmarkEnd w:id="39"/>
      <w:r w:rsidRPr="00051297">
        <w:rPr>
          <w:lang w:val="tr-TR"/>
        </w:rPr>
        <w:t>Bölüm C: Diğer Bilgiler</w:t>
      </w:r>
      <w:bookmarkEnd w:id="40"/>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&lt;Sözleşme Makamının anteti&gt;</w:t>
      </w:r>
    </w:p>
    <w:p w:rsidR="004C5FCD" w:rsidRPr="00051297" w:rsidRDefault="004C5FCD" w:rsidP="0047657D">
      <w:pPr>
        <w:ind w:firstLine="0"/>
        <w:jc w:val="center"/>
        <w:rPr>
          <w:rStyle w:val="Gl"/>
          <w:rFonts w:cs="Arial"/>
          <w:b w:val="0"/>
          <w:color w:val="000000"/>
          <w:sz w:val="20"/>
          <w:lang w:val="tr-TR"/>
        </w:rPr>
      </w:pPr>
    </w:p>
    <w:p w:rsidR="004C5FCD" w:rsidRPr="00051297" w:rsidRDefault="00DD7BB5" w:rsidP="0047657D">
      <w:pPr>
        <w:pStyle w:val="Balk6"/>
        <w:ind w:firstLine="0"/>
        <w:jc w:val="center"/>
        <w:rPr>
          <w:lang w:val="tr-TR"/>
        </w:rPr>
      </w:pPr>
      <w:bookmarkStart w:id="41" w:name="_KISA_LİSTE"/>
      <w:bookmarkStart w:id="42" w:name="_Toc233021560"/>
      <w:bookmarkEnd w:id="41"/>
      <w:r w:rsidRPr="00051297">
        <w:rPr>
          <w:lang w:val="tr-TR"/>
        </w:rPr>
        <w:t>Kısa Liste</w:t>
      </w:r>
      <w:bookmarkEnd w:id="42"/>
      <w:r w:rsidRPr="00051297">
        <w:rPr>
          <w:lang w:val="tr-TR"/>
        </w:rPr>
        <w:t xml:space="preserve"> </w:t>
      </w:r>
    </w:p>
    <w:p w:rsidR="002A1C71" w:rsidRPr="00051297" w:rsidRDefault="002A1C71" w:rsidP="0047657D">
      <w:pPr>
        <w:ind w:firstLine="0"/>
        <w:jc w:val="center"/>
        <w:rPr>
          <w:rStyle w:val="Gl"/>
          <w:rFonts w:cs="Arial"/>
          <w:color w:val="000000"/>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3E272A" w:rsidRPr="00051297" w:rsidRDefault="002D6E7D" w:rsidP="003E272A">
      <w:pPr>
        <w:pStyle w:val="Balk6"/>
        <w:ind w:firstLine="0"/>
        <w:jc w:val="center"/>
        <w:rPr>
          <w:sz w:val="20"/>
          <w:szCs w:val="20"/>
          <w:lang w:val="tr-TR"/>
        </w:rPr>
      </w:pPr>
      <w:bookmarkStart w:id="43" w:name="_TEKNİK_DEĞERLENDİRME_TABLOLARI"/>
      <w:bookmarkEnd w:id="43"/>
      <w:r w:rsidRPr="00051297">
        <w:rPr>
          <w:rStyle w:val="Balk1Char"/>
          <w:lang w:val="tr-TR"/>
        </w:rPr>
        <w:br w:type="page"/>
      </w:r>
      <w:r w:rsidR="003E272A" w:rsidRPr="00051297">
        <w:rPr>
          <w:sz w:val="20"/>
          <w:szCs w:val="20"/>
          <w:lang w:val="tr-TR"/>
        </w:rPr>
        <w:lastRenderedPageBreak/>
        <w:t xml:space="preserve"> </w:t>
      </w:r>
    </w:p>
    <w:p w:rsidR="00186EC3" w:rsidRPr="00051297" w:rsidRDefault="000E6A68" w:rsidP="00171BA1">
      <w:pPr>
        <w:spacing w:after="120"/>
        <w:ind w:firstLine="0"/>
        <w:rPr>
          <w:b/>
          <w:color w:val="000000"/>
          <w:sz w:val="36"/>
          <w:szCs w:val="36"/>
          <w:lang w:val="tr-TR"/>
        </w:rPr>
      </w:pPr>
      <w:r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44" w:name="_Bölüm_D:_Teklif_Sunum_Formu"/>
      <w:bookmarkStart w:id="45" w:name="_Toc233021563"/>
      <w:bookmarkEnd w:id="44"/>
      <w:r w:rsidRPr="00051297">
        <w:rPr>
          <w:lang w:val="tr-TR"/>
        </w:rPr>
        <w:t>Bölüm D: Teklif Sunum Formu</w:t>
      </w:r>
      <w:bookmarkEnd w:id="45"/>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46" w:name="_Toc186884884"/>
    </w:p>
    <w:p w:rsidR="00F038A0" w:rsidRPr="00051297" w:rsidRDefault="002D6E7D" w:rsidP="00171BA1">
      <w:pPr>
        <w:ind w:firstLine="0"/>
        <w:rPr>
          <w:b/>
          <w:lang w:val="tr-TR"/>
        </w:rPr>
      </w:pPr>
      <w:r w:rsidRPr="00051297">
        <w:rPr>
          <w:bCs/>
          <w:lang w:val="tr-TR"/>
        </w:rPr>
        <w:br w:type="page"/>
      </w:r>
      <w:bookmarkStart w:id="47" w:name="_Toc232234041"/>
      <w:r w:rsidR="00F038A0" w:rsidRPr="00051297">
        <w:rPr>
          <w:b/>
          <w:lang w:val="tr-TR"/>
        </w:rPr>
        <w:lastRenderedPageBreak/>
        <w:t>Bölüm D.</w:t>
      </w:r>
      <w:r w:rsidR="00F038A0" w:rsidRPr="00051297">
        <w:rPr>
          <w:b/>
          <w:lang w:val="tr-TR"/>
        </w:rPr>
        <w:tab/>
        <w:t>Teklif Sunum Formu</w:t>
      </w:r>
      <w:bookmarkEnd w:id="46"/>
      <w:bookmarkEnd w:id="47"/>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32F87E0D" wp14:editId="02089783">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64454" w:rsidRPr="007810F1" w:rsidRDefault="00D6445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2F87E0D"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rsidR="00D64454" w:rsidRPr="007810F1" w:rsidRDefault="00D6445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682851"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682851" w:rsidRPr="00682851" w:rsidRDefault="00682851"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682851">
        <w:rPr>
          <w:color w:val="000000"/>
          <w:sz w:val="20"/>
          <w:lang w:val="tr-TR"/>
        </w:rPr>
        <w:t>Yerli Malı Belgesi (Gerekli ise)</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48" w:name="_BEYANNAME_FORMATI"/>
      <w:bookmarkEnd w:id="48"/>
      <w:r w:rsidRPr="00051297">
        <w:rPr>
          <w:lang w:val="tr-TR"/>
        </w:rPr>
        <w:br w:type="page"/>
      </w:r>
      <w:bookmarkStart w:id="49" w:name="_Toc186884885"/>
      <w:bookmarkStart w:id="50" w:name="_Toc232234042"/>
      <w:bookmarkStart w:id="51" w:name="_Toc233021564"/>
      <w:r w:rsidR="00BA006F" w:rsidRPr="00051297">
        <w:rPr>
          <w:u w:val="single"/>
          <w:lang w:val="tr-TR"/>
        </w:rPr>
        <w:lastRenderedPageBreak/>
        <w:t>Beyanname Formatı</w:t>
      </w:r>
      <w:bookmarkEnd w:id="49"/>
      <w:bookmarkEnd w:id="50"/>
      <w:bookmarkEnd w:id="51"/>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52" w:name="_(Teklif_teslim_formunun_3._Maddesin"/>
      <w:bookmarkEnd w:id="52"/>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3E272A" w:rsidRPr="003E272A" w:rsidRDefault="003E272A" w:rsidP="003E272A">
      <w:pPr>
        <w:pStyle w:val="Balk6"/>
        <w:ind w:firstLine="0"/>
        <w:rPr>
          <w:sz w:val="20"/>
          <w:lang w:val="tr-TR"/>
        </w:rPr>
      </w:pPr>
      <w:bookmarkStart w:id="53" w:name="_HİZMET_ALIMI_İHALELERİNDE_KİLİT_UZM"/>
      <w:bookmarkEnd w:id="53"/>
      <w:r>
        <w:rPr>
          <w:b w:val="0"/>
          <w:color w:val="000000"/>
          <w:sz w:val="36"/>
          <w:szCs w:val="36"/>
          <w:lang w:val="tr-TR"/>
        </w:rPr>
        <w:tab/>
      </w:r>
    </w:p>
    <w:p w:rsidR="007E7ECB" w:rsidRPr="003E272A" w:rsidRDefault="007E7ECB" w:rsidP="003E272A">
      <w:pPr>
        <w:ind w:firstLine="0"/>
        <w:rPr>
          <w:sz w:val="36"/>
          <w:szCs w:val="36"/>
          <w:lang w:val="tr-TR"/>
        </w:rPr>
        <w:sectPr w:rsidR="007E7ECB" w:rsidRPr="003E272A" w:rsidSect="006B4538">
          <w:pgSz w:w="11906" w:h="16838"/>
          <w:pgMar w:top="1418" w:right="1417" w:bottom="709" w:left="1417" w:header="708" w:footer="708" w:gutter="0"/>
          <w:cols w:space="708"/>
          <w:docGrid w:linePitch="360"/>
        </w:sectPr>
      </w:pPr>
    </w:p>
    <w:p w:rsidR="007E7ECB" w:rsidRPr="00051297" w:rsidRDefault="007E7ECB" w:rsidP="00CF2996">
      <w:pPr>
        <w:ind w:firstLine="0"/>
        <w:rPr>
          <w:lang w:val="tr-TR"/>
        </w:rPr>
        <w:sectPr w:rsidR="007E7ECB" w:rsidRPr="00051297" w:rsidSect="003E272A">
          <w:headerReference w:type="default" r:id="rId14"/>
          <w:pgSz w:w="11906" w:h="16838"/>
          <w:pgMar w:top="1418" w:right="1418" w:bottom="709" w:left="1418" w:header="709" w:footer="709" w:gutter="0"/>
          <w:cols w:space="708"/>
          <w:docGrid w:linePitch="360"/>
        </w:sectPr>
      </w:pPr>
    </w:p>
    <w:p w:rsidR="00E22A87" w:rsidRPr="00E22A87" w:rsidRDefault="00E22A87" w:rsidP="00E22A87">
      <w:pPr>
        <w:rPr>
          <w:lang w:val="tr-TR"/>
        </w:rPr>
      </w:pPr>
    </w:p>
    <w:p w:rsidR="00E22A87" w:rsidRDefault="00E22A87"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D74883" w:rsidRDefault="00D74883" w:rsidP="00E22A87">
      <w:pPr>
        <w:rPr>
          <w:lang w:val="tr-TR"/>
        </w:rPr>
      </w:pPr>
    </w:p>
    <w:p w:rsidR="0021070E" w:rsidRPr="00051297" w:rsidRDefault="0021070E" w:rsidP="00CF2996">
      <w:pPr>
        <w:ind w:firstLine="0"/>
        <w:rPr>
          <w:lang w:val="tr-TR"/>
        </w:rPr>
        <w:sectPr w:rsidR="0021070E" w:rsidRPr="00051297" w:rsidSect="003E272A">
          <w:headerReference w:type="default" r:id="rId15"/>
          <w:pgSz w:w="11906" w:h="16838"/>
          <w:pgMar w:top="1418" w:right="1418" w:bottom="709" w:left="1418" w:header="709" w:footer="709" w:gutter="0"/>
          <w:cols w:space="708"/>
          <w:docGrid w:linePitch="360"/>
        </w:sectPr>
      </w:pPr>
    </w:p>
    <w:p w:rsidR="00740308" w:rsidRDefault="00740308" w:rsidP="003E272A">
      <w:pPr>
        <w:ind w:firstLine="0"/>
        <w:rPr>
          <w:lang w:val="tr-TR"/>
        </w:rPr>
      </w:pPr>
      <w:bookmarkStart w:id="54" w:name="_Toc233021569"/>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p w:rsidR="00740308" w:rsidRDefault="00740308" w:rsidP="00740308">
      <w:pPr>
        <w:rPr>
          <w:lang w:val="tr-TR"/>
        </w:rPr>
      </w:pPr>
    </w:p>
    <w:bookmarkEnd w:id="54"/>
    <w:p w:rsidR="007E7ECB" w:rsidRPr="00051297" w:rsidRDefault="007E7ECB" w:rsidP="003E272A">
      <w:pPr>
        <w:spacing w:after="120"/>
        <w:ind w:firstLine="0"/>
        <w:rPr>
          <w:b/>
          <w:lang w:val="tr-TR"/>
        </w:rPr>
        <w:sectPr w:rsidR="007E7ECB" w:rsidRPr="00051297" w:rsidSect="003E272A">
          <w:headerReference w:type="default" r:id="rId16"/>
          <w:pgSz w:w="11906" w:h="16838"/>
          <w:pgMar w:top="1418" w:right="1418" w:bottom="709" w:left="1418" w:header="709" w:footer="709" w:gutter="0"/>
          <w:cols w:space="708"/>
          <w:docGrid w:linePitch="360"/>
        </w:sectPr>
      </w:pPr>
    </w:p>
    <w:p w:rsidR="00946C45" w:rsidRPr="00051297" w:rsidRDefault="00946C45" w:rsidP="003E272A">
      <w:pPr>
        <w:ind w:firstLine="0"/>
        <w:rPr>
          <w:rStyle w:val="Balk1Char"/>
          <w:b w:val="0"/>
          <w:szCs w:val="22"/>
          <w:lang w:val="tr-TR"/>
        </w:rPr>
        <w:sectPr w:rsidR="00946C45" w:rsidRPr="00051297" w:rsidSect="003E272A">
          <w:headerReference w:type="default" r:id="rId17"/>
          <w:pgSz w:w="11906" w:h="16838"/>
          <w:pgMar w:top="1418" w:right="1418" w:bottom="709" w:left="1418" w:header="709" w:footer="709" w:gutter="0"/>
          <w:cols w:space="708"/>
          <w:docGrid w:linePitch="360"/>
        </w:sectPr>
      </w:pPr>
      <w:bookmarkStart w:id="55" w:name="_Toc188240401"/>
    </w:p>
    <w:bookmarkEnd w:id="55"/>
    <w:p w:rsidR="00D92CB8" w:rsidRDefault="00D92CB8" w:rsidP="003E272A">
      <w:pPr>
        <w:widowControl w:val="0"/>
        <w:spacing w:before="0"/>
        <w:ind w:right="360" w:firstLine="0"/>
        <w:jc w:val="left"/>
        <w:rPr>
          <w:rFonts w:eastAsia="Helvetica Neue" w:cs="Times New Roman"/>
          <w:b/>
          <w:bCs/>
          <w:sz w:val="36"/>
          <w:szCs w:val="36"/>
          <w:lang w:val="tr-TR" w:bidi="ar-SA"/>
        </w:rPr>
        <w:sectPr w:rsidR="00D92CB8" w:rsidSect="003E272A">
          <w:headerReference w:type="default" r:id="rId18"/>
          <w:pgSz w:w="11906" w:h="16838"/>
          <w:pgMar w:top="1418" w:right="1418" w:bottom="709" w:left="1418" w:header="709" w:footer="709" w:gutter="0"/>
          <w:cols w:space="708"/>
          <w:docGrid w:linePitch="360"/>
        </w:sectPr>
      </w:pPr>
    </w:p>
    <w:p w:rsidR="00464DE7" w:rsidRPr="003E272A" w:rsidRDefault="00464DE7" w:rsidP="003E272A">
      <w:pPr>
        <w:tabs>
          <w:tab w:val="left" w:pos="3331"/>
          <w:tab w:val="left" w:pos="6696"/>
        </w:tabs>
        <w:ind w:firstLine="0"/>
        <w:rPr>
          <w:lang w:val="tr-TR"/>
        </w:rPr>
        <w:sectPr w:rsidR="00464DE7" w:rsidRPr="003E272A" w:rsidSect="003E272A">
          <w:pgSz w:w="11906" w:h="16838"/>
          <w:pgMar w:top="1418" w:right="1418" w:bottom="709" w:left="1418" w:header="709" w:footer="709" w:gutter="0"/>
          <w:cols w:space="708"/>
          <w:docGrid w:linePitch="360"/>
        </w:sectPr>
      </w:pPr>
    </w:p>
    <w:p w:rsidR="00D977CF" w:rsidRPr="00D977CF" w:rsidRDefault="00D977CF" w:rsidP="00D977CF">
      <w:pPr>
        <w:tabs>
          <w:tab w:val="center" w:pos="4153"/>
          <w:tab w:val="right" w:pos="8306"/>
        </w:tabs>
        <w:spacing w:before="0"/>
        <w:ind w:firstLine="0"/>
        <w:jc w:val="center"/>
        <w:rPr>
          <w:rFonts w:eastAsia="Times New Roman" w:cs="Arial"/>
          <w:b/>
          <w:szCs w:val="20"/>
          <w:lang w:val="tr-TR" w:eastAsia="en-GB" w:bidi="ar-SA"/>
        </w:rPr>
      </w:pPr>
      <w:r w:rsidRPr="00D977CF">
        <w:rPr>
          <w:rFonts w:eastAsia="Times New Roman" w:cs="Arial"/>
          <w:b/>
          <w:szCs w:val="20"/>
          <w:lang w:val="tr-TR" w:eastAsia="en-GB" w:bidi="ar-SA"/>
        </w:rPr>
        <w:lastRenderedPageBreak/>
        <w:t>İHALE DOSYASI</w:t>
      </w:r>
    </w:p>
    <w:p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rsidTr="00333ABB">
        <w:trPr>
          <w:trHeight w:val="948"/>
        </w:trPr>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belirten son durumu gösterir Ticaret Sicil Gazetesi veya bu hususları tevsik eden belgeler ile </w:t>
            </w:r>
            <w:r w:rsidRPr="00D977CF">
              <w:rPr>
                <w:rFonts w:eastAsia="Times New Roman" w:cs="Times New Roman"/>
                <w:sz w:val="20"/>
                <w:szCs w:val="20"/>
                <w:lang w:val="tr-TR" w:eastAsia="tr-TR" w:bidi="ar-SA"/>
              </w:rPr>
              <w:lastRenderedPageBreak/>
              <w:t>tüzel kişiliğin noter tasdikli imza sirküleri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11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rsidTr="00333ABB">
        <w:tc>
          <w:tcPr>
            <w:tcW w:w="426" w:type="dxa"/>
            <w:tcBorders>
              <w:bottom w:val="single" w:sz="4" w:space="0" w:color="auto"/>
            </w:tcBorders>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 İhalelerinde Kilit Uzmanlar için Münhasırlık ve Müsaitlik Taahhüdü</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28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333ABB">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bl>
    <w:p w:rsidR="00D977CF" w:rsidRPr="00D977CF" w:rsidRDefault="00D977CF" w:rsidP="00D977CF">
      <w:pPr>
        <w:spacing w:before="0"/>
        <w:ind w:left="7655" w:firstLine="0"/>
        <w:jc w:val="left"/>
        <w:rPr>
          <w:rFonts w:ascii="Calibri" w:eastAsia="Times New Roman" w:hAnsi="Calibri" w:cs="Calibri"/>
          <w:szCs w:val="24"/>
          <w:lang w:val="tr-TR" w:eastAsia="tr-TR" w:bidi="ar-SA"/>
        </w:rPr>
      </w:pPr>
    </w:p>
    <w:p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lastRenderedPageBreak/>
        <w:drawing>
          <wp:inline distT="0" distB="0" distL="0" distR="0" wp14:anchorId="74946FB3">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İmza Sirküsü veya İmza Beyannamesi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İlişkisi Olmadığına Dair İbraname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hakediş belgeleri, vb.)</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rsidR="00DB4713" w:rsidRPr="00051297" w:rsidRDefault="00DB4713" w:rsidP="00FD1BD5">
      <w:pPr>
        <w:pStyle w:val="stBilgi"/>
        <w:ind w:firstLine="0"/>
        <w:rPr>
          <w:lang w:val="tr-TR"/>
        </w:rPr>
      </w:pPr>
    </w:p>
    <w:sectPr w:rsidR="00DB4713" w:rsidRPr="00051297" w:rsidSect="003E272A">
      <w:headerReference w:type="default" r:id="rId20"/>
      <w:pgSz w:w="11906" w:h="16838"/>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C9E" w:rsidRDefault="00F37C9E">
      <w:r>
        <w:separator/>
      </w:r>
    </w:p>
  </w:endnote>
  <w:endnote w:type="continuationSeparator" w:id="0">
    <w:p w:rsidR="00F37C9E" w:rsidRDefault="00F3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Helvetica Neue">
    <w:altName w:val="Corbel Light"/>
    <w:charset w:val="A2"/>
    <w:family w:val="auto"/>
    <w:pitch w:val="variable"/>
    <w:sig w:usb0="00000001" w:usb1="00000000" w:usb2="00000000" w:usb3="00000000" w:csb0="0000011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C9E" w:rsidRDefault="00F37C9E">
      <w:r>
        <w:separator/>
      </w:r>
    </w:p>
  </w:footnote>
  <w:footnote w:type="continuationSeparator" w:id="0">
    <w:p w:rsidR="00F37C9E" w:rsidRDefault="00F37C9E">
      <w:r>
        <w:continuationSeparator/>
      </w:r>
    </w:p>
  </w:footnote>
  <w:footnote w:id="1">
    <w:p w:rsidR="00D64454" w:rsidRPr="00C36C6F" w:rsidRDefault="00D64454"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D64454" w:rsidRPr="004B3D5F" w:rsidRDefault="00D64454"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54" w:rsidRPr="00564259" w:rsidRDefault="00D6445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54" w:rsidRPr="00564259" w:rsidRDefault="00D6445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54" w:rsidRPr="00564259" w:rsidRDefault="00D6445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54" w:rsidRPr="00564259" w:rsidRDefault="00D6445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54" w:rsidRPr="0021070E" w:rsidRDefault="00D6445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54" w:rsidRPr="0021070E" w:rsidRDefault="00D6445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54" w:rsidRPr="0021070E" w:rsidRDefault="00D6445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ab/>
    </w:r>
    <w:r w:rsidRPr="0021070E">
      <w:rPr>
        <w:rFonts w:ascii="Times New Roman" w:hAnsi="Times New Roman"/>
        <w:lang w:val="pt-BR" w:eastAsia="en-US"/>
      </w:rP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54" w:rsidRPr="00564259" w:rsidRDefault="00D6445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sidRPr="00315DD1">
      <w:rPr>
        <w:rFonts w:ascii="Times New Roman" w:hAnsi="Times New Roman"/>
        <w:lang w:val="it-IT" w:eastAsia="en-US"/>
      </w:rPr>
      <w:t>S</w:t>
    </w:r>
    <w:r>
      <w:rPr>
        <w:rFonts w:ascii="Times New Roman" w:hAnsi="Times New Roman"/>
        <w:lang w:val="it-IT" w:eastAsia="en-US"/>
      </w:rPr>
      <w:t>R Ek 11</w:t>
    </w:r>
    <w:r w:rsidRPr="00315DD1">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54" w:rsidRPr="00564259" w:rsidRDefault="00D6445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3D8B"/>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0F6777"/>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0F72"/>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2BBA"/>
    <w:rsid w:val="001F5400"/>
    <w:rsid w:val="001F56C7"/>
    <w:rsid w:val="001F6B54"/>
    <w:rsid w:val="002009DD"/>
    <w:rsid w:val="00200A50"/>
    <w:rsid w:val="0020151D"/>
    <w:rsid w:val="0020298D"/>
    <w:rsid w:val="002078BC"/>
    <w:rsid w:val="0021070E"/>
    <w:rsid w:val="00214260"/>
    <w:rsid w:val="00216BF2"/>
    <w:rsid w:val="0022438B"/>
    <w:rsid w:val="00225CB4"/>
    <w:rsid w:val="00226A74"/>
    <w:rsid w:val="00230FCB"/>
    <w:rsid w:val="00233B57"/>
    <w:rsid w:val="00235C42"/>
    <w:rsid w:val="00236BDA"/>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190C"/>
    <w:rsid w:val="0026301E"/>
    <w:rsid w:val="002658E6"/>
    <w:rsid w:val="00267D78"/>
    <w:rsid w:val="002711F9"/>
    <w:rsid w:val="00273D0B"/>
    <w:rsid w:val="00277C0C"/>
    <w:rsid w:val="002805A0"/>
    <w:rsid w:val="00281655"/>
    <w:rsid w:val="0028426A"/>
    <w:rsid w:val="00294722"/>
    <w:rsid w:val="00296D7A"/>
    <w:rsid w:val="00297CFC"/>
    <w:rsid w:val="002A1419"/>
    <w:rsid w:val="002A1C71"/>
    <w:rsid w:val="002A2633"/>
    <w:rsid w:val="002A61DC"/>
    <w:rsid w:val="002B2A09"/>
    <w:rsid w:val="002B5325"/>
    <w:rsid w:val="002C0B5D"/>
    <w:rsid w:val="002C1230"/>
    <w:rsid w:val="002C4778"/>
    <w:rsid w:val="002C6BC9"/>
    <w:rsid w:val="002D070A"/>
    <w:rsid w:val="002D2877"/>
    <w:rsid w:val="002D38F5"/>
    <w:rsid w:val="002D3C88"/>
    <w:rsid w:val="002D45ED"/>
    <w:rsid w:val="002D490C"/>
    <w:rsid w:val="002D4A81"/>
    <w:rsid w:val="002D5CE5"/>
    <w:rsid w:val="002D6E7D"/>
    <w:rsid w:val="002E03C3"/>
    <w:rsid w:val="002E0CA7"/>
    <w:rsid w:val="002E22D8"/>
    <w:rsid w:val="002E6F93"/>
    <w:rsid w:val="002E7652"/>
    <w:rsid w:val="002E76DD"/>
    <w:rsid w:val="002F0BBD"/>
    <w:rsid w:val="002F4369"/>
    <w:rsid w:val="002F45E0"/>
    <w:rsid w:val="002F53AD"/>
    <w:rsid w:val="002F6A5B"/>
    <w:rsid w:val="002F6D08"/>
    <w:rsid w:val="00302C51"/>
    <w:rsid w:val="00304D61"/>
    <w:rsid w:val="00307BB7"/>
    <w:rsid w:val="00310C7A"/>
    <w:rsid w:val="003126F1"/>
    <w:rsid w:val="0031553F"/>
    <w:rsid w:val="003157DF"/>
    <w:rsid w:val="00315CC4"/>
    <w:rsid w:val="00315DD1"/>
    <w:rsid w:val="00315E82"/>
    <w:rsid w:val="00317B69"/>
    <w:rsid w:val="00320287"/>
    <w:rsid w:val="00321254"/>
    <w:rsid w:val="00324DD9"/>
    <w:rsid w:val="00326DEE"/>
    <w:rsid w:val="00327B73"/>
    <w:rsid w:val="00331325"/>
    <w:rsid w:val="0033276C"/>
    <w:rsid w:val="00332F88"/>
    <w:rsid w:val="00333ABB"/>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812"/>
    <w:rsid w:val="00362B3C"/>
    <w:rsid w:val="003645F5"/>
    <w:rsid w:val="003647C8"/>
    <w:rsid w:val="0036501D"/>
    <w:rsid w:val="00365D77"/>
    <w:rsid w:val="003668AE"/>
    <w:rsid w:val="00366D05"/>
    <w:rsid w:val="00367436"/>
    <w:rsid w:val="00374550"/>
    <w:rsid w:val="00377580"/>
    <w:rsid w:val="0037793E"/>
    <w:rsid w:val="003821ED"/>
    <w:rsid w:val="00391AF7"/>
    <w:rsid w:val="00391DA0"/>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272A"/>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214"/>
    <w:rsid w:val="0047657D"/>
    <w:rsid w:val="004821BC"/>
    <w:rsid w:val="0048351F"/>
    <w:rsid w:val="004837F9"/>
    <w:rsid w:val="00487D8B"/>
    <w:rsid w:val="00490018"/>
    <w:rsid w:val="00491808"/>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6861"/>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34F1"/>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2BE3"/>
    <w:rsid w:val="005C53B2"/>
    <w:rsid w:val="005D30C4"/>
    <w:rsid w:val="005D410C"/>
    <w:rsid w:val="005D4D70"/>
    <w:rsid w:val="005D7C16"/>
    <w:rsid w:val="005E00AA"/>
    <w:rsid w:val="005E01F2"/>
    <w:rsid w:val="005E18A5"/>
    <w:rsid w:val="005E34AE"/>
    <w:rsid w:val="005E5199"/>
    <w:rsid w:val="005E5C42"/>
    <w:rsid w:val="005E6EFA"/>
    <w:rsid w:val="005E6F09"/>
    <w:rsid w:val="005E7081"/>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37391"/>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82851"/>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45EA"/>
    <w:rsid w:val="006C5D29"/>
    <w:rsid w:val="006C6859"/>
    <w:rsid w:val="006C6A7B"/>
    <w:rsid w:val="006C6B5E"/>
    <w:rsid w:val="006C7DA1"/>
    <w:rsid w:val="006E0FD9"/>
    <w:rsid w:val="006E1A14"/>
    <w:rsid w:val="006E2DD6"/>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308"/>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5DC0"/>
    <w:rsid w:val="00766410"/>
    <w:rsid w:val="00767118"/>
    <w:rsid w:val="007675BB"/>
    <w:rsid w:val="00770A5A"/>
    <w:rsid w:val="007712F2"/>
    <w:rsid w:val="00772450"/>
    <w:rsid w:val="00775168"/>
    <w:rsid w:val="00780B7C"/>
    <w:rsid w:val="00780FEE"/>
    <w:rsid w:val="007810F1"/>
    <w:rsid w:val="0078626C"/>
    <w:rsid w:val="00787CB3"/>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050D"/>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A74C6"/>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ACA"/>
    <w:rsid w:val="00951B01"/>
    <w:rsid w:val="00953752"/>
    <w:rsid w:val="00955C93"/>
    <w:rsid w:val="009607B4"/>
    <w:rsid w:val="00963206"/>
    <w:rsid w:val="0096599C"/>
    <w:rsid w:val="009666B8"/>
    <w:rsid w:val="0096718C"/>
    <w:rsid w:val="00970B61"/>
    <w:rsid w:val="00973743"/>
    <w:rsid w:val="00975180"/>
    <w:rsid w:val="009759BE"/>
    <w:rsid w:val="00977239"/>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4312"/>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3F4C"/>
    <w:rsid w:val="00B269A9"/>
    <w:rsid w:val="00B31FE1"/>
    <w:rsid w:val="00B3333E"/>
    <w:rsid w:val="00B338FB"/>
    <w:rsid w:val="00B35ADA"/>
    <w:rsid w:val="00B376E8"/>
    <w:rsid w:val="00B40850"/>
    <w:rsid w:val="00B40A46"/>
    <w:rsid w:val="00B412F5"/>
    <w:rsid w:val="00B41557"/>
    <w:rsid w:val="00B41938"/>
    <w:rsid w:val="00B474D5"/>
    <w:rsid w:val="00B5018A"/>
    <w:rsid w:val="00B51A00"/>
    <w:rsid w:val="00B57B14"/>
    <w:rsid w:val="00B600EB"/>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E6119"/>
    <w:rsid w:val="00BF0294"/>
    <w:rsid w:val="00BF207A"/>
    <w:rsid w:val="00BF3964"/>
    <w:rsid w:val="00BF6DF6"/>
    <w:rsid w:val="00BF7118"/>
    <w:rsid w:val="00BF7320"/>
    <w:rsid w:val="00C00E2E"/>
    <w:rsid w:val="00C00F85"/>
    <w:rsid w:val="00C02C1D"/>
    <w:rsid w:val="00C04787"/>
    <w:rsid w:val="00C07F75"/>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580E"/>
    <w:rsid w:val="00CC6072"/>
    <w:rsid w:val="00CC658D"/>
    <w:rsid w:val="00CC71D9"/>
    <w:rsid w:val="00CD41B3"/>
    <w:rsid w:val="00CD4990"/>
    <w:rsid w:val="00CD5F86"/>
    <w:rsid w:val="00CD625D"/>
    <w:rsid w:val="00CD629E"/>
    <w:rsid w:val="00CD63FA"/>
    <w:rsid w:val="00CD7929"/>
    <w:rsid w:val="00CE0F0B"/>
    <w:rsid w:val="00CE1072"/>
    <w:rsid w:val="00CE29AA"/>
    <w:rsid w:val="00CE5079"/>
    <w:rsid w:val="00CE50B2"/>
    <w:rsid w:val="00CE5478"/>
    <w:rsid w:val="00CE795F"/>
    <w:rsid w:val="00CE7B21"/>
    <w:rsid w:val="00CE7B72"/>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454"/>
    <w:rsid w:val="00D64AD1"/>
    <w:rsid w:val="00D64D41"/>
    <w:rsid w:val="00D65E00"/>
    <w:rsid w:val="00D660E6"/>
    <w:rsid w:val="00D66BB7"/>
    <w:rsid w:val="00D66D7A"/>
    <w:rsid w:val="00D67765"/>
    <w:rsid w:val="00D704B3"/>
    <w:rsid w:val="00D709B9"/>
    <w:rsid w:val="00D71441"/>
    <w:rsid w:val="00D73B35"/>
    <w:rsid w:val="00D73C15"/>
    <w:rsid w:val="00D7429A"/>
    <w:rsid w:val="00D74883"/>
    <w:rsid w:val="00D76B9D"/>
    <w:rsid w:val="00D77F79"/>
    <w:rsid w:val="00D825A5"/>
    <w:rsid w:val="00D83290"/>
    <w:rsid w:val="00D8360D"/>
    <w:rsid w:val="00D83A39"/>
    <w:rsid w:val="00D83E3E"/>
    <w:rsid w:val="00D840AD"/>
    <w:rsid w:val="00D8473E"/>
    <w:rsid w:val="00D84839"/>
    <w:rsid w:val="00D86113"/>
    <w:rsid w:val="00D90E73"/>
    <w:rsid w:val="00D92CB8"/>
    <w:rsid w:val="00D93421"/>
    <w:rsid w:val="00D93660"/>
    <w:rsid w:val="00D940D3"/>
    <w:rsid w:val="00D977CF"/>
    <w:rsid w:val="00DA04D7"/>
    <w:rsid w:val="00DA20C2"/>
    <w:rsid w:val="00DA262E"/>
    <w:rsid w:val="00DA7093"/>
    <w:rsid w:val="00DA7E4A"/>
    <w:rsid w:val="00DB263C"/>
    <w:rsid w:val="00DB3F3C"/>
    <w:rsid w:val="00DB4269"/>
    <w:rsid w:val="00DB4713"/>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4F4F"/>
    <w:rsid w:val="00E16E2F"/>
    <w:rsid w:val="00E16F7B"/>
    <w:rsid w:val="00E20512"/>
    <w:rsid w:val="00E20865"/>
    <w:rsid w:val="00E22680"/>
    <w:rsid w:val="00E22A87"/>
    <w:rsid w:val="00E23860"/>
    <w:rsid w:val="00E26C1A"/>
    <w:rsid w:val="00E26C30"/>
    <w:rsid w:val="00E27EE4"/>
    <w:rsid w:val="00E301A7"/>
    <w:rsid w:val="00E30FD1"/>
    <w:rsid w:val="00E34A8E"/>
    <w:rsid w:val="00E42FFF"/>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E7FAF"/>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37C9E"/>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40F1"/>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6EDED9-38DC-4347-A356-A787E9A0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E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table" w:customStyle="1" w:styleId="TabloKlavuzu1">
    <w:name w:val="Tablo Kılavuzu1"/>
    <w:basedOn w:val="NormalTablo"/>
    <w:next w:val="TabloKlavuzu"/>
    <w:uiPriority w:val="39"/>
    <w:rsid w:val="00315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1ACA"/>
    <w:pPr>
      <w:widowControl w:val="0"/>
      <w:spacing w:before="0"/>
      <w:ind w:firstLine="0"/>
      <w:jc w:val="left"/>
    </w:pPr>
    <w:rPr>
      <w:rFonts w:ascii="Calibri" w:eastAsia="Calibri" w:hAnsi="Calibri" w:cs="Times New Roman"/>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16803">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304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wmf"/><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ahika.gov.tr" TargetMode="Externa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0522-EFD2-4306-9A60-4C2CEE50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20633</Words>
  <Characters>117613</Characters>
  <Application>Microsoft Office Word</Application>
  <DocSecurity>0</DocSecurity>
  <Lines>980</Lines>
  <Paragraphs>275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137971</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AHİKA</dc:creator>
  <cp:keywords/>
  <dc:description/>
  <cp:lastModifiedBy>Yunus Sacid YILDIZ</cp:lastModifiedBy>
  <cp:revision>2</cp:revision>
  <cp:lastPrinted>2009-06-18T07:05:00Z</cp:lastPrinted>
  <dcterms:created xsi:type="dcterms:W3CDTF">2022-04-19T11:28:00Z</dcterms:created>
  <dcterms:modified xsi:type="dcterms:W3CDTF">2022-04-19T11:28:00Z</dcterms:modified>
</cp:coreProperties>
</file>