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097B" w14:textId="77777777" w:rsidR="0040018F" w:rsidRPr="00051297" w:rsidRDefault="00B46B0D" w:rsidP="00267D78">
      <w:pPr>
        <w:ind w:firstLine="0"/>
        <w:jc w:val="center"/>
        <w:rPr>
          <w:b/>
          <w:sz w:val="52"/>
          <w:szCs w:val="52"/>
          <w:lang w:val="tr-TR"/>
        </w:rPr>
      </w:pPr>
      <w:bookmarkStart w:id="0" w:name="_GoBack"/>
      <w:bookmarkEnd w:id="0"/>
      <w:r>
        <w:rPr>
          <w:b/>
          <w:sz w:val="52"/>
          <w:szCs w:val="52"/>
          <w:lang w:val="tr-TR"/>
        </w:rPr>
        <w:t xml:space="preserve"> </w:t>
      </w:r>
    </w:p>
    <w:p w14:paraId="0D957D6B" w14:textId="77777777" w:rsidR="00FB1A22" w:rsidRPr="00051297" w:rsidRDefault="00FB1A22" w:rsidP="00267D78">
      <w:pPr>
        <w:ind w:firstLine="0"/>
        <w:jc w:val="center"/>
        <w:rPr>
          <w:lang w:val="tr-TR"/>
        </w:rPr>
      </w:pPr>
    </w:p>
    <w:p w14:paraId="3AF91B28" w14:textId="77777777" w:rsidR="004F2B0D" w:rsidRPr="00051297" w:rsidRDefault="004F2B0D" w:rsidP="00C54773">
      <w:pPr>
        <w:pStyle w:val="Balk6"/>
        <w:ind w:firstLine="0"/>
        <w:jc w:val="center"/>
        <w:rPr>
          <w:lang w:val="tr-TR"/>
        </w:rPr>
      </w:pPr>
      <w:bookmarkStart w:id="1" w:name="_Toc189367323"/>
      <w:bookmarkStart w:id="2" w:name="_Toc232234016"/>
      <w:bookmarkStart w:id="3" w:name="_Toc233021549"/>
      <w:r w:rsidRPr="00051297">
        <w:rPr>
          <w:lang w:val="tr-TR"/>
        </w:rPr>
        <w:t>İLANLI USUL İÇİN STANDART GAZETE İLANI</w:t>
      </w:r>
      <w:bookmarkEnd w:id="1"/>
      <w:r w:rsidRPr="00051297">
        <w:rPr>
          <w:lang w:val="tr-TR"/>
        </w:rPr>
        <w:t xml:space="preserve"> FORMU</w:t>
      </w:r>
      <w:bookmarkEnd w:id="2"/>
      <w:bookmarkEnd w:id="3"/>
    </w:p>
    <w:p w14:paraId="0193AA99"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r w:rsidRPr="00416765">
        <w:rPr>
          <w:noProof/>
          <w:color w:val="000000"/>
          <w:sz w:val="20"/>
          <w:szCs w:val="20"/>
          <w:lang w:val="tr-TR" w:eastAsia="tr-TR" w:bidi="ar-SA"/>
        </w:rPr>
        <w:drawing>
          <wp:anchor distT="0" distB="0" distL="114300" distR="114300" simplePos="0" relativeHeight="251657728" behindDoc="0" locked="0" layoutInCell="1" allowOverlap="1" wp14:anchorId="09A27257" wp14:editId="3809279B">
            <wp:simplePos x="0" y="0"/>
            <wp:positionH relativeFrom="column">
              <wp:posOffset>825500</wp:posOffset>
            </wp:positionH>
            <wp:positionV relativeFrom="paragraph">
              <wp:posOffset>607060</wp:posOffset>
            </wp:positionV>
            <wp:extent cx="2071370" cy="775970"/>
            <wp:effectExtent l="0" t="0" r="508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453A0" w14:textId="77777777" w:rsidR="001E11A5" w:rsidRPr="00051297" w:rsidRDefault="001128E6" w:rsidP="001E11A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noProof/>
        </w:rPr>
        <w:pict w14:anchorId="52414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9.2pt;margin-top:15.25pt;width:83.3pt;height:83.3pt;z-index:-251657728;mso-position-horizontal-relative:text;mso-position-vertical-relative:text;mso-width-relative:page;mso-height-relative:page">
            <v:imagedata r:id="rId9" o:title="KTSO LOGO1"/>
          </v:shape>
        </w:pict>
      </w:r>
      <w:r w:rsidR="001E11A5" w:rsidRPr="00051297">
        <w:rPr>
          <w:color w:val="000000"/>
          <w:sz w:val="20"/>
          <w:szCs w:val="20"/>
          <w:lang w:val="tr-TR"/>
        </w:rPr>
        <w:t xml:space="preserve">                  </w:t>
      </w:r>
    </w:p>
    <w:p w14:paraId="5608E2C3"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2DF03CAD"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7454954E"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6BF0D715"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11782350"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48EF7014" w14:textId="77777777" w:rsidR="001E11A5"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24AB9C10"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 xml:space="preserve">Mal Alımı </w:t>
      </w:r>
      <w:r w:rsidRPr="00051297">
        <w:rPr>
          <w:b/>
          <w:sz w:val="20"/>
          <w:szCs w:val="20"/>
          <w:lang w:val="tr-TR"/>
        </w:rPr>
        <w:t>için ihale ilanı</w:t>
      </w:r>
    </w:p>
    <w:p w14:paraId="668EE1C2"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277C86A"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D4EE8">
        <w:rPr>
          <w:b/>
          <w:sz w:val="20"/>
          <w:szCs w:val="20"/>
          <w:lang w:val="tr-TR"/>
        </w:rPr>
        <w:t>Kır</w:t>
      </w:r>
      <w:r>
        <w:rPr>
          <w:b/>
          <w:sz w:val="20"/>
          <w:szCs w:val="20"/>
          <w:lang w:val="tr-TR"/>
        </w:rPr>
        <w:t>ıkkale Ticaret ve Sanayi Odası</w:t>
      </w:r>
      <w:r w:rsidRPr="00051297">
        <w:rPr>
          <w:sz w:val="20"/>
          <w:szCs w:val="20"/>
          <w:lang w:val="tr-TR"/>
        </w:rPr>
        <w:t xml:space="preserve">, </w:t>
      </w:r>
      <w:r w:rsidRPr="00FD4EE8">
        <w:rPr>
          <w:b/>
          <w:sz w:val="20"/>
          <w:szCs w:val="20"/>
          <w:lang w:val="tr-TR"/>
        </w:rPr>
        <w:t xml:space="preserve">Ahiler Kalkınma Ajansı </w:t>
      </w:r>
      <w:r>
        <w:rPr>
          <w:b/>
          <w:sz w:val="20"/>
          <w:szCs w:val="20"/>
          <w:lang w:val="tr-TR"/>
        </w:rPr>
        <w:t xml:space="preserve">Kırıkkale Mesleki Eğitim Merkezi </w:t>
      </w:r>
      <w:r w:rsidRPr="005637C2">
        <w:rPr>
          <w:b/>
          <w:sz w:val="20"/>
          <w:szCs w:val="20"/>
          <w:lang w:val="tr-TR"/>
        </w:rPr>
        <w:t>Programı</w:t>
      </w:r>
      <w:r w:rsidRPr="00051297">
        <w:rPr>
          <w:sz w:val="20"/>
          <w:szCs w:val="20"/>
          <w:lang w:val="tr-TR"/>
        </w:rPr>
        <w:t xml:space="preserve"> kapsamında sağlanan mali destek ile </w:t>
      </w:r>
      <w:r w:rsidRPr="00FD4EE8">
        <w:rPr>
          <w:b/>
          <w:sz w:val="20"/>
          <w:szCs w:val="20"/>
          <w:lang w:val="tr-TR"/>
        </w:rPr>
        <w:t>Kır</w:t>
      </w:r>
      <w:r>
        <w:rPr>
          <w:b/>
          <w:sz w:val="20"/>
          <w:szCs w:val="20"/>
          <w:lang w:val="tr-TR"/>
        </w:rPr>
        <w:t>ıkkale</w:t>
      </w:r>
      <w:r w:rsidRPr="00FD4EE8">
        <w:rPr>
          <w:b/>
          <w:sz w:val="20"/>
          <w:szCs w:val="20"/>
          <w:lang w:val="tr-TR"/>
        </w:rPr>
        <w:t>’de</w:t>
      </w:r>
      <w:r w:rsidRPr="00051297">
        <w:rPr>
          <w:sz w:val="20"/>
          <w:szCs w:val="20"/>
          <w:lang w:val="tr-TR"/>
        </w:rPr>
        <w:t xml:space="preserve"> </w:t>
      </w:r>
      <w:r w:rsidRPr="00467C15">
        <w:rPr>
          <w:b/>
          <w:sz w:val="20"/>
          <w:szCs w:val="20"/>
          <w:lang w:val="tr-TR"/>
        </w:rPr>
        <w:t>Makine-Ekipman Alımları için bir mal alım ihalesi</w:t>
      </w:r>
      <w:r w:rsidRPr="00051297">
        <w:rPr>
          <w:sz w:val="20"/>
          <w:szCs w:val="20"/>
          <w:lang w:val="tr-TR"/>
        </w:rPr>
        <w:t xml:space="preserve"> sonuçlandırmayı planlamaktadır.</w:t>
      </w:r>
    </w:p>
    <w:p w14:paraId="1850446E" w14:textId="77777777" w:rsidR="00C34C68"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 xml:space="preserve">Lot 1:          </w:t>
      </w:r>
      <w:r w:rsidRPr="00662639">
        <w:rPr>
          <w:sz w:val="20"/>
          <w:szCs w:val="20"/>
          <w:lang w:val="tr-TR"/>
        </w:rPr>
        <w:t xml:space="preserve"> </w:t>
      </w:r>
      <w:r w:rsidR="00C34C68">
        <w:rPr>
          <w:sz w:val="20"/>
          <w:szCs w:val="20"/>
          <w:lang w:val="tr-TR"/>
        </w:rPr>
        <w:t>Takım Arabası, İnvertör Kaynak Makinası, Örtülü Elektrod Kaynağı, Şerit Testere Tezgahı,Sütunlu Matkap, Gaz Altı MIG/MAG Kaynak Makinası</w:t>
      </w:r>
    </w:p>
    <w:p w14:paraId="5A5DF318" w14:textId="77777777" w:rsidR="001E11A5" w:rsidRDefault="00C34C68"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b/>
          <w:sz w:val="20"/>
          <w:szCs w:val="20"/>
          <w:lang w:val="tr-TR"/>
        </w:rPr>
        <w:t>Lot 2:</w:t>
      </w:r>
      <w:r>
        <w:rPr>
          <w:b/>
          <w:sz w:val="20"/>
          <w:szCs w:val="20"/>
          <w:lang w:val="tr-TR"/>
        </w:rPr>
        <w:tab/>
        <w:t xml:space="preserve">        </w:t>
      </w:r>
      <w:r w:rsidR="001E11A5">
        <w:rPr>
          <w:sz w:val="20"/>
          <w:szCs w:val="20"/>
          <w:lang w:val="tr-TR"/>
        </w:rPr>
        <w:t>CNC Dik İşleme Merkezi ve Ekipmanları, CNC Torna ve Ekipmanları</w:t>
      </w:r>
    </w:p>
    <w:p w14:paraId="6143D654" w14:textId="77777777" w:rsidR="001E11A5" w:rsidRPr="00662639"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b/>
      </w:r>
      <w:r>
        <w:rPr>
          <w:sz w:val="20"/>
          <w:szCs w:val="20"/>
          <w:lang w:val="tr-TR"/>
        </w:rPr>
        <w:tab/>
      </w:r>
    </w:p>
    <w:p w14:paraId="028242F7"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Pr>
          <w:sz w:val="20"/>
          <w:szCs w:val="20"/>
          <w:lang w:val="tr-TR"/>
        </w:rPr>
        <w:t xml:space="preserve">Yenidoğan Mahallesi Millet Bulvarı No:129 Merkez/KIRIKKALE </w:t>
      </w:r>
      <w:r w:rsidRPr="00051297">
        <w:rPr>
          <w:sz w:val="20"/>
          <w:szCs w:val="20"/>
          <w:lang w:val="tr-TR"/>
        </w:rPr>
        <w:t xml:space="preserve">adresinden veya </w:t>
      </w:r>
      <w:r w:rsidRPr="00467C15">
        <w:rPr>
          <w:sz w:val="20"/>
          <w:szCs w:val="20"/>
          <w:lang w:val="tr-TR"/>
        </w:rPr>
        <w:t xml:space="preserve">www.ahika.gov.tr </w:t>
      </w:r>
      <w:r w:rsidRPr="00051297">
        <w:rPr>
          <w:sz w:val="20"/>
          <w:szCs w:val="20"/>
          <w:lang w:val="tr-TR"/>
        </w:rPr>
        <w:t xml:space="preserve">internet adreslerinden temin edilebilir. </w:t>
      </w:r>
    </w:p>
    <w:p w14:paraId="5A4FA72A"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CCCE142"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Pr>
          <w:sz w:val="20"/>
          <w:szCs w:val="20"/>
          <w:lang w:val="tr-TR"/>
        </w:rPr>
        <w:t>17/06/2022, Saat:14:00</w:t>
      </w:r>
    </w:p>
    <w:p w14:paraId="1AEA7A25" w14:textId="77777777" w:rsidR="001E11A5" w:rsidRPr="001B7B9D" w:rsidRDefault="001E11A5" w:rsidP="001E11A5">
      <w:pPr>
        <w:pBdr>
          <w:top w:val="single" w:sz="4" w:space="1" w:color="auto" w:shadow="1"/>
          <w:left w:val="single" w:sz="4" w:space="0" w:color="auto" w:shadow="1"/>
          <w:bottom w:val="single" w:sz="4" w:space="1" w:color="auto" w:shadow="1"/>
          <w:right w:val="single" w:sz="4" w:space="4" w:color="auto" w:shadow="1"/>
        </w:pBdr>
        <w:rPr>
          <w:color w:val="0000FF"/>
          <w:sz w:val="20"/>
          <w:szCs w:val="20"/>
          <w:u w:val="single"/>
          <w:lang w:val="tr-TR"/>
        </w:rPr>
      </w:pPr>
      <w:r w:rsidRPr="00051297">
        <w:rPr>
          <w:sz w:val="20"/>
          <w:szCs w:val="20"/>
          <w:lang w:val="tr-TR"/>
        </w:rPr>
        <w:t xml:space="preserve">Gerekli ek bilgi ya da açıklamalar; </w:t>
      </w:r>
      <w:hyperlink r:id="rId10" w:history="1">
        <w:r w:rsidRPr="00467C15">
          <w:rPr>
            <w:rStyle w:val="Kpr"/>
            <w:sz w:val="20"/>
            <w:szCs w:val="20"/>
            <w:lang w:val="tr-TR"/>
          </w:rPr>
          <w:t>www.ahika.gov.tr</w:t>
        </w:r>
      </w:hyperlink>
      <w:r w:rsidRPr="00051297">
        <w:rPr>
          <w:sz w:val="20"/>
          <w:szCs w:val="20"/>
          <w:lang w:val="tr-TR"/>
        </w:rPr>
        <w:t xml:space="preserve"> </w:t>
      </w:r>
      <w:r>
        <w:rPr>
          <w:sz w:val="20"/>
          <w:szCs w:val="20"/>
          <w:lang w:val="tr-TR"/>
        </w:rPr>
        <w:t xml:space="preserve">adresinden </w:t>
      </w:r>
      <w:r w:rsidRPr="00051297">
        <w:rPr>
          <w:sz w:val="20"/>
          <w:szCs w:val="20"/>
          <w:lang w:val="tr-TR"/>
        </w:rPr>
        <w:t>yayınlanacaktır.</w:t>
      </w:r>
    </w:p>
    <w:p w14:paraId="305C96C3"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B108EF4"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17/06/2022 </w:t>
      </w:r>
      <w:r w:rsidRPr="00051297">
        <w:rPr>
          <w:sz w:val="20"/>
          <w:szCs w:val="20"/>
          <w:lang w:val="tr-TR"/>
        </w:rPr>
        <w:t xml:space="preserve">tarihinde, saat </w:t>
      </w:r>
      <w:r>
        <w:rPr>
          <w:sz w:val="20"/>
          <w:szCs w:val="20"/>
          <w:lang w:val="tr-TR"/>
        </w:rPr>
        <w:t>14:00</w:t>
      </w:r>
      <w:r w:rsidRPr="00051297">
        <w:rPr>
          <w:sz w:val="20"/>
          <w:szCs w:val="20"/>
          <w:lang w:val="tr-TR"/>
        </w:rPr>
        <w:t xml:space="preserve">’da ve </w:t>
      </w:r>
      <w:r>
        <w:rPr>
          <w:sz w:val="20"/>
          <w:szCs w:val="20"/>
          <w:lang w:val="tr-TR"/>
        </w:rPr>
        <w:t>Yenidoğan Mahallesi Millet Bulvarı No:129 Merkez/KIRIKKALE</w:t>
      </w:r>
      <w:r w:rsidRPr="00051297">
        <w:rPr>
          <w:sz w:val="20"/>
          <w:szCs w:val="20"/>
          <w:lang w:val="tr-TR"/>
        </w:rPr>
        <w:t xml:space="preserve"> adresinde yapılacak oturumda açılacaktır. </w:t>
      </w:r>
    </w:p>
    <w:p w14:paraId="754917DB"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10251815" w14:textId="77777777" w:rsidR="001E11A5" w:rsidRPr="00051297" w:rsidRDefault="001E11A5" w:rsidP="001E11A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7A19AA47" w14:textId="77777777" w:rsidR="004F2B0D" w:rsidRPr="00051297" w:rsidRDefault="004F2B0D" w:rsidP="001E11A5">
      <w:pPr>
        <w:rPr>
          <w:rFonts w:cs="Arial"/>
          <w:lang w:val="tr-TR"/>
        </w:rPr>
      </w:pPr>
    </w:p>
    <w:p w14:paraId="45A65F07" w14:textId="77777777" w:rsidR="00564259" w:rsidRPr="00051297" w:rsidRDefault="00564259" w:rsidP="001555AD">
      <w:pPr>
        <w:rPr>
          <w:lang w:val="tr-TR"/>
        </w:rPr>
      </w:pPr>
    </w:p>
    <w:p w14:paraId="1A98657D" w14:textId="77777777" w:rsidR="00564259" w:rsidRPr="00051297" w:rsidRDefault="00564259" w:rsidP="00122CBF">
      <w:pPr>
        <w:ind w:firstLine="0"/>
        <w:rPr>
          <w:lang w:val="tr-TR"/>
        </w:rPr>
        <w:sectPr w:rsidR="00564259" w:rsidRPr="00051297" w:rsidSect="006B4538">
          <w:headerReference w:type="even" r:id="rId11"/>
          <w:headerReference w:type="default" r:id="rId12"/>
          <w:headerReference w:type="first" r:id="rId13"/>
          <w:pgSz w:w="11906" w:h="16838"/>
          <w:pgMar w:top="1418" w:right="1417" w:bottom="709" w:left="1417" w:header="708" w:footer="708" w:gutter="0"/>
          <w:cols w:space="708"/>
          <w:docGrid w:linePitch="360"/>
        </w:sectPr>
      </w:pPr>
    </w:p>
    <w:p w14:paraId="637A2CFF" w14:textId="77777777" w:rsidR="00CF6ED6" w:rsidRPr="00051297" w:rsidRDefault="00CF6ED6" w:rsidP="00122CBF">
      <w:pPr>
        <w:overflowPunct w:val="0"/>
        <w:autoSpaceDE w:val="0"/>
        <w:autoSpaceDN w:val="0"/>
        <w:adjustRightInd w:val="0"/>
        <w:spacing w:after="120"/>
        <w:ind w:firstLine="0"/>
        <w:textAlignment w:val="baseline"/>
        <w:rPr>
          <w:b/>
          <w:color w:val="000000"/>
          <w:sz w:val="36"/>
          <w:szCs w:val="36"/>
          <w:lang w:val="tr-TR"/>
        </w:rPr>
      </w:pPr>
      <w:bookmarkStart w:id="4" w:name="_İHALEYE_DAVET_MEKTUBU"/>
      <w:bookmarkEnd w:id="4"/>
    </w:p>
    <w:p w14:paraId="611D22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5C18FF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BD06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AFE599"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7207EAC8"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34C6F0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030D92" w14:textId="77777777" w:rsidR="00CF6ED6" w:rsidRPr="00051297" w:rsidRDefault="00CF6ED6" w:rsidP="00C54773">
      <w:pPr>
        <w:pStyle w:val="Balk6"/>
        <w:ind w:firstLine="0"/>
        <w:jc w:val="center"/>
        <w:rPr>
          <w:lang w:val="tr-TR"/>
        </w:rPr>
      </w:pPr>
      <w:bookmarkStart w:id="5" w:name="_TEKLİF_DOSYASI"/>
      <w:bookmarkStart w:id="6" w:name="_Toc233021551"/>
      <w:bookmarkEnd w:id="5"/>
      <w:r w:rsidRPr="00051297">
        <w:rPr>
          <w:lang w:val="tr-TR"/>
        </w:rPr>
        <w:t>TEKLİF DOSYASI</w:t>
      </w:r>
      <w:bookmarkEnd w:id="6"/>
    </w:p>
    <w:p w14:paraId="432C70C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F075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5E0B00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CD6EA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1BF2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E29C1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2E362E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556C0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1DAF3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DD7C2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3C23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38EF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56C0A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28EE6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64EC04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3456D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F43C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B4EAC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A0A8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718F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8A228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FEA67F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EA3FAE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3DD26E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62AC54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DF59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678E1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3FC36193"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5830DF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FBC3E42" w14:textId="77777777" w:rsidR="00CF6ED6" w:rsidRPr="00051297" w:rsidRDefault="000539D7" w:rsidP="00C54773">
      <w:pPr>
        <w:pStyle w:val="Balk6"/>
        <w:ind w:firstLine="0"/>
        <w:jc w:val="center"/>
        <w:rPr>
          <w:lang w:val="tr-TR"/>
        </w:rPr>
      </w:pPr>
      <w:bookmarkStart w:id="7" w:name="_Bölüm_A:_İsteklilere_Talimatlar"/>
      <w:bookmarkStart w:id="8" w:name="_Toc233021552"/>
      <w:bookmarkEnd w:id="7"/>
      <w:r w:rsidRPr="00051297">
        <w:rPr>
          <w:lang w:val="tr-TR"/>
        </w:rPr>
        <w:t>Bölüm</w:t>
      </w:r>
      <w:r w:rsidR="00CF6ED6" w:rsidRPr="00051297">
        <w:rPr>
          <w:lang w:val="tr-TR"/>
        </w:rPr>
        <w:t xml:space="preserve"> A: İsteklilere Talimatlar</w:t>
      </w:r>
      <w:bookmarkEnd w:id="8"/>
      <w:r w:rsidR="00CF6ED6" w:rsidRPr="00051297">
        <w:rPr>
          <w:lang w:val="tr-TR"/>
        </w:rPr>
        <w:t xml:space="preserve"> </w:t>
      </w:r>
    </w:p>
    <w:p w14:paraId="03AD4F4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C746D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F4623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69C5B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D27AC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BD362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5D44F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F295E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6ED9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4A1923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57450E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509BD7" w14:textId="77777777" w:rsidR="00A62F41" w:rsidRPr="00051297" w:rsidRDefault="00A62F41" w:rsidP="00CF6ED6">
      <w:pPr>
        <w:spacing w:after="120"/>
        <w:jc w:val="right"/>
        <w:rPr>
          <w:color w:val="000000"/>
          <w:sz w:val="22"/>
          <w:lang w:val="tr-TR"/>
        </w:rPr>
      </w:pPr>
    </w:p>
    <w:p w14:paraId="51774C90" w14:textId="77777777" w:rsidR="005672DB" w:rsidRPr="00051297" w:rsidRDefault="005672DB" w:rsidP="00CF6ED6">
      <w:pPr>
        <w:spacing w:after="120"/>
        <w:jc w:val="right"/>
        <w:rPr>
          <w:color w:val="000000"/>
          <w:sz w:val="22"/>
          <w:lang w:val="tr-TR"/>
        </w:rPr>
      </w:pPr>
    </w:p>
    <w:p w14:paraId="68C118C3" w14:textId="77777777" w:rsidR="005672DB" w:rsidRPr="00051297" w:rsidRDefault="005672DB" w:rsidP="00CF6ED6">
      <w:pPr>
        <w:spacing w:after="120"/>
        <w:jc w:val="right"/>
        <w:rPr>
          <w:color w:val="000000"/>
          <w:sz w:val="22"/>
          <w:lang w:val="tr-TR"/>
        </w:rPr>
      </w:pPr>
    </w:p>
    <w:p w14:paraId="52DFD29F" w14:textId="77777777"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14:paraId="6F9FF92C" w14:textId="77777777" w:rsidR="005672DB" w:rsidRPr="00051297" w:rsidRDefault="005672DB" w:rsidP="00CF6ED6">
      <w:pPr>
        <w:spacing w:after="120"/>
        <w:jc w:val="right"/>
        <w:rPr>
          <w:color w:val="000000"/>
          <w:sz w:val="22"/>
          <w:lang w:val="tr-TR"/>
        </w:rPr>
      </w:pPr>
    </w:p>
    <w:p w14:paraId="6726FDE6"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5DE75691" w14:textId="77777777" w:rsidR="00CF6ED6" w:rsidRPr="00051297" w:rsidRDefault="00CF6ED6" w:rsidP="00CF6ED6">
      <w:pPr>
        <w:spacing w:after="120"/>
        <w:jc w:val="center"/>
        <w:rPr>
          <w:b/>
          <w:lang w:val="tr-TR"/>
        </w:rPr>
      </w:pPr>
      <w:r w:rsidRPr="00051297">
        <w:rPr>
          <w:b/>
          <w:lang w:val="tr-TR"/>
        </w:rPr>
        <w:t>İSTEKLİLERE TALİMATLAR</w:t>
      </w:r>
    </w:p>
    <w:p w14:paraId="0EF0D5BD"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8447E10" w14:textId="77777777" w:rsidR="00CF6ED6" w:rsidRPr="00051297" w:rsidRDefault="00CF6ED6" w:rsidP="00C54773">
      <w:pPr>
        <w:rPr>
          <w:b/>
          <w:sz w:val="20"/>
          <w:szCs w:val="20"/>
          <w:lang w:val="tr-TR"/>
        </w:rPr>
      </w:pPr>
      <w:bookmarkStart w:id="9" w:name="_Toc232234019"/>
      <w:r w:rsidRPr="00051297">
        <w:rPr>
          <w:b/>
          <w:sz w:val="20"/>
          <w:szCs w:val="20"/>
          <w:lang w:val="tr-TR"/>
        </w:rPr>
        <w:t>Madde 1- Sözleşme Makamına ilişkin bilgiler</w:t>
      </w:r>
      <w:bookmarkEnd w:id="9"/>
      <w:r w:rsidRPr="00051297">
        <w:rPr>
          <w:b/>
          <w:sz w:val="20"/>
          <w:szCs w:val="20"/>
          <w:lang w:val="tr-TR"/>
        </w:rPr>
        <w:t xml:space="preserve"> </w:t>
      </w:r>
    </w:p>
    <w:p w14:paraId="06A513D1" w14:textId="77777777" w:rsidR="00CF6ED6" w:rsidRPr="00051297" w:rsidRDefault="00CF6ED6" w:rsidP="00CF6ED6">
      <w:pPr>
        <w:rPr>
          <w:sz w:val="20"/>
          <w:szCs w:val="20"/>
          <w:lang w:val="tr-TR"/>
        </w:rPr>
      </w:pPr>
      <w:r w:rsidRPr="00051297">
        <w:rPr>
          <w:sz w:val="20"/>
          <w:szCs w:val="20"/>
          <w:lang w:val="tr-TR"/>
        </w:rPr>
        <w:t xml:space="preserve">Sözleşme Makamının; </w:t>
      </w:r>
    </w:p>
    <w:p w14:paraId="05F5F0E7" w14:textId="77777777" w:rsidR="003B6B42"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6229FC">
        <w:rPr>
          <w:sz w:val="20"/>
          <w:szCs w:val="20"/>
          <w:lang w:val="tr-TR"/>
        </w:rPr>
        <w:t>nvanı</w:t>
      </w:r>
      <w:r w:rsidRPr="00051297">
        <w:rPr>
          <w:sz w:val="20"/>
          <w:szCs w:val="20"/>
          <w:lang w:val="tr-TR"/>
        </w:rPr>
        <w:t>:</w:t>
      </w:r>
      <w:r w:rsidR="006229FC">
        <w:rPr>
          <w:sz w:val="20"/>
          <w:szCs w:val="20"/>
          <w:lang w:val="tr-TR"/>
        </w:rPr>
        <w:t xml:space="preserve"> </w:t>
      </w:r>
      <w:r w:rsidR="003B6B42">
        <w:rPr>
          <w:sz w:val="20"/>
          <w:szCs w:val="20"/>
          <w:lang w:val="tr-TR"/>
        </w:rPr>
        <w:t>Kırıkkale Ticaret ve Sanayi Odası</w:t>
      </w:r>
    </w:p>
    <w:p w14:paraId="47277555" w14:textId="77777777" w:rsidR="00CF6ED6" w:rsidRPr="00051297" w:rsidRDefault="00CF6ED6" w:rsidP="00CF6ED6">
      <w:pPr>
        <w:ind w:firstLine="708"/>
        <w:rPr>
          <w:sz w:val="20"/>
          <w:szCs w:val="20"/>
          <w:lang w:val="tr-TR"/>
        </w:rPr>
      </w:pPr>
      <w:r w:rsidRPr="00051297">
        <w:rPr>
          <w:sz w:val="20"/>
          <w:szCs w:val="20"/>
          <w:lang w:val="tr-TR"/>
        </w:rPr>
        <w:t>b)  Adresi:</w:t>
      </w:r>
      <w:r w:rsidR="006229FC">
        <w:rPr>
          <w:sz w:val="20"/>
          <w:szCs w:val="20"/>
          <w:lang w:val="tr-TR"/>
        </w:rPr>
        <w:t xml:space="preserve"> </w:t>
      </w:r>
      <w:r w:rsidR="003B6B42">
        <w:rPr>
          <w:sz w:val="20"/>
          <w:szCs w:val="20"/>
          <w:lang w:val="tr-TR"/>
        </w:rPr>
        <w:t xml:space="preserve">Yenidoğan Mahallesi Millet Bulvarı No:129 Merkez/KIRIKKALE </w:t>
      </w:r>
    </w:p>
    <w:p w14:paraId="4FCD062F" w14:textId="77777777" w:rsidR="00CF6ED6" w:rsidRPr="00051297" w:rsidRDefault="00CF6ED6" w:rsidP="00CF6ED6">
      <w:pPr>
        <w:ind w:left="708"/>
        <w:rPr>
          <w:sz w:val="20"/>
          <w:szCs w:val="20"/>
          <w:lang w:val="tr-TR"/>
        </w:rPr>
      </w:pPr>
      <w:r w:rsidRPr="00051297">
        <w:rPr>
          <w:sz w:val="20"/>
          <w:szCs w:val="20"/>
          <w:lang w:val="tr-TR"/>
        </w:rPr>
        <w:t>c)  Telefon numarası:</w:t>
      </w:r>
      <w:r w:rsidR="00222092">
        <w:rPr>
          <w:sz w:val="20"/>
          <w:szCs w:val="20"/>
          <w:lang w:val="tr-TR"/>
        </w:rPr>
        <w:t>03</w:t>
      </w:r>
      <w:r w:rsidR="003B6B42">
        <w:rPr>
          <w:sz w:val="20"/>
          <w:szCs w:val="20"/>
          <w:lang w:val="tr-TR"/>
        </w:rPr>
        <w:t>18 224 94 93</w:t>
      </w:r>
      <w:r w:rsidR="00222092">
        <w:rPr>
          <w:sz w:val="20"/>
          <w:szCs w:val="20"/>
          <w:lang w:val="tr-TR"/>
        </w:rPr>
        <w:t>/0</w:t>
      </w:r>
      <w:r w:rsidR="003B6B42">
        <w:rPr>
          <w:sz w:val="20"/>
          <w:szCs w:val="20"/>
          <w:lang w:val="tr-TR"/>
        </w:rPr>
        <w:t>533 650 81 51</w:t>
      </w:r>
    </w:p>
    <w:p w14:paraId="07731DC8"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222092">
        <w:rPr>
          <w:sz w:val="20"/>
          <w:szCs w:val="20"/>
          <w:lang w:val="tr-TR"/>
        </w:rPr>
        <w:t>d</w:t>
      </w:r>
      <w:r w:rsidRPr="00051297">
        <w:rPr>
          <w:sz w:val="20"/>
          <w:szCs w:val="20"/>
          <w:lang w:val="tr-TR"/>
        </w:rPr>
        <w:t>)  Elektronik posta adresi</w:t>
      </w:r>
      <w:r w:rsidR="00222092">
        <w:rPr>
          <w:sz w:val="20"/>
          <w:szCs w:val="20"/>
          <w:lang w:val="tr-TR"/>
        </w:rPr>
        <w:t xml:space="preserve">: </w:t>
      </w:r>
      <w:r w:rsidR="003B6B42">
        <w:rPr>
          <w:sz w:val="20"/>
          <w:szCs w:val="20"/>
          <w:lang w:val="tr-TR"/>
        </w:rPr>
        <w:t>info@kirikkaletso.org.tr</w:t>
      </w:r>
    </w:p>
    <w:p w14:paraId="664A39ED" w14:textId="77777777" w:rsidR="00CF6ED6" w:rsidRPr="00051297" w:rsidRDefault="00222092" w:rsidP="00CF6ED6">
      <w:pPr>
        <w:ind w:left="708"/>
        <w:rPr>
          <w:sz w:val="20"/>
          <w:szCs w:val="20"/>
          <w:lang w:val="tr-TR"/>
        </w:rPr>
      </w:pPr>
      <w:r>
        <w:rPr>
          <w:sz w:val="20"/>
          <w:szCs w:val="20"/>
          <w:lang w:val="tr-TR"/>
        </w:rPr>
        <w:t>e</w:t>
      </w:r>
      <w:r w:rsidR="00CF6ED6" w:rsidRPr="00051297">
        <w:rPr>
          <w:sz w:val="20"/>
          <w:szCs w:val="20"/>
          <w:lang w:val="tr-TR"/>
        </w:rPr>
        <w:t xml:space="preserve">)  İlgili personelinin adı-soyadı/unvanı: </w:t>
      </w:r>
      <w:r w:rsidR="003B6B42">
        <w:rPr>
          <w:sz w:val="20"/>
          <w:szCs w:val="20"/>
          <w:lang w:val="tr-TR"/>
        </w:rPr>
        <w:t>Ahmet ŞERBETÇİOĞLU</w:t>
      </w:r>
      <w:r>
        <w:rPr>
          <w:sz w:val="20"/>
          <w:szCs w:val="20"/>
          <w:lang w:val="tr-TR"/>
        </w:rPr>
        <w:t>/ Proje Koordinatörü</w:t>
      </w:r>
    </w:p>
    <w:p w14:paraId="489D22BF" w14:textId="77777777" w:rsidR="00CF6ED6" w:rsidRPr="00051297" w:rsidRDefault="00CF6ED6" w:rsidP="00CF6ED6">
      <w:pPr>
        <w:ind w:left="708"/>
        <w:rPr>
          <w:b/>
          <w:sz w:val="20"/>
          <w:szCs w:val="20"/>
          <w:lang w:val="tr-TR"/>
        </w:rPr>
      </w:pPr>
    </w:p>
    <w:p w14:paraId="4F4AD792"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053CE23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0BC03513" w14:textId="77777777" w:rsidR="00CF6ED6" w:rsidRPr="00051297" w:rsidRDefault="00CF6ED6" w:rsidP="00CF6ED6">
      <w:pPr>
        <w:rPr>
          <w:sz w:val="20"/>
          <w:szCs w:val="20"/>
          <w:lang w:val="tr-TR"/>
        </w:rPr>
      </w:pPr>
      <w:r w:rsidRPr="00051297">
        <w:rPr>
          <w:sz w:val="20"/>
          <w:szCs w:val="20"/>
          <w:lang w:val="tr-TR"/>
        </w:rPr>
        <w:t>İhale konusu işin;</w:t>
      </w:r>
    </w:p>
    <w:p w14:paraId="67C0D77E" w14:textId="77777777"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3B6B42">
        <w:rPr>
          <w:b/>
          <w:sz w:val="20"/>
          <w:szCs w:val="20"/>
          <w:lang w:val="tr-TR"/>
        </w:rPr>
        <w:t>Kırıkkale Mesleki Eğitim Merkezi</w:t>
      </w:r>
    </w:p>
    <w:p w14:paraId="6C17E273" w14:textId="77777777"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222092">
        <w:rPr>
          <w:sz w:val="20"/>
          <w:szCs w:val="20"/>
          <w:lang w:val="tr-TR"/>
        </w:rPr>
        <w:t>TR71/20/S</w:t>
      </w:r>
      <w:r w:rsidR="003B6B42">
        <w:rPr>
          <w:sz w:val="20"/>
          <w:szCs w:val="20"/>
          <w:lang w:val="tr-TR"/>
        </w:rPr>
        <w:t>A</w:t>
      </w:r>
      <w:r w:rsidR="00222092">
        <w:rPr>
          <w:sz w:val="20"/>
          <w:szCs w:val="20"/>
          <w:lang w:val="tr-TR"/>
        </w:rPr>
        <w:t>G</w:t>
      </w:r>
      <w:r w:rsidR="003B6B42">
        <w:rPr>
          <w:sz w:val="20"/>
          <w:szCs w:val="20"/>
          <w:lang w:val="tr-TR"/>
        </w:rPr>
        <w:t>/</w:t>
      </w:r>
      <w:r w:rsidR="00222092">
        <w:rPr>
          <w:sz w:val="20"/>
          <w:szCs w:val="20"/>
          <w:lang w:val="tr-TR"/>
        </w:rPr>
        <w:t>000</w:t>
      </w:r>
      <w:r w:rsidR="003B6B42">
        <w:rPr>
          <w:sz w:val="20"/>
          <w:szCs w:val="20"/>
          <w:lang w:val="tr-TR"/>
        </w:rPr>
        <w:t>7</w:t>
      </w:r>
    </w:p>
    <w:p w14:paraId="6B574245" w14:textId="77777777" w:rsidR="00CF6ED6" w:rsidRPr="0033456E" w:rsidRDefault="00CF6ED6" w:rsidP="00F64901">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33456E" w:rsidRPr="00F353BB">
        <w:rPr>
          <w:sz w:val="20"/>
          <w:szCs w:val="20"/>
          <w:lang w:val="tr-TR"/>
        </w:rPr>
        <w:t>Mal Alımı (Makine-Ekipman Alımları)</w:t>
      </w:r>
    </w:p>
    <w:p w14:paraId="330BB8A4" w14:textId="77777777" w:rsidR="007B4878" w:rsidRDefault="00122CBF" w:rsidP="00062E61">
      <w:pPr>
        <w:pBdr>
          <w:top w:val="single" w:sz="4" w:space="1" w:color="auto"/>
          <w:left w:val="single" w:sz="4" w:space="0" w:color="auto"/>
          <w:right w:val="single" w:sz="4" w:space="4" w:color="auto"/>
        </w:pBdr>
        <w:rPr>
          <w:sz w:val="20"/>
          <w:szCs w:val="20"/>
          <w:lang w:val="tr-TR"/>
        </w:rPr>
      </w:pPr>
      <w:r w:rsidRPr="009461A5">
        <w:rPr>
          <w:sz w:val="20"/>
          <w:szCs w:val="20"/>
          <w:lang w:val="tr-TR"/>
        </w:rPr>
        <w:t>Lot 1</w:t>
      </w:r>
      <w:r w:rsidR="00062E61" w:rsidRPr="00062E61">
        <w:rPr>
          <w:sz w:val="20"/>
          <w:szCs w:val="20"/>
          <w:lang w:val="tr-TR"/>
        </w:rPr>
        <w:t xml:space="preserve"> </w:t>
      </w:r>
      <w:r w:rsidR="00062E61">
        <w:rPr>
          <w:sz w:val="20"/>
          <w:szCs w:val="20"/>
          <w:lang w:val="tr-TR"/>
        </w:rPr>
        <w:t xml:space="preserve">Takım Arabası, İnvertör Kaynak Makinası, Örtülü Elektrod Kaynağı, Şerit Testere Tezgahı,Sütunlu </w:t>
      </w:r>
    </w:p>
    <w:p w14:paraId="10125FE4" w14:textId="2DD85519" w:rsidR="00062E61" w:rsidRDefault="007B4878" w:rsidP="007B4878">
      <w:pPr>
        <w:pBdr>
          <w:top w:val="single" w:sz="4" w:space="1" w:color="auto"/>
          <w:left w:val="single" w:sz="4" w:space="0" w:color="auto"/>
          <w:right w:val="single" w:sz="4" w:space="4" w:color="auto"/>
        </w:pBdr>
        <w:spacing w:before="0"/>
        <w:rPr>
          <w:sz w:val="20"/>
          <w:szCs w:val="20"/>
          <w:lang w:val="tr-TR"/>
        </w:rPr>
      </w:pPr>
      <w:r>
        <w:rPr>
          <w:sz w:val="20"/>
          <w:szCs w:val="20"/>
          <w:lang w:val="tr-TR"/>
        </w:rPr>
        <w:t xml:space="preserve">       Matkap, Gaz Altı MIG/MAG Kaynak Makinası</w:t>
      </w:r>
      <w:r w:rsidR="009461A5">
        <w:rPr>
          <w:sz w:val="20"/>
          <w:szCs w:val="20"/>
          <w:lang w:val="tr-TR"/>
        </w:rPr>
        <w:t xml:space="preserve">      </w:t>
      </w:r>
    </w:p>
    <w:p w14:paraId="688B7C0B" w14:textId="714345CC" w:rsidR="00C26A65" w:rsidRPr="0033456E" w:rsidRDefault="00C26A65" w:rsidP="00062E61">
      <w:pPr>
        <w:overflowPunct w:val="0"/>
        <w:autoSpaceDE w:val="0"/>
        <w:autoSpaceDN w:val="0"/>
        <w:adjustRightInd w:val="0"/>
        <w:ind w:left="708" w:firstLine="0"/>
        <w:textAlignment w:val="baseline"/>
        <w:rPr>
          <w:sz w:val="20"/>
          <w:szCs w:val="20"/>
          <w:lang w:val="tr-TR"/>
        </w:rPr>
      </w:pPr>
      <w:r w:rsidRPr="009461A5">
        <w:rPr>
          <w:sz w:val="20"/>
          <w:szCs w:val="20"/>
          <w:lang w:val="tr-TR"/>
        </w:rPr>
        <w:t>Lot2:</w:t>
      </w:r>
      <w:r w:rsidR="00062E61">
        <w:rPr>
          <w:b/>
          <w:sz w:val="20"/>
          <w:szCs w:val="20"/>
          <w:lang w:val="tr-TR"/>
        </w:rPr>
        <w:t xml:space="preserve">        </w:t>
      </w:r>
      <w:r w:rsidR="00062E61">
        <w:rPr>
          <w:sz w:val="20"/>
          <w:szCs w:val="20"/>
          <w:lang w:val="tr-TR"/>
        </w:rPr>
        <w:t xml:space="preserve">CNC Dik İşleme Merkezi ve Ekipmanları, CNC Torna ve Ekipmanları </w:t>
      </w:r>
    </w:p>
    <w:p w14:paraId="4A22A576" w14:textId="77777777"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7B3987">
        <w:rPr>
          <w:sz w:val="20"/>
          <w:szCs w:val="20"/>
          <w:lang w:val="tr-TR"/>
        </w:rPr>
        <w:t>Erenler M</w:t>
      </w:r>
      <w:r w:rsidR="003B6B42">
        <w:rPr>
          <w:sz w:val="20"/>
          <w:szCs w:val="20"/>
          <w:lang w:val="tr-TR"/>
        </w:rPr>
        <w:t xml:space="preserve">ahallesi </w:t>
      </w:r>
      <w:r w:rsidR="007B3987">
        <w:rPr>
          <w:sz w:val="20"/>
          <w:szCs w:val="20"/>
          <w:lang w:val="tr-TR"/>
        </w:rPr>
        <w:t>Şehit Kıdemli Başçavuş Ömer Halis Demir Cad. No:37 İç kapı No:1 Y</w:t>
      </w:r>
      <w:r w:rsidR="003B6B42">
        <w:rPr>
          <w:sz w:val="20"/>
          <w:szCs w:val="20"/>
          <w:lang w:val="tr-TR"/>
        </w:rPr>
        <w:t>a</w:t>
      </w:r>
      <w:r w:rsidR="007B3987">
        <w:rPr>
          <w:sz w:val="20"/>
          <w:szCs w:val="20"/>
          <w:lang w:val="tr-TR"/>
        </w:rPr>
        <w:t>hşihan</w:t>
      </w:r>
      <w:r w:rsidR="003B6B42">
        <w:rPr>
          <w:sz w:val="20"/>
          <w:szCs w:val="20"/>
          <w:lang w:val="tr-TR"/>
        </w:rPr>
        <w:t>/KIRIKKALE</w:t>
      </w:r>
    </w:p>
    <w:p w14:paraId="2E327630" w14:textId="77777777" w:rsidR="00CF6ED6" w:rsidRPr="00051297" w:rsidRDefault="00CF6ED6" w:rsidP="00F64901">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r w:rsidR="000A4614">
        <w:rPr>
          <w:sz w:val="20"/>
          <w:szCs w:val="20"/>
          <w:lang w:val="tr-TR"/>
        </w:rPr>
        <w:t xml:space="preserve"> İhale kapsamında teklif verecek firmalar lotta bulunan bütün ürünler için teklif vermek zorundadır. </w:t>
      </w:r>
      <w:r w:rsidR="005F54DA">
        <w:rPr>
          <w:sz w:val="20"/>
          <w:szCs w:val="20"/>
          <w:lang w:val="tr-TR"/>
        </w:rPr>
        <w:t>Lot</w:t>
      </w:r>
      <w:r w:rsidR="00D20038">
        <w:rPr>
          <w:sz w:val="20"/>
          <w:szCs w:val="20"/>
          <w:lang w:val="tr-TR"/>
        </w:rPr>
        <w:t>a</w:t>
      </w:r>
      <w:r w:rsidR="005F54DA">
        <w:rPr>
          <w:sz w:val="20"/>
          <w:szCs w:val="20"/>
          <w:lang w:val="tr-TR"/>
        </w:rPr>
        <w:t xml:space="preserve"> kısmi teklif verilemez.</w:t>
      </w:r>
    </w:p>
    <w:p w14:paraId="60ECCC81" w14:textId="77777777" w:rsidR="00CF6ED6" w:rsidRPr="00051297" w:rsidRDefault="00CF6ED6" w:rsidP="00CF6ED6">
      <w:pPr>
        <w:rPr>
          <w:sz w:val="20"/>
          <w:szCs w:val="20"/>
          <w:lang w:val="tr-TR"/>
        </w:rPr>
      </w:pPr>
      <w:r w:rsidRPr="00051297">
        <w:rPr>
          <w:b/>
          <w:sz w:val="20"/>
          <w:szCs w:val="20"/>
          <w:lang w:val="tr-TR"/>
        </w:rPr>
        <w:t>Madde 3- İhaleye ilişkin bilgiler</w:t>
      </w:r>
    </w:p>
    <w:p w14:paraId="776E4C1F" w14:textId="77777777" w:rsidR="00CF6ED6" w:rsidRPr="00051297" w:rsidRDefault="00CF6ED6" w:rsidP="00CF6ED6">
      <w:pPr>
        <w:rPr>
          <w:sz w:val="20"/>
          <w:szCs w:val="20"/>
          <w:lang w:val="tr-TR"/>
        </w:rPr>
      </w:pPr>
      <w:r w:rsidRPr="00051297">
        <w:rPr>
          <w:sz w:val="20"/>
          <w:szCs w:val="20"/>
          <w:lang w:val="tr-TR"/>
        </w:rPr>
        <w:t>İhaleye ilişkin bilgiler;</w:t>
      </w:r>
    </w:p>
    <w:p w14:paraId="5D6B4A9B" w14:textId="77777777" w:rsidR="00CF6ED6" w:rsidRPr="00051297" w:rsidRDefault="00CF6ED6" w:rsidP="00F64901">
      <w:pPr>
        <w:numPr>
          <w:ilvl w:val="0"/>
          <w:numId w:val="11"/>
        </w:numPr>
        <w:rPr>
          <w:sz w:val="20"/>
          <w:szCs w:val="20"/>
          <w:lang w:val="tr-TR"/>
        </w:rPr>
      </w:pPr>
      <w:r w:rsidRPr="00051297">
        <w:rPr>
          <w:sz w:val="20"/>
          <w:szCs w:val="20"/>
          <w:lang w:val="tr-TR"/>
        </w:rPr>
        <w:t xml:space="preserve">İhale usulü: </w:t>
      </w:r>
      <w:r w:rsidR="00BC3C2C">
        <w:rPr>
          <w:sz w:val="20"/>
          <w:szCs w:val="20"/>
          <w:lang w:val="tr-TR"/>
        </w:rPr>
        <w:t>Açık İhale Usulü</w:t>
      </w:r>
    </w:p>
    <w:p w14:paraId="7819F432" w14:textId="77777777" w:rsidR="00E76A40" w:rsidRDefault="00CF6ED6" w:rsidP="00CF6ED6">
      <w:pPr>
        <w:ind w:firstLine="708"/>
        <w:rPr>
          <w:sz w:val="20"/>
          <w:szCs w:val="20"/>
          <w:lang w:val="tr-TR"/>
        </w:rPr>
      </w:pPr>
      <w:r w:rsidRPr="00051297">
        <w:rPr>
          <w:sz w:val="20"/>
          <w:szCs w:val="20"/>
          <w:lang w:val="tr-TR"/>
        </w:rPr>
        <w:t xml:space="preserve">b)   İhalenin yapılacağı adres: </w:t>
      </w:r>
      <w:r w:rsidR="00E76A40">
        <w:rPr>
          <w:sz w:val="20"/>
          <w:szCs w:val="20"/>
          <w:lang w:val="tr-TR"/>
        </w:rPr>
        <w:t>Yenidoğan Mahallesi Millet Bulvarı No:129 Merkez/KIRIKKALE</w:t>
      </w:r>
      <w:r w:rsidR="00E76A40" w:rsidRPr="00051297">
        <w:rPr>
          <w:sz w:val="20"/>
          <w:szCs w:val="20"/>
          <w:lang w:val="tr-TR"/>
        </w:rPr>
        <w:t xml:space="preserve"> </w:t>
      </w:r>
    </w:p>
    <w:p w14:paraId="16BA24D8" w14:textId="77777777" w:rsidR="00CF6ED6" w:rsidRPr="00051297" w:rsidRDefault="00CF6ED6" w:rsidP="00CF6ED6">
      <w:pPr>
        <w:ind w:firstLine="708"/>
        <w:rPr>
          <w:sz w:val="20"/>
          <w:szCs w:val="20"/>
          <w:lang w:val="tr-TR"/>
        </w:rPr>
      </w:pPr>
      <w:r w:rsidRPr="00051297">
        <w:rPr>
          <w:sz w:val="20"/>
          <w:szCs w:val="20"/>
          <w:lang w:val="tr-TR"/>
        </w:rPr>
        <w:t xml:space="preserve">c)   İhale tarihi: </w:t>
      </w:r>
      <w:r w:rsidR="00E76A40">
        <w:rPr>
          <w:sz w:val="20"/>
          <w:szCs w:val="20"/>
          <w:lang w:val="tr-TR"/>
        </w:rPr>
        <w:t>1</w:t>
      </w:r>
      <w:r w:rsidR="00027017">
        <w:rPr>
          <w:sz w:val="20"/>
          <w:szCs w:val="20"/>
          <w:lang w:val="tr-TR"/>
        </w:rPr>
        <w:t>7</w:t>
      </w:r>
      <w:r w:rsidR="00D20038">
        <w:rPr>
          <w:sz w:val="20"/>
          <w:szCs w:val="20"/>
          <w:lang w:val="tr-TR"/>
        </w:rPr>
        <w:t>/</w:t>
      </w:r>
      <w:r w:rsidR="00E76A40">
        <w:rPr>
          <w:sz w:val="20"/>
          <w:szCs w:val="20"/>
          <w:lang w:val="tr-TR"/>
        </w:rPr>
        <w:t>06</w:t>
      </w:r>
      <w:r w:rsidR="00D20038">
        <w:rPr>
          <w:sz w:val="20"/>
          <w:szCs w:val="20"/>
          <w:lang w:val="tr-TR"/>
        </w:rPr>
        <w:t>/202</w:t>
      </w:r>
      <w:r w:rsidR="00E76A40">
        <w:rPr>
          <w:sz w:val="20"/>
          <w:szCs w:val="20"/>
          <w:lang w:val="tr-TR"/>
        </w:rPr>
        <w:t>2</w:t>
      </w:r>
    </w:p>
    <w:p w14:paraId="7E241D8D" w14:textId="77777777" w:rsidR="00CF6ED6" w:rsidRPr="00051297" w:rsidRDefault="00CF6ED6" w:rsidP="00CF6ED6">
      <w:pPr>
        <w:ind w:firstLine="708"/>
        <w:rPr>
          <w:sz w:val="20"/>
          <w:szCs w:val="20"/>
          <w:lang w:val="tr-TR"/>
        </w:rPr>
      </w:pPr>
      <w:r w:rsidRPr="00051297">
        <w:rPr>
          <w:sz w:val="20"/>
          <w:szCs w:val="20"/>
          <w:lang w:val="tr-TR"/>
        </w:rPr>
        <w:t xml:space="preserve">d)   İhale saati: </w:t>
      </w:r>
      <w:r w:rsidR="00DE2140">
        <w:rPr>
          <w:sz w:val="20"/>
          <w:szCs w:val="20"/>
          <w:lang w:val="tr-TR"/>
        </w:rPr>
        <w:t>1</w:t>
      </w:r>
      <w:r w:rsidR="00E76A40">
        <w:rPr>
          <w:sz w:val="20"/>
          <w:szCs w:val="20"/>
          <w:lang w:val="tr-TR"/>
        </w:rPr>
        <w:t>4</w:t>
      </w:r>
      <w:r w:rsidR="00DE2140">
        <w:rPr>
          <w:sz w:val="20"/>
          <w:szCs w:val="20"/>
          <w:lang w:val="tr-TR"/>
        </w:rPr>
        <w:t>:00</w:t>
      </w:r>
    </w:p>
    <w:p w14:paraId="4A8E9512" w14:textId="77777777" w:rsidR="00CF6ED6" w:rsidRPr="00051297" w:rsidRDefault="00CF6ED6" w:rsidP="00CF6ED6">
      <w:pPr>
        <w:tabs>
          <w:tab w:val="left" w:pos="720"/>
          <w:tab w:val="left" w:pos="900"/>
          <w:tab w:val="left" w:pos="1080"/>
        </w:tabs>
        <w:rPr>
          <w:sz w:val="20"/>
          <w:szCs w:val="20"/>
          <w:lang w:val="tr-TR"/>
        </w:rPr>
      </w:pPr>
    </w:p>
    <w:p w14:paraId="5AF9AE47"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379FB25C" w14:textId="77777777"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görülebilir. Ancak, </w:t>
      </w:r>
      <w:r w:rsidRPr="008F5C80">
        <w:rPr>
          <w:b/>
          <w:sz w:val="20"/>
          <w:szCs w:val="20"/>
          <w:lang w:val="tr-TR"/>
        </w:rPr>
        <w:t>ihaleye teklif verecek olanların Sözleşme Makamı tarafından onaylı ihale do</w:t>
      </w:r>
      <w:r w:rsidR="00EC4CA5" w:rsidRPr="008F5C80">
        <w:rPr>
          <w:b/>
          <w:sz w:val="20"/>
          <w:szCs w:val="20"/>
          <w:lang w:val="tr-TR"/>
        </w:rPr>
        <w:t>syas</w:t>
      </w:r>
      <w:r w:rsidRPr="008F5C80">
        <w:rPr>
          <w:b/>
          <w:sz w:val="20"/>
          <w:szCs w:val="20"/>
          <w:lang w:val="tr-TR"/>
        </w:rPr>
        <w:t xml:space="preserve">ını </w:t>
      </w:r>
      <w:r w:rsidR="00BC3C2C" w:rsidRPr="008F5C80">
        <w:rPr>
          <w:b/>
          <w:sz w:val="20"/>
          <w:szCs w:val="20"/>
          <w:lang w:val="tr-TR"/>
        </w:rPr>
        <w:t>bedelsiz imza karşılığı teslim almakla</w:t>
      </w:r>
      <w:r w:rsidR="00BC3C2C" w:rsidRPr="008F5C80">
        <w:rPr>
          <w:b/>
          <w:i/>
          <w:sz w:val="20"/>
          <w:szCs w:val="20"/>
          <w:lang w:val="tr-TR"/>
        </w:rPr>
        <w:t xml:space="preserve"> </w:t>
      </w:r>
      <w:r w:rsidRPr="008F5C80">
        <w:rPr>
          <w:b/>
          <w:sz w:val="20"/>
          <w:szCs w:val="20"/>
          <w:lang w:val="tr-TR"/>
        </w:rPr>
        <w:t>zorunludur</w:t>
      </w:r>
      <w:r w:rsidRPr="00051297">
        <w:rPr>
          <w:sz w:val="20"/>
          <w:szCs w:val="20"/>
          <w:lang w:val="tr-TR"/>
        </w:rPr>
        <w:t>.</w:t>
      </w:r>
    </w:p>
    <w:p w14:paraId="048A41BA" w14:textId="7777777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BC3C2C">
        <w:rPr>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470828EE"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1F16FA52"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4F8DD6AF"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0F71C893"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w:t>
      </w:r>
      <w:r w:rsidRPr="00DE2140">
        <w:rPr>
          <w:rFonts w:ascii="Times New Roman" w:hAnsi="Times New Roman" w:cs="Times New Roman"/>
          <w:sz w:val="20"/>
          <w:lang w:val="tr-TR"/>
        </w:rPr>
        <w:t xml:space="preserve"> yer: </w:t>
      </w:r>
      <w:r w:rsidR="00E76A40">
        <w:rPr>
          <w:sz w:val="20"/>
          <w:lang w:val="tr-TR"/>
        </w:rPr>
        <w:t>Yenidoğan Mahallesi Millet Bulvarı No:129 Merkez/KIRIKKALE</w:t>
      </w:r>
    </w:p>
    <w:p w14:paraId="1B287071" w14:textId="77777777"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E76A40">
        <w:rPr>
          <w:sz w:val="20"/>
          <w:szCs w:val="20"/>
          <w:lang w:val="tr-TR"/>
        </w:rPr>
        <w:t>1</w:t>
      </w:r>
      <w:r w:rsidR="00027017">
        <w:rPr>
          <w:sz w:val="20"/>
          <w:szCs w:val="20"/>
          <w:lang w:val="tr-TR"/>
        </w:rPr>
        <w:t>7</w:t>
      </w:r>
      <w:r w:rsidR="00D20038">
        <w:rPr>
          <w:sz w:val="20"/>
          <w:szCs w:val="20"/>
          <w:lang w:val="tr-TR"/>
        </w:rPr>
        <w:t>/</w:t>
      </w:r>
      <w:r w:rsidR="00E76A40">
        <w:rPr>
          <w:sz w:val="20"/>
          <w:szCs w:val="20"/>
          <w:lang w:val="tr-TR"/>
        </w:rPr>
        <w:t>06</w:t>
      </w:r>
      <w:r w:rsidR="00D20038">
        <w:rPr>
          <w:sz w:val="20"/>
          <w:szCs w:val="20"/>
          <w:lang w:val="tr-TR"/>
        </w:rPr>
        <w:t>/202</w:t>
      </w:r>
      <w:r w:rsidR="00E76A40">
        <w:rPr>
          <w:sz w:val="20"/>
          <w:szCs w:val="20"/>
          <w:lang w:val="tr-TR"/>
        </w:rPr>
        <w:t>2</w:t>
      </w:r>
    </w:p>
    <w:p w14:paraId="796E6C00" w14:textId="77777777" w:rsidR="00CF6ED6" w:rsidRDefault="00CF6ED6" w:rsidP="00564259">
      <w:pPr>
        <w:ind w:left="360" w:firstLine="348"/>
        <w:rPr>
          <w:sz w:val="20"/>
          <w:szCs w:val="20"/>
          <w:lang w:val="tr-TR"/>
        </w:rPr>
      </w:pPr>
      <w:r w:rsidRPr="00051297">
        <w:rPr>
          <w:sz w:val="20"/>
          <w:szCs w:val="20"/>
          <w:lang w:val="tr-TR"/>
        </w:rPr>
        <w:t>c)  Son te</w:t>
      </w:r>
      <w:r w:rsidR="00425980">
        <w:rPr>
          <w:sz w:val="20"/>
          <w:szCs w:val="20"/>
          <w:lang w:val="tr-TR"/>
        </w:rPr>
        <w:t>klif verme saati</w:t>
      </w:r>
      <w:r w:rsidR="00AE1115">
        <w:rPr>
          <w:sz w:val="20"/>
          <w:szCs w:val="20"/>
          <w:lang w:val="tr-TR"/>
        </w:rPr>
        <w:t xml:space="preserve"> </w:t>
      </w:r>
      <w:r w:rsidR="00AE1115" w:rsidRPr="00051297">
        <w:rPr>
          <w:sz w:val="20"/>
          <w:szCs w:val="20"/>
          <w:lang w:val="tr-TR"/>
        </w:rPr>
        <w:t xml:space="preserve">(İhale </w:t>
      </w:r>
      <w:r w:rsidR="00AE1115">
        <w:rPr>
          <w:sz w:val="20"/>
          <w:szCs w:val="20"/>
          <w:lang w:val="tr-TR"/>
        </w:rPr>
        <w:t>saati</w:t>
      </w:r>
      <w:r w:rsidR="00AE1115" w:rsidRPr="00051297">
        <w:rPr>
          <w:sz w:val="20"/>
          <w:szCs w:val="20"/>
          <w:lang w:val="tr-TR"/>
        </w:rPr>
        <w:t>)</w:t>
      </w:r>
      <w:r w:rsidRPr="00051297">
        <w:rPr>
          <w:sz w:val="20"/>
          <w:szCs w:val="20"/>
          <w:lang w:val="tr-TR"/>
        </w:rPr>
        <w:t xml:space="preserve">:  </w:t>
      </w:r>
      <w:r w:rsidR="00AE1115">
        <w:rPr>
          <w:sz w:val="20"/>
          <w:szCs w:val="20"/>
          <w:lang w:val="tr-TR"/>
        </w:rPr>
        <w:t>1</w:t>
      </w:r>
      <w:r w:rsidR="00E76A40">
        <w:rPr>
          <w:sz w:val="20"/>
          <w:szCs w:val="20"/>
          <w:lang w:val="tr-TR"/>
        </w:rPr>
        <w:t>4</w:t>
      </w:r>
      <w:r w:rsidR="00AE1115">
        <w:rPr>
          <w:sz w:val="20"/>
          <w:szCs w:val="20"/>
          <w:lang w:val="tr-TR"/>
        </w:rPr>
        <w:t>:00</w:t>
      </w:r>
    </w:p>
    <w:p w14:paraId="1C322ABF"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B9EA6D8"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207394EC"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0D24DD28"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5A44FC94"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239AAAAF" w14:textId="77777777" w:rsidR="00CF6ED6" w:rsidRPr="00051297" w:rsidRDefault="00CF6ED6" w:rsidP="00F64901">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7F92CB25"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3D8846E6"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014B428"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25502AC4"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0F855894"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9A3E229"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F2801CE" w14:textId="77777777"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CDA1D8A" w14:textId="77777777" w:rsidR="00CF6ED6" w:rsidRPr="00051297" w:rsidRDefault="00CF6ED6" w:rsidP="00F6490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6AC31F2"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1704B94E" w14:textId="77777777"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2B459524" w14:textId="77777777" w:rsidR="00CF6ED6" w:rsidRPr="00051297" w:rsidRDefault="00CF6ED6" w:rsidP="00F64901">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7775B93"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2900D38C"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1FC05DBB" w14:textId="579F7F97" w:rsidR="00CF6ED6" w:rsidRPr="00051297" w:rsidRDefault="00CF6ED6" w:rsidP="00CF6ED6">
      <w:pPr>
        <w:spacing w:after="120"/>
        <w:rPr>
          <w:sz w:val="20"/>
          <w:szCs w:val="20"/>
          <w:lang w:val="tr-TR"/>
        </w:rPr>
      </w:pPr>
      <w:r w:rsidRPr="00051297">
        <w:rPr>
          <w:sz w:val="20"/>
          <w:szCs w:val="20"/>
          <w:lang w:val="tr-TR"/>
        </w:rPr>
        <w:lastRenderedPageBreak/>
        <w:t>f) Bu belgede tanımlanan geçici teminat</w:t>
      </w:r>
      <w:r w:rsidR="0045780B">
        <w:rPr>
          <w:sz w:val="20"/>
          <w:szCs w:val="20"/>
          <w:lang w:val="tr-TR"/>
        </w:rPr>
        <w:t>,</w:t>
      </w:r>
    </w:p>
    <w:p w14:paraId="31D8876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AD05F26"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06DF2CFE" w14:textId="77777777" w:rsidR="00CF6ED6" w:rsidRPr="00051297" w:rsidRDefault="00CF6ED6" w:rsidP="00CF6ED6">
      <w:pPr>
        <w:pStyle w:val="GvdeMetni3"/>
        <w:rPr>
          <w:sz w:val="20"/>
          <w:szCs w:val="20"/>
          <w:lang w:val="tr-TR"/>
        </w:rPr>
      </w:pPr>
      <w:r w:rsidRPr="00E123F7">
        <w:rPr>
          <w:sz w:val="20"/>
          <w:szCs w:val="20"/>
          <w:lang w:val="tr-TR"/>
        </w:rPr>
        <w:t>i) İhale do</w:t>
      </w:r>
      <w:r w:rsidR="00EC4CA5" w:rsidRPr="00E123F7">
        <w:rPr>
          <w:sz w:val="20"/>
          <w:szCs w:val="20"/>
          <w:lang w:val="tr-TR"/>
        </w:rPr>
        <w:t>syas</w:t>
      </w:r>
      <w:r w:rsidR="00E123F7" w:rsidRPr="00E123F7">
        <w:rPr>
          <w:sz w:val="20"/>
          <w:szCs w:val="20"/>
          <w:lang w:val="tr-TR"/>
        </w:rPr>
        <w:t>ı ücretsizdir,</w:t>
      </w:r>
    </w:p>
    <w:p w14:paraId="3ACDCD3D"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r w:rsidR="00E123F7" w:rsidRPr="00E123F7">
        <w:rPr>
          <w:b/>
          <w:sz w:val="20"/>
          <w:szCs w:val="20"/>
          <w:lang w:val="tr-TR"/>
        </w:rPr>
        <w:t xml:space="preserve"> </w:t>
      </w:r>
    </w:p>
    <w:p w14:paraId="04476326"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1B34EF2"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16E85EDA"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r w:rsidR="00E123F7" w:rsidRPr="00E123F7">
        <w:rPr>
          <w:b/>
          <w:sz w:val="20"/>
          <w:szCs w:val="20"/>
          <w:lang w:val="tr-TR"/>
        </w:rPr>
        <w:t xml:space="preserve"> </w:t>
      </w:r>
      <w:r w:rsidR="006D1674">
        <w:rPr>
          <w:b/>
          <w:sz w:val="20"/>
          <w:szCs w:val="20"/>
          <w:lang w:val="tr-TR"/>
        </w:rPr>
        <w:t>(</w:t>
      </w:r>
    </w:p>
    <w:p w14:paraId="6B8B88DD"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630E84E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F0DDD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2087E0F"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AD8C390"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18D35B68" w14:textId="77777777" w:rsidR="00333ABB" w:rsidRPr="008F5C80" w:rsidRDefault="00CF6ED6" w:rsidP="00333ABB">
      <w:pPr>
        <w:pStyle w:val="GvdeMetni2"/>
        <w:tabs>
          <w:tab w:val="left" w:pos="0"/>
        </w:tabs>
        <w:spacing w:after="0" w:line="240" w:lineRule="auto"/>
        <w:ind w:right="-357"/>
        <w:rPr>
          <w:rFonts w:ascii="Times New Roman" w:hAnsi="Times New Roman"/>
          <w:b/>
          <w:sz w:val="20"/>
          <w:lang w:val="tr-TR"/>
        </w:rPr>
      </w:pPr>
      <w:r w:rsidRPr="008F5C80">
        <w:rPr>
          <w:rFonts w:ascii="Times New Roman" w:hAnsi="Times New Roman"/>
          <w:b/>
          <w:sz w:val="20"/>
          <w:lang w:val="tr-TR"/>
        </w:rPr>
        <w:t xml:space="preserve">Sözleşme Makamı tarafından gerçekleştirilecek ihaleler yerli isteklilere açıktır. </w:t>
      </w:r>
    </w:p>
    <w:p w14:paraId="7F66746D" w14:textId="77777777" w:rsidR="00333ABB" w:rsidRDefault="00333ABB" w:rsidP="00333ABB">
      <w:pPr>
        <w:pStyle w:val="GvdeMetni2"/>
        <w:tabs>
          <w:tab w:val="left" w:pos="0"/>
        </w:tabs>
        <w:spacing w:before="0" w:after="100" w:afterAutospacing="1" w:line="240" w:lineRule="auto"/>
        <w:ind w:right="-357"/>
        <w:rPr>
          <w:rFonts w:ascii="Times New Roman" w:hAnsi="Times New Roman"/>
          <w:sz w:val="20"/>
          <w:lang w:val="tr-TR"/>
        </w:rPr>
      </w:pPr>
      <w:r w:rsidRPr="00333ABB">
        <w:rPr>
          <w:rFonts w:ascii="Times New Roman" w:hAnsi="Times New Roman"/>
          <w:sz w:val="20"/>
          <w:lang w:val="tr-TR"/>
        </w:rPr>
        <w:t>4734 sayılı Kanun'un 63'üncü maddesi uyarınca, Sanayi ve Teknoloji</w:t>
      </w:r>
      <w:r>
        <w:rPr>
          <w:rFonts w:ascii="Times New Roman" w:hAnsi="Times New Roman"/>
          <w:sz w:val="20"/>
          <w:lang w:val="tr-TR"/>
        </w:rPr>
        <w:t xml:space="preserve"> </w:t>
      </w:r>
      <w:r w:rsidRPr="00333ABB">
        <w:rPr>
          <w:rFonts w:ascii="Times New Roman" w:hAnsi="Times New Roman"/>
          <w:sz w:val="20"/>
          <w:lang w:val="tr-TR"/>
        </w:rPr>
        <w:t>Bakanlığı tarafından orta ve</w:t>
      </w:r>
      <w:r>
        <w:rPr>
          <w:rFonts w:ascii="Times New Roman" w:hAnsi="Times New Roman"/>
          <w:sz w:val="20"/>
          <w:lang w:val="tr-TR"/>
        </w:rPr>
        <w:t xml:space="preserve"> </w:t>
      </w:r>
      <w:r w:rsidRPr="00333ABB">
        <w:rPr>
          <w:rFonts w:ascii="Times New Roman" w:hAnsi="Times New Roman"/>
          <w:sz w:val="20"/>
          <w:lang w:val="tr-TR"/>
        </w:rPr>
        <w:t>yüksek teknolojili sanayi ürünleri arasından belirlenen</w:t>
      </w:r>
      <w:r>
        <w:rPr>
          <w:rFonts w:ascii="Times New Roman" w:hAnsi="Times New Roman"/>
          <w:sz w:val="20"/>
          <w:lang w:val="tr-TR"/>
        </w:rPr>
        <w:t xml:space="preserve"> </w:t>
      </w:r>
      <w:r w:rsidRPr="00333ABB">
        <w:rPr>
          <w:rFonts w:ascii="Times New Roman" w:hAnsi="Times New Roman"/>
          <w:sz w:val="20"/>
          <w:lang w:val="tr-TR"/>
        </w:rPr>
        <w:t>ve Kurum tarafından ilan edilen listede yer alan malların ihalelerinde yerli malı</w:t>
      </w:r>
      <w:r>
        <w:rPr>
          <w:rFonts w:ascii="Times New Roman" w:hAnsi="Times New Roman"/>
          <w:sz w:val="20"/>
          <w:lang w:val="tr-TR"/>
        </w:rPr>
        <w:t xml:space="preserve"> </w:t>
      </w:r>
      <w:r w:rsidRPr="00333ABB">
        <w:rPr>
          <w:rFonts w:ascii="Times New Roman" w:hAnsi="Times New Roman"/>
          <w:sz w:val="20"/>
          <w:lang w:val="tr-TR"/>
        </w:rPr>
        <w:t xml:space="preserve">teklif eden istekliler lehine, </w:t>
      </w:r>
      <w:r w:rsidRPr="0095674C">
        <w:rPr>
          <w:rFonts w:ascii="Times New Roman" w:hAnsi="Times New Roman"/>
          <w:b/>
          <w:sz w:val="20"/>
          <w:lang w:val="tr-TR"/>
        </w:rPr>
        <w:t>%15 oranında fiyat avantajı sağlanacaktır</w:t>
      </w:r>
      <w:r>
        <w:rPr>
          <w:rFonts w:ascii="Times New Roman" w:hAnsi="Times New Roman"/>
          <w:sz w:val="20"/>
          <w:lang w:val="tr-TR"/>
        </w:rPr>
        <w:t>.</w:t>
      </w:r>
      <w:r w:rsidRPr="00333ABB">
        <w:t xml:space="preserve"> </w:t>
      </w:r>
      <w:r w:rsidR="00013D8B">
        <w:rPr>
          <w:rFonts w:ascii="Times New Roman" w:hAnsi="Times New Roman"/>
          <w:sz w:val="20"/>
          <w:lang w:val="tr-TR"/>
        </w:rPr>
        <w:t>Kanunun 6</w:t>
      </w:r>
      <w:r w:rsidRPr="00333ABB">
        <w:rPr>
          <w:rFonts w:ascii="Times New Roman" w:hAnsi="Times New Roman"/>
          <w:sz w:val="20"/>
          <w:lang w:val="tr-TR"/>
        </w:rPr>
        <w:t>3’üncü madde</w:t>
      </w:r>
      <w:r w:rsidR="00013D8B">
        <w:rPr>
          <w:rFonts w:ascii="Times New Roman" w:hAnsi="Times New Roman"/>
          <w:sz w:val="20"/>
          <w:lang w:val="tr-TR"/>
        </w:rPr>
        <w:t>sinde</w:t>
      </w:r>
      <w:r w:rsidRPr="00333ABB">
        <w:rPr>
          <w:rFonts w:ascii="Times New Roman" w:hAnsi="Times New Roman"/>
          <w:sz w:val="20"/>
          <w:lang w:val="tr-TR"/>
        </w:rPr>
        <w:t xml:space="preserve"> z</w:t>
      </w:r>
      <w:r>
        <w:rPr>
          <w:rFonts w:ascii="Times New Roman" w:hAnsi="Times New Roman"/>
          <w:sz w:val="20"/>
          <w:lang w:val="tr-TR"/>
        </w:rPr>
        <w:t>ikredilen yerli malı belgesi,</w:t>
      </w:r>
      <w:r w:rsidRPr="00333ABB">
        <w:rPr>
          <w:rFonts w:ascii="Times New Roman" w:hAnsi="Times New Roman"/>
          <w:sz w:val="20"/>
          <w:lang w:val="tr-TR"/>
        </w:rPr>
        <w:t xml:space="preserve"> üreticinin kayıtlı olduğu TOBB veya TESK’e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Pr="00333ABB">
        <w:rPr>
          <w:rFonts w:ascii="Times New Roman" w:hAnsi="Times New Roman"/>
          <w:sz w:val="20"/>
          <w:lang w:val="tr-TR"/>
        </w:rPr>
        <w:t>erli</w:t>
      </w:r>
      <w:r>
        <w:rPr>
          <w:rFonts w:ascii="Times New Roman" w:hAnsi="Times New Roman"/>
          <w:sz w:val="20"/>
          <w:lang w:val="tr-TR"/>
        </w:rPr>
        <w:t xml:space="preserve"> malı</w:t>
      </w:r>
      <w:r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r w:rsidRPr="00333ABB">
        <w:rPr>
          <w:rFonts w:ascii="Times New Roman" w:hAnsi="Times New Roman"/>
          <w:sz w:val="20"/>
          <w:lang w:val="tr-TR"/>
        </w:rPr>
        <w:t xml:space="preserve">(Mal Alımı ihaleleri için, Söz. EK: 3b) / Mal Alımı İçin </w:t>
      </w:r>
      <w:r w:rsidR="002D45ED">
        <w:rPr>
          <w:rFonts w:ascii="Times New Roman" w:hAnsi="Times New Roman"/>
          <w:sz w:val="20"/>
          <w:lang w:val="tr-TR"/>
        </w:rPr>
        <w:t>Teknik Teklif Formu tablosunun G</w:t>
      </w:r>
      <w:r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 xml:space="preserve">ni </w:t>
      </w:r>
      <w:r w:rsidRPr="00333ABB">
        <w:rPr>
          <w:rFonts w:ascii="Times New Roman" w:hAnsi="Times New Roman"/>
          <w:sz w:val="20"/>
          <w:lang w:val="tr-TR"/>
        </w:rPr>
        <w:t>inceleyiniz.</w:t>
      </w:r>
    </w:p>
    <w:p w14:paraId="188D7D06"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070219B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6A210DE" w14:textId="77777777" w:rsidR="00CF6ED6" w:rsidRPr="00051297" w:rsidRDefault="00CF6ED6" w:rsidP="00F64901">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426E111B" w14:textId="77777777" w:rsidR="00CF6ED6" w:rsidRPr="00051297" w:rsidRDefault="00CF6ED6" w:rsidP="00F64901">
      <w:pPr>
        <w:numPr>
          <w:ilvl w:val="0"/>
          <w:numId w:val="6"/>
        </w:numPr>
        <w:rPr>
          <w:sz w:val="20"/>
          <w:szCs w:val="20"/>
          <w:lang w:val="tr-TR"/>
        </w:rPr>
      </w:pPr>
      <w:r w:rsidRPr="00051297">
        <w:rPr>
          <w:sz w:val="20"/>
          <w:szCs w:val="20"/>
          <w:lang w:val="tr-TR"/>
        </w:rPr>
        <w:t>İlgili mercilerce hileli iflas ettiğine karar verilenler.</w:t>
      </w:r>
    </w:p>
    <w:p w14:paraId="13930769" w14:textId="77777777" w:rsidR="00CF6ED6" w:rsidRPr="00051297" w:rsidRDefault="00CF6ED6" w:rsidP="00F64901">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0A900F61" w14:textId="77777777" w:rsidR="00CF6ED6" w:rsidRPr="00051297" w:rsidRDefault="00CF6ED6" w:rsidP="00F64901">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3AAB39C" w14:textId="77777777" w:rsidR="00CF6ED6" w:rsidRPr="00051297" w:rsidRDefault="00CF6ED6" w:rsidP="00F64901">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56B94A6D" w14:textId="77777777" w:rsidR="00CF6ED6" w:rsidRPr="00051297" w:rsidRDefault="00CF6ED6" w:rsidP="00F64901">
      <w:pPr>
        <w:numPr>
          <w:ilvl w:val="0"/>
          <w:numId w:val="6"/>
        </w:numPr>
        <w:rPr>
          <w:sz w:val="20"/>
          <w:szCs w:val="20"/>
          <w:lang w:val="tr-TR"/>
        </w:rPr>
      </w:pPr>
      <w:r w:rsidRPr="00062E61">
        <w:rPr>
          <w:color w:val="000000" w:themeColor="text1"/>
          <w:sz w:val="20"/>
          <w:szCs w:val="20"/>
          <w:lang w:val="tr-TR"/>
        </w:rPr>
        <w:lastRenderedPageBreak/>
        <w:t xml:space="preserve">(c), (d) ve (e) bentlerinde </w:t>
      </w:r>
      <w:r w:rsidRPr="00051297">
        <w:rPr>
          <w:sz w:val="20"/>
          <w:szCs w:val="20"/>
          <w:lang w:val="tr-TR"/>
        </w:rPr>
        <w:t xml:space="preserve">belirtilenlerin ortakları ile şirketleri (bu kişilerin yönetim kurullarında görevli bulunmadıkları veya sermayesinin % 10'undan fazlasına sahip olmadıkları anonim şirketler hariç). </w:t>
      </w:r>
    </w:p>
    <w:p w14:paraId="1D6920E0" w14:textId="77777777" w:rsidR="00CF6ED6" w:rsidRPr="00051297" w:rsidRDefault="000C5035" w:rsidP="00F64901">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651EECB7" w14:textId="77777777" w:rsidR="00CF6ED6" w:rsidRPr="00051297" w:rsidRDefault="00CF6ED6" w:rsidP="00F64901">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E6C2349"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5929C8F"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48CE94D"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4CDEF029"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1FB02FC9"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4525F228" w14:textId="77777777" w:rsidR="00CF6ED6" w:rsidRPr="00051297" w:rsidRDefault="00CF6ED6" w:rsidP="00F64901">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5BC7D4F3" w14:textId="77777777"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1C41681D" w14:textId="77777777" w:rsidR="00CF6ED6" w:rsidRPr="00051297" w:rsidRDefault="00EC4CA5" w:rsidP="00F64901">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1443E15A" w14:textId="77777777"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0B28F1BF" w14:textId="77777777" w:rsidR="00CF6ED6" w:rsidRPr="00051297" w:rsidRDefault="00CF6ED6" w:rsidP="00F64901">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3CCEDAC5" w14:textId="77777777" w:rsidR="00CF6ED6" w:rsidRPr="00051297" w:rsidRDefault="00CF6ED6" w:rsidP="00F64901">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66AB7BC0" w14:textId="77777777" w:rsidR="00CF6ED6" w:rsidRPr="00051297" w:rsidRDefault="00CF6ED6" w:rsidP="00F64901">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5BB759D4" w14:textId="77777777" w:rsidR="00CF6ED6" w:rsidRPr="00051297" w:rsidRDefault="00CF6ED6" w:rsidP="00F64901">
      <w:pPr>
        <w:numPr>
          <w:ilvl w:val="0"/>
          <w:numId w:val="12"/>
        </w:numPr>
        <w:rPr>
          <w:sz w:val="20"/>
          <w:szCs w:val="20"/>
          <w:lang w:val="tr-TR"/>
        </w:rPr>
      </w:pPr>
      <w:r w:rsidRPr="00051297">
        <w:rPr>
          <w:sz w:val="20"/>
          <w:szCs w:val="20"/>
          <w:lang w:val="tr-TR"/>
        </w:rPr>
        <w:t>9 uncu maddede ihaleye katılamayacağı belirtildiği halde ihaleye katılan.</w:t>
      </w:r>
    </w:p>
    <w:p w14:paraId="23FDF521" w14:textId="77777777" w:rsidR="00CF6ED6" w:rsidRPr="00051297" w:rsidRDefault="00CF6ED6" w:rsidP="00F64901">
      <w:pPr>
        <w:numPr>
          <w:ilvl w:val="0"/>
          <w:numId w:val="12"/>
        </w:numPr>
        <w:rPr>
          <w:sz w:val="20"/>
          <w:szCs w:val="20"/>
          <w:lang w:val="tr-TR"/>
        </w:rPr>
      </w:pPr>
      <w:r w:rsidRPr="00051297">
        <w:rPr>
          <w:sz w:val="20"/>
          <w:szCs w:val="20"/>
          <w:lang w:val="tr-TR"/>
        </w:rPr>
        <w:t>11 inci maddede belirtilen yasak fiil veya davranışlarda bulunduğu tespit edilen.</w:t>
      </w:r>
    </w:p>
    <w:p w14:paraId="60B1C808"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F53BAF7"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6A386A52" w14:textId="77777777" w:rsidR="00CF6ED6" w:rsidRPr="00051297" w:rsidRDefault="00CF6ED6" w:rsidP="00F64901">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1153CEC4" w14:textId="77777777" w:rsidR="00CF6ED6" w:rsidRPr="00051297" w:rsidRDefault="00CF6ED6" w:rsidP="00F64901">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572FFC29" w14:textId="77777777" w:rsidR="00CF6ED6" w:rsidRPr="00051297" w:rsidRDefault="00CF6ED6" w:rsidP="00F64901">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66E98B42" w14:textId="77777777" w:rsidR="00CF6ED6" w:rsidRPr="00051297" w:rsidRDefault="00CF6ED6" w:rsidP="00F64901">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28903F11" w14:textId="77777777" w:rsidR="00CF6ED6" w:rsidRPr="00051297" w:rsidRDefault="00CF6ED6" w:rsidP="00F64901">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40D02BB8"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D2A02B2" w14:textId="77777777" w:rsidR="00CF6ED6" w:rsidRPr="00051297" w:rsidRDefault="00CF6ED6" w:rsidP="00C54773">
      <w:pPr>
        <w:ind w:right="-1"/>
        <w:rPr>
          <w:b/>
          <w:sz w:val="20"/>
          <w:szCs w:val="20"/>
          <w:lang w:val="tr-TR"/>
        </w:rPr>
      </w:pPr>
      <w:bookmarkStart w:id="10" w:name="_Toc232234020"/>
      <w:r w:rsidRPr="00051297">
        <w:rPr>
          <w:b/>
          <w:sz w:val="20"/>
          <w:szCs w:val="20"/>
          <w:lang w:val="tr-TR"/>
        </w:rPr>
        <w:t>Madde 12- Teklif hazırlama giderleri</w:t>
      </w:r>
      <w:bookmarkEnd w:id="10"/>
    </w:p>
    <w:p w14:paraId="1FB619C4" w14:textId="77777777" w:rsidR="00CF6ED6" w:rsidRPr="00051297" w:rsidRDefault="00CF6ED6" w:rsidP="00C54773">
      <w:pPr>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28074966" w14:textId="77777777"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14:paraId="3A9795B0"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4564D4A"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DDFED3E"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729D49CC"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72514FE"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4A30DBF"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E531813"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54CF79E0"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68372A6"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BD20FD6"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4B67428" w14:textId="77777777" w:rsidR="00CF6ED6" w:rsidRPr="00051297" w:rsidRDefault="00CF6ED6" w:rsidP="00CF6ED6">
      <w:pPr>
        <w:rPr>
          <w:b/>
          <w:sz w:val="20"/>
          <w:szCs w:val="20"/>
          <w:lang w:val="tr-TR"/>
        </w:rPr>
      </w:pPr>
      <w:r w:rsidRPr="00051297">
        <w:rPr>
          <w:b/>
          <w:sz w:val="20"/>
          <w:szCs w:val="20"/>
          <w:lang w:val="tr-TR"/>
        </w:rPr>
        <w:t>Madde 16- Ortak girişim</w:t>
      </w:r>
    </w:p>
    <w:p w14:paraId="169326A2"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63DD152"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C9400AB"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44EA7DB5"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72E55D92"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64439B8E"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0B3779F" w14:textId="77777777" w:rsidR="00CF6ED6" w:rsidRPr="00051297" w:rsidRDefault="00CF6ED6" w:rsidP="00CF6ED6">
      <w:pPr>
        <w:rPr>
          <w:b/>
          <w:sz w:val="20"/>
          <w:szCs w:val="20"/>
          <w:lang w:val="tr-TR"/>
        </w:rPr>
      </w:pPr>
      <w:r w:rsidRPr="00051297">
        <w:rPr>
          <w:b/>
          <w:sz w:val="20"/>
          <w:szCs w:val="20"/>
          <w:lang w:val="tr-TR"/>
        </w:rPr>
        <w:t>Madde 19- Teklifin dili</w:t>
      </w:r>
    </w:p>
    <w:p w14:paraId="5000CADB"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497300F6"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5BF8A931"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6D7FB61B"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577A2CEF" w14:textId="77777777"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051AA1DF"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69C0A1B4"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1E08715A"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44F13FF2"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762EEDDE"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1685E61"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BF9651D"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49A8D404"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DE2140">
        <w:rPr>
          <w:color w:val="000000"/>
          <w:sz w:val="20"/>
          <w:lang w:val="tr-TR"/>
        </w:rPr>
        <w:t>1</w:t>
      </w:r>
      <w:r w:rsidRPr="00051297">
        <w:rPr>
          <w:color w:val="000000"/>
          <w:sz w:val="20"/>
          <w:lang w:val="tr-TR"/>
        </w:rPr>
        <w:t xml:space="preserve"> adet kopya bulunmalıdır.  </w:t>
      </w:r>
    </w:p>
    <w:p w14:paraId="6CDA718F"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134363DA" w14:textId="77777777" w:rsidR="00CF6ED6" w:rsidRPr="00051297" w:rsidRDefault="00CF6ED6" w:rsidP="00F64901">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B5A6110" w14:textId="77777777"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54A657F" w14:textId="77777777" w:rsidR="00CF6ED6" w:rsidRPr="00051297" w:rsidRDefault="00CF6ED6" w:rsidP="00F6490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4224AC4D" w14:textId="77777777" w:rsidR="00CF6ED6" w:rsidRPr="00051297" w:rsidRDefault="00CF6ED6" w:rsidP="00F64901">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3F2E6DC"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688F3413"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58CDB8E8"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73B8DB8"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72B8CC31"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67E79C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D127214"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7AF383E"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7E42FF1" w14:textId="29C47758" w:rsidR="0045780B" w:rsidRPr="00051297" w:rsidRDefault="00CF6ED6" w:rsidP="0045780B">
      <w:pPr>
        <w:keepNext/>
        <w:tabs>
          <w:tab w:val="left" w:pos="0"/>
        </w:tabs>
        <w:rPr>
          <w:b/>
          <w:sz w:val="20"/>
          <w:szCs w:val="20"/>
          <w:lang w:val="tr-TR"/>
        </w:rPr>
      </w:pPr>
      <w:r w:rsidRPr="00051297">
        <w:rPr>
          <w:b/>
          <w:sz w:val="20"/>
          <w:szCs w:val="20"/>
          <w:lang w:val="tr-TR"/>
        </w:rPr>
        <w:t>Madde 26- Geçici teminat ve teminat olarak kabul edilecek değerler</w:t>
      </w:r>
    </w:p>
    <w:p w14:paraId="153E31EE" w14:textId="1F695456" w:rsidR="00CF6ED6" w:rsidRPr="00DC6A07" w:rsidRDefault="00CF6ED6" w:rsidP="00CF6ED6">
      <w:pPr>
        <w:tabs>
          <w:tab w:val="left" w:pos="0"/>
        </w:tabs>
        <w:rPr>
          <w:sz w:val="20"/>
          <w:szCs w:val="20"/>
          <w:highlight w:val="yellow"/>
          <w:lang w:val="tr-TR"/>
        </w:rPr>
      </w:pPr>
      <w:r w:rsidRPr="00051297">
        <w:rPr>
          <w:sz w:val="20"/>
          <w:szCs w:val="20"/>
          <w:lang w:val="tr-TR"/>
        </w:rPr>
        <w:t xml:space="preserve">Sözleşme Makamı tarafından geçici teminat istendiği duyurulan ihale kapsamında istekliler teklif ettikleri bedelin </w:t>
      </w:r>
      <w:r w:rsidRPr="00DC6A07">
        <w:rPr>
          <w:b/>
          <w:sz w:val="20"/>
          <w:szCs w:val="20"/>
          <w:lang w:val="tr-TR"/>
        </w:rPr>
        <w:t>%3’ünden az olmamak</w:t>
      </w:r>
      <w:r w:rsidRPr="00051297">
        <w:rPr>
          <w:sz w:val="20"/>
          <w:szCs w:val="20"/>
          <w:lang w:val="tr-TR"/>
        </w:rPr>
        <w:t xml:space="preserve"> üzere kendi belirleyecekleri tutarda geçici teminat vereceklerdir. Teklif edilen bedelin %3’ünden az oranda geçici teminat veren isteklilerin teklifleri değerlendirme dışı bırakılacaktır.</w:t>
      </w:r>
      <w:r w:rsidR="006D1674" w:rsidRPr="006D1674">
        <w:t xml:space="preserve"> </w:t>
      </w:r>
    </w:p>
    <w:p w14:paraId="0E0E35BB" w14:textId="77777777" w:rsidR="00CF6ED6" w:rsidRPr="00051297" w:rsidRDefault="00CF6ED6" w:rsidP="00CF6ED6">
      <w:pPr>
        <w:tabs>
          <w:tab w:val="left" w:pos="0"/>
        </w:tabs>
        <w:ind w:right="-1"/>
        <w:rPr>
          <w:sz w:val="20"/>
          <w:szCs w:val="20"/>
          <w:lang w:val="tr-TR"/>
        </w:rPr>
      </w:pPr>
      <w:r w:rsidRPr="00DC6A07">
        <w:rPr>
          <w:sz w:val="20"/>
          <w:szCs w:val="20"/>
          <w:lang w:val="tr-TR"/>
        </w:rPr>
        <w:t>İsteklinin ortak girişim</w:t>
      </w:r>
      <w:r w:rsidRPr="00051297">
        <w:rPr>
          <w:sz w:val="20"/>
          <w:szCs w:val="20"/>
          <w:lang w:val="tr-TR"/>
        </w:rPr>
        <w:t xml:space="preserve"> olması halinde, toplam geçici teminat miktarı ortaklık oranına veya işin uzmanlık gerektiren kısımlarına verilen tekliflere bakılmaksızın ortaklardan biri veya birkaçı tarafından karşılanabilir.</w:t>
      </w:r>
    </w:p>
    <w:p w14:paraId="522FF83C" w14:textId="77777777"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14:paraId="1553039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CBCAF7D"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5DA511C5" w14:textId="77777777" w:rsidR="00CF6ED6" w:rsidRPr="00051297" w:rsidRDefault="00CF6ED6" w:rsidP="00F64901">
      <w:pPr>
        <w:numPr>
          <w:ilvl w:val="0"/>
          <w:numId w:val="15"/>
        </w:numPr>
        <w:ind w:right="-1"/>
        <w:rPr>
          <w:sz w:val="20"/>
          <w:szCs w:val="20"/>
          <w:lang w:val="tr-TR"/>
        </w:rPr>
      </w:pPr>
      <w:r w:rsidRPr="00051297">
        <w:rPr>
          <w:sz w:val="20"/>
          <w:szCs w:val="20"/>
          <w:lang w:val="tr-TR"/>
        </w:rPr>
        <w:t>Tedavüldeki Türk Parası.</w:t>
      </w:r>
    </w:p>
    <w:p w14:paraId="20A797B9" w14:textId="77777777" w:rsidR="00CF6ED6" w:rsidRPr="00051297" w:rsidRDefault="00CF6ED6" w:rsidP="00F64901">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58744FEC"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12B0806"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6ADF883F" w14:textId="77777777"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1C7AD053" w14:textId="22557C67" w:rsidR="008F5C80" w:rsidRPr="00051297" w:rsidRDefault="0045780B" w:rsidP="00DC6A07">
      <w:pPr>
        <w:tabs>
          <w:tab w:val="left" w:pos="0"/>
        </w:tabs>
        <w:ind w:right="-1" w:firstLine="0"/>
        <w:rPr>
          <w:b/>
          <w:sz w:val="20"/>
          <w:szCs w:val="20"/>
          <w:lang w:val="tr-TR"/>
        </w:rPr>
      </w:pPr>
      <w:r>
        <w:rPr>
          <w:b/>
          <w:sz w:val="20"/>
          <w:szCs w:val="20"/>
          <w:lang w:val="tr-TR"/>
        </w:rPr>
        <w:t xml:space="preserve">              (Geçici ve Kesin teminat istenmektedir.)</w:t>
      </w:r>
    </w:p>
    <w:p w14:paraId="2E96D3B3"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B4441CE" w14:textId="002971F0" w:rsidR="00CF6ED6" w:rsidRPr="00051297" w:rsidRDefault="00CF6ED6" w:rsidP="00CF6ED6">
      <w:pPr>
        <w:tabs>
          <w:tab w:val="left" w:pos="0"/>
        </w:tabs>
        <w:rPr>
          <w:sz w:val="20"/>
          <w:szCs w:val="20"/>
          <w:lang w:val="tr-TR"/>
        </w:rPr>
      </w:pPr>
      <w:r w:rsidRPr="00051297">
        <w:rPr>
          <w:sz w:val="20"/>
          <w:szCs w:val="20"/>
          <w:lang w:val="tr-TR"/>
        </w:rPr>
        <w:t xml:space="preserve">İhale üzerinde kalan istekliye ait teminat mektubu ihaleden sonra Sözleşme Makamınca muhafaza edilir. Diğer isteklilere ait teminatlar ise hemen iade edilir. </w:t>
      </w:r>
      <w:r w:rsidRPr="0095674C">
        <w:rPr>
          <w:b/>
          <w:sz w:val="20"/>
          <w:szCs w:val="20"/>
          <w:lang w:val="tr-TR"/>
        </w:rPr>
        <w:t>İhale üzerinde kalan isteklinin geçici teminatı ise, gerekli kesin teminatın</w:t>
      </w:r>
      <w:r w:rsidR="00E60BF1">
        <w:rPr>
          <w:b/>
          <w:sz w:val="20"/>
          <w:szCs w:val="20"/>
          <w:lang w:val="tr-TR"/>
        </w:rPr>
        <w:t>(</w:t>
      </w:r>
      <w:r w:rsidR="00E60BF1" w:rsidRPr="0095674C">
        <w:rPr>
          <w:b/>
          <w:sz w:val="20"/>
          <w:szCs w:val="20"/>
          <w:lang w:val="tr-TR"/>
        </w:rPr>
        <w:t>sözleşme bedelinin % 6’sından az olmamak üzere</w:t>
      </w:r>
      <w:r w:rsidR="00E60BF1">
        <w:rPr>
          <w:b/>
          <w:sz w:val="20"/>
          <w:szCs w:val="20"/>
          <w:lang w:val="tr-TR"/>
        </w:rPr>
        <w:t>)</w:t>
      </w:r>
      <w:r w:rsidRPr="0095674C">
        <w:rPr>
          <w:b/>
          <w:sz w:val="20"/>
          <w:szCs w:val="20"/>
          <w:lang w:val="tr-TR"/>
        </w:rPr>
        <w:t xml:space="preserve"> verilip sözleşmeyi imzalaması halinde iade edilir.</w:t>
      </w:r>
    </w:p>
    <w:p w14:paraId="349D7C7D"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18BD9C9B"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D2DADF1"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1C76C2E8"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131FF548"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4C118B12" w14:textId="77777777" w:rsidR="00CF6ED6" w:rsidRPr="00051297" w:rsidRDefault="00C73BB8" w:rsidP="00F64901">
      <w:pPr>
        <w:numPr>
          <w:ilvl w:val="0"/>
          <w:numId w:val="4"/>
        </w:numPr>
        <w:spacing w:after="120"/>
        <w:ind w:left="1077" w:hanging="357"/>
        <w:rPr>
          <w:color w:val="000000"/>
          <w:sz w:val="20"/>
          <w:lang w:val="tr-TR"/>
        </w:rPr>
      </w:pPr>
      <w:r>
        <w:rPr>
          <w:bCs/>
          <w:color w:val="000000"/>
          <w:sz w:val="20"/>
          <w:lang w:val="tr-TR"/>
        </w:rPr>
        <w:t>(</w:t>
      </w:r>
      <w:r w:rsidR="00CF6ED6" w:rsidRPr="00051297">
        <w:rPr>
          <w:bCs/>
          <w:color w:val="000000"/>
          <w:sz w:val="20"/>
          <w:lang w:val="tr-TR"/>
        </w:rPr>
        <w:t>Taahhütlü posta</w:t>
      </w:r>
      <w:r w:rsidR="00D64AD1" w:rsidRPr="00051297">
        <w:rPr>
          <w:bCs/>
          <w:color w:val="000000"/>
          <w:sz w:val="20"/>
          <w:lang w:val="tr-TR"/>
        </w:rPr>
        <w:t xml:space="preserve">  / kargo</w:t>
      </w:r>
      <w:r w:rsidR="00CF6ED6" w:rsidRPr="00051297">
        <w:rPr>
          <w:bCs/>
          <w:color w:val="000000"/>
          <w:sz w:val="20"/>
          <w:lang w:val="tr-TR"/>
        </w:rPr>
        <w:t xml:space="preserve"> servisi)</w:t>
      </w:r>
      <w:r w:rsidR="003D447D">
        <w:rPr>
          <w:bCs/>
          <w:color w:val="000000"/>
          <w:sz w:val="20"/>
          <w:lang w:val="tr-TR"/>
        </w:rPr>
        <w:t xml:space="preserve"> ile</w:t>
      </w:r>
      <w:r w:rsidR="00CF6ED6" w:rsidRPr="00051297">
        <w:rPr>
          <w:color w:val="000000"/>
          <w:sz w:val="20"/>
          <w:lang w:val="tr-TR"/>
        </w:rPr>
        <w:t xml:space="preserve"> </w:t>
      </w:r>
      <w:r w:rsidR="00852F55">
        <w:rPr>
          <w:sz w:val="20"/>
          <w:lang w:val="tr-TR"/>
        </w:rPr>
        <w:t>Yenidoğan Mahallesi Millet Bulvarı No:129 Merkez/KIRIKKALE</w:t>
      </w:r>
    </w:p>
    <w:p w14:paraId="5811090E" w14:textId="77777777" w:rsidR="00CF6ED6" w:rsidRPr="00051297" w:rsidRDefault="00CF6ED6" w:rsidP="00F64901">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52F55">
        <w:rPr>
          <w:sz w:val="20"/>
          <w:lang w:val="tr-TR"/>
        </w:rPr>
        <w:t>Yenidoğan Mahallesi Millet Bulvarı No:129 Merkez/KIRIKKALE</w:t>
      </w:r>
      <w:r w:rsidR="00DE2140"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r w:rsidR="00852F55">
        <w:rPr>
          <w:bCs/>
          <w:color w:val="000000"/>
          <w:sz w:val="20"/>
          <w:lang w:val="tr-TR"/>
        </w:rPr>
        <w:t xml:space="preserve"> </w:t>
      </w:r>
    </w:p>
    <w:p w14:paraId="20953DEC"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1875466D"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61B8635"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48F88B73"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20A9FB6"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6C9DAFED"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78731ABF"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2D607B2" w14:textId="77777777" w:rsidR="00CF6ED6" w:rsidRPr="00051297" w:rsidRDefault="00CF6ED6" w:rsidP="00F64901">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lastRenderedPageBreak/>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7F230AD" w14:textId="77777777"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1421DD0" w14:textId="77777777"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07E7A8C"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2F30195D" w14:textId="77777777" w:rsidR="00CF6ED6" w:rsidRPr="00051297" w:rsidRDefault="00CF6ED6" w:rsidP="00F6490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349C9B8" w14:textId="77777777" w:rsidR="00CF6ED6" w:rsidRPr="00051297" w:rsidRDefault="00CF6ED6" w:rsidP="00F6490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0CC75E2"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5ED3110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2402C2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2EAB75F"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1189A43C" w14:textId="77777777"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86E5AC6" w14:textId="77777777" w:rsidR="00CF6ED6" w:rsidRPr="00051297" w:rsidRDefault="00CF6ED6" w:rsidP="00F64901">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C9D5AFC" w14:textId="77777777" w:rsidR="003F5BD5" w:rsidRPr="00051297" w:rsidRDefault="007B3095" w:rsidP="00F64901">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6BB85574"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19B3302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A4B79D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C8D60D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6C8824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53BA34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BF3DCC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256A3748"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w:t>
      </w:r>
      <w:r w:rsidRPr="00051297">
        <w:rPr>
          <w:sz w:val="20"/>
          <w:lang w:val="tr-TR"/>
        </w:rPr>
        <w:lastRenderedPageBreak/>
        <w:t xml:space="preserve">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76D78F55"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6A2A956"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694733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6B7CF41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3AC4BA7"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3DF1BE8"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13E961B"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911695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C031F25" w14:textId="77777777"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7ECEC7E6" w14:textId="77777777"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5DD7AD40" w14:textId="77777777" w:rsidR="00CF6ED6" w:rsidRPr="00051297" w:rsidRDefault="007253E0" w:rsidP="00F64901">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61E6344" w14:textId="77777777"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6D2FA93" w14:textId="77777777" w:rsidR="00CF6ED6" w:rsidRPr="00051297" w:rsidRDefault="00CF6ED6" w:rsidP="00F64901">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26E3AF3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7C4EA2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858B876"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EA940DC"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6E2A2863"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625C5087" w14:textId="77777777"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A8A40E9" w14:textId="77777777"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74E8D367" w14:textId="77777777" w:rsidR="00CF6ED6" w:rsidRPr="00051297" w:rsidRDefault="00CF6ED6" w:rsidP="00F64901">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3030F6E" w14:textId="77777777" w:rsidR="00CF6ED6" w:rsidRPr="00051297" w:rsidRDefault="00CF6ED6" w:rsidP="00CF6ED6">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14:paraId="4773AFEC"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3C30DD15"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99E3B2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64F4C4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2B2E6A8E" w14:textId="77777777" w:rsidR="00CF6ED6" w:rsidRPr="00051297" w:rsidRDefault="00CF6ED6" w:rsidP="00CF6ED6">
      <w:pPr>
        <w:spacing w:after="120"/>
        <w:rPr>
          <w:lang w:val="tr-TR"/>
        </w:rPr>
      </w:pPr>
    </w:p>
    <w:p w14:paraId="2EBAA1DA" w14:textId="77777777" w:rsidR="00CF6ED6" w:rsidRPr="00051297" w:rsidRDefault="00CF6ED6" w:rsidP="00CF6ED6">
      <w:pPr>
        <w:spacing w:after="120"/>
        <w:rPr>
          <w:lang w:val="tr-TR"/>
        </w:rPr>
      </w:pPr>
    </w:p>
    <w:p w14:paraId="48E000FC" w14:textId="362E3529"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w:t>
      </w:r>
      <w:r w:rsidR="00E7210A">
        <w:rPr>
          <w:rFonts w:ascii="Times New Roman" w:hAnsi="Times New Roman"/>
          <w:i/>
          <w:color w:val="000000"/>
          <w:sz w:val="20"/>
          <w:highlight w:val="lightGray"/>
          <w:lang w:val="tr-TR"/>
        </w:rPr>
        <w:t xml:space="preserve"> .../.../2022</w:t>
      </w:r>
      <w:r w:rsidRPr="00051297">
        <w:rPr>
          <w:rFonts w:ascii="Times New Roman" w:hAnsi="Times New Roman"/>
          <w:i/>
          <w:color w:val="000000"/>
          <w:sz w:val="20"/>
          <w:highlight w:val="lightGray"/>
          <w:lang w:val="tr-TR"/>
        </w:rPr>
        <w:t>..</w:t>
      </w:r>
    </w:p>
    <w:p w14:paraId="5492A6C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19140079"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F62EAF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DBCFE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BC2CAA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E508F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95B5B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694F0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C098AB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51AAF9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BD0424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F8A62C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AFC116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333B31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169848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80E9B8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370FAA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04DDC5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60B14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22AE25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2399E2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77474A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9AC706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76106A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049B38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678062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58FBE2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67FF2A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58BF75C" w14:textId="77777777" w:rsidR="000539D7" w:rsidRPr="00051297" w:rsidRDefault="000539D7" w:rsidP="00C54773">
      <w:pPr>
        <w:pStyle w:val="Balk6"/>
        <w:ind w:firstLine="0"/>
        <w:jc w:val="center"/>
        <w:rPr>
          <w:lang w:val="tr-TR"/>
        </w:rPr>
      </w:pPr>
      <w:bookmarkStart w:id="12" w:name="_Bölüm_B:_Taslak_Sözleşme_(Özel_Koşu"/>
      <w:bookmarkStart w:id="13" w:name="_Toc233021553"/>
      <w:bookmarkEnd w:id="12"/>
      <w:r w:rsidRPr="00051297">
        <w:rPr>
          <w:lang w:val="tr-TR"/>
        </w:rPr>
        <w:t>Bölüm B: Taslak Sözleşme (Özel Koşullar) ve Ekleri</w:t>
      </w:r>
      <w:bookmarkEnd w:id="13"/>
    </w:p>
    <w:p w14:paraId="759D5B56"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0C5E70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33DE4D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88012D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460D2E6"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61878BE2" w14:textId="77777777" w:rsidR="00DF19BA" w:rsidRPr="00051297" w:rsidRDefault="00DF19BA" w:rsidP="001555AD">
      <w:pPr>
        <w:rPr>
          <w:lang w:val="tr-TR"/>
        </w:rPr>
      </w:pPr>
    </w:p>
    <w:p w14:paraId="280E3E23" w14:textId="77777777" w:rsidR="00DF19BA" w:rsidRPr="00051297" w:rsidRDefault="002D6E7D" w:rsidP="001555AD">
      <w:pPr>
        <w:rPr>
          <w:lang w:val="tr-TR"/>
        </w:rPr>
      </w:pPr>
      <w:r w:rsidRPr="00051297">
        <w:rPr>
          <w:lang w:val="tr-TR"/>
        </w:rPr>
        <w:br w:type="page"/>
      </w:r>
    </w:p>
    <w:p w14:paraId="457280CF" w14:textId="77777777" w:rsidR="00DF19BA" w:rsidRPr="00051297" w:rsidRDefault="00DF19BA" w:rsidP="001555AD">
      <w:pPr>
        <w:rPr>
          <w:lang w:val="tr-TR"/>
        </w:rPr>
      </w:pPr>
    </w:p>
    <w:p w14:paraId="54C45299" w14:textId="77777777" w:rsidR="00600DE8" w:rsidRPr="00051297" w:rsidRDefault="000539D7" w:rsidP="00535420">
      <w:pPr>
        <w:ind w:firstLine="0"/>
        <w:jc w:val="center"/>
        <w:rPr>
          <w:b/>
          <w:lang w:val="tr-TR"/>
        </w:rPr>
      </w:pPr>
      <w:bookmarkStart w:id="14" w:name="_Toc232234022"/>
      <w:r w:rsidRPr="00051297">
        <w:rPr>
          <w:b/>
          <w:lang w:val="tr-TR"/>
        </w:rPr>
        <w:t>SÖZLEŞME VE ÖZEL KOŞULLAR</w:t>
      </w:r>
      <w:bookmarkEnd w:id="14"/>
    </w:p>
    <w:p w14:paraId="0AA1A9C7"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C76A299" wp14:editId="5E48986E">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2A919CC6" w14:textId="77777777" w:rsidR="00DC6A07" w:rsidRPr="00C36C6F" w:rsidRDefault="00DC6A0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C76A29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2A919CC6" w14:textId="77777777" w:rsidR="00DC6A07" w:rsidRPr="00C36C6F" w:rsidRDefault="00DC6A0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6FAE3DF" w14:textId="77777777" w:rsidR="000539D7" w:rsidRPr="00051297" w:rsidRDefault="00DE2140" w:rsidP="00535420">
      <w:pPr>
        <w:spacing w:after="120"/>
        <w:ind w:firstLine="0"/>
        <w:jc w:val="center"/>
        <w:rPr>
          <w:b/>
          <w:lang w:val="tr-TR"/>
        </w:rPr>
      </w:pPr>
      <w:bookmarkStart w:id="15" w:name="_Toc179364466"/>
      <w:bookmarkStart w:id="16" w:name="_Toc232234023"/>
      <w:r>
        <w:rPr>
          <w:b/>
          <w:lang w:val="tr-TR"/>
        </w:rPr>
        <w:t>MAL ALIMI</w:t>
      </w:r>
      <w:r w:rsidR="000539D7" w:rsidRPr="00051297">
        <w:rPr>
          <w:b/>
          <w:lang w:val="tr-TR"/>
        </w:rPr>
        <w:t xml:space="preserve"> SÖZLEŞMESİ</w:t>
      </w:r>
      <w:bookmarkEnd w:id="15"/>
      <w:bookmarkEnd w:id="16"/>
    </w:p>
    <w:p w14:paraId="1204E524" w14:textId="77777777" w:rsidR="000539D7" w:rsidRPr="00051297" w:rsidRDefault="000539D7" w:rsidP="000539D7">
      <w:pPr>
        <w:rPr>
          <w:color w:val="000000"/>
          <w:sz w:val="20"/>
          <w:lang w:val="tr-TR"/>
        </w:rPr>
      </w:pPr>
      <w:r w:rsidRPr="00051297">
        <w:rPr>
          <w:color w:val="000000"/>
          <w:sz w:val="20"/>
          <w:lang w:val="tr-TR"/>
        </w:rPr>
        <w:t>Bir tarafta</w:t>
      </w:r>
    </w:p>
    <w:p w14:paraId="60D744C2" w14:textId="28C08498" w:rsidR="000539D7" w:rsidRDefault="00FF2A8A" w:rsidP="000539D7">
      <w:pPr>
        <w:rPr>
          <w:color w:val="000000"/>
          <w:sz w:val="20"/>
          <w:lang w:val="tr-TR"/>
        </w:rPr>
      </w:pPr>
      <w:r>
        <w:rPr>
          <w:color w:val="000000"/>
          <w:sz w:val="20"/>
          <w:lang w:val="tr-TR"/>
        </w:rPr>
        <w:t>KIRIKKALE TİCARET VE SANAYİ ODASI</w:t>
      </w:r>
    </w:p>
    <w:p w14:paraId="3D75A689" w14:textId="446017BC" w:rsidR="00DE2140" w:rsidRPr="00051297" w:rsidRDefault="00FF2A8A" w:rsidP="000539D7">
      <w:pPr>
        <w:rPr>
          <w:color w:val="000000"/>
          <w:sz w:val="20"/>
          <w:lang w:val="tr-TR"/>
        </w:rPr>
      </w:pPr>
      <w:r>
        <w:rPr>
          <w:sz w:val="20"/>
          <w:szCs w:val="20"/>
          <w:lang w:val="tr-TR"/>
        </w:rPr>
        <w:t xml:space="preserve">Yenidoğan </w:t>
      </w:r>
      <w:r w:rsidR="00DE2140">
        <w:rPr>
          <w:sz w:val="20"/>
          <w:szCs w:val="20"/>
          <w:lang w:val="tr-TR"/>
        </w:rPr>
        <w:t xml:space="preserve">Mah. </w:t>
      </w:r>
      <w:r>
        <w:rPr>
          <w:sz w:val="20"/>
          <w:szCs w:val="20"/>
          <w:lang w:val="tr-TR"/>
        </w:rPr>
        <w:t xml:space="preserve">Millet Bulvarı </w:t>
      </w:r>
      <w:r w:rsidR="00DE2140">
        <w:rPr>
          <w:sz w:val="20"/>
          <w:szCs w:val="20"/>
          <w:lang w:val="tr-TR"/>
        </w:rPr>
        <w:t>No:</w:t>
      </w:r>
      <w:r>
        <w:rPr>
          <w:sz w:val="20"/>
          <w:szCs w:val="20"/>
          <w:lang w:val="tr-TR"/>
        </w:rPr>
        <w:t>129</w:t>
      </w:r>
      <w:r w:rsidR="00DE2140">
        <w:rPr>
          <w:sz w:val="20"/>
          <w:szCs w:val="20"/>
          <w:lang w:val="tr-TR"/>
        </w:rPr>
        <w:t xml:space="preserve"> Merkez/KIR</w:t>
      </w:r>
      <w:r>
        <w:rPr>
          <w:sz w:val="20"/>
          <w:szCs w:val="20"/>
          <w:lang w:val="tr-TR"/>
        </w:rPr>
        <w:t xml:space="preserve">IKKALE </w:t>
      </w:r>
    </w:p>
    <w:p w14:paraId="6582AA5D" w14:textId="77777777" w:rsidR="000539D7" w:rsidRPr="00051297" w:rsidRDefault="000539D7" w:rsidP="000539D7">
      <w:pPr>
        <w:rPr>
          <w:color w:val="000000"/>
          <w:sz w:val="20"/>
          <w:lang w:val="tr-TR"/>
        </w:rPr>
      </w:pPr>
      <w:r w:rsidRPr="00051297">
        <w:rPr>
          <w:color w:val="000000"/>
          <w:sz w:val="20"/>
          <w:lang w:val="tr-TR"/>
        </w:rPr>
        <w:t>("Sözleşme Makamı"), ve</w:t>
      </w:r>
    </w:p>
    <w:p w14:paraId="60CE8E65" w14:textId="77777777" w:rsidR="000539D7" w:rsidRPr="00051297" w:rsidRDefault="000539D7" w:rsidP="000539D7">
      <w:pPr>
        <w:rPr>
          <w:color w:val="000000"/>
          <w:sz w:val="20"/>
          <w:lang w:val="tr-TR"/>
        </w:rPr>
      </w:pPr>
      <w:r w:rsidRPr="00051297">
        <w:rPr>
          <w:color w:val="000000"/>
          <w:sz w:val="20"/>
          <w:lang w:val="tr-TR"/>
        </w:rPr>
        <w:t>Diğer tarafta</w:t>
      </w:r>
    </w:p>
    <w:p w14:paraId="6F39A602"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11A29B75"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26328D61"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C668CB7"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05313774"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4C291111"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5E808E4B" w14:textId="77777777" w:rsidR="004B3D5F" w:rsidRPr="00051297" w:rsidRDefault="004B3D5F" w:rsidP="001D4F4E">
      <w:pPr>
        <w:jc w:val="center"/>
        <w:rPr>
          <w:b/>
          <w:sz w:val="20"/>
          <w:szCs w:val="20"/>
          <w:lang w:val="tr-TR"/>
        </w:rPr>
      </w:pPr>
      <w:bookmarkStart w:id="17" w:name="_Toc179364467"/>
      <w:bookmarkStart w:id="18" w:name="_Toc232234024"/>
    </w:p>
    <w:p w14:paraId="04DFBA47"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7"/>
      <w:bookmarkEnd w:id="18"/>
    </w:p>
    <w:p w14:paraId="15F9DFE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E0F7DE8" w14:textId="52E9F1DF"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Bu Sözleşmenin Konusu </w:t>
      </w:r>
      <w:r w:rsidR="00DE2140" w:rsidRPr="003B5699">
        <w:rPr>
          <w:rFonts w:cs="Times New Roman"/>
          <w:color w:val="000000"/>
          <w:sz w:val="20"/>
          <w:szCs w:val="20"/>
          <w:lang w:val="tr-TR"/>
        </w:rPr>
        <w:t>Kır</w:t>
      </w:r>
      <w:r w:rsidR="00FF2A8A">
        <w:rPr>
          <w:rFonts w:cs="Times New Roman"/>
          <w:color w:val="000000"/>
          <w:sz w:val="20"/>
          <w:szCs w:val="20"/>
          <w:lang w:val="tr-TR"/>
        </w:rPr>
        <w:t xml:space="preserve">ıkkale </w:t>
      </w:r>
      <w:r w:rsidR="00DE2140" w:rsidRPr="003B5699">
        <w:rPr>
          <w:rFonts w:cs="Times New Roman"/>
          <w:color w:val="000000"/>
          <w:sz w:val="20"/>
          <w:szCs w:val="20"/>
          <w:lang w:val="tr-TR"/>
        </w:rPr>
        <w:t>/Merkez‘de</w:t>
      </w:r>
      <w:r w:rsidRPr="003B5699">
        <w:rPr>
          <w:rFonts w:cs="Times New Roman"/>
          <w:color w:val="000000"/>
          <w:sz w:val="20"/>
          <w:szCs w:val="20"/>
          <w:lang w:val="tr-TR"/>
        </w:rPr>
        <w:t xml:space="preserve"> uygulanacak </w:t>
      </w:r>
      <w:r w:rsidR="00FF2A8A">
        <w:rPr>
          <w:rFonts w:cs="Times New Roman"/>
          <w:color w:val="000000"/>
          <w:sz w:val="20"/>
          <w:szCs w:val="20"/>
          <w:lang w:val="tr-TR"/>
        </w:rPr>
        <w:t xml:space="preserve">Kırıkkale Mesleki Eğitim Merkezi </w:t>
      </w:r>
      <w:r w:rsidR="00DE2140" w:rsidRPr="003B5699">
        <w:rPr>
          <w:rFonts w:cs="Times New Roman"/>
          <w:color w:val="000000"/>
          <w:sz w:val="20"/>
          <w:szCs w:val="20"/>
          <w:lang w:val="tr-TR"/>
        </w:rPr>
        <w:t xml:space="preserve">Projesi Mal </w:t>
      </w:r>
      <w:r w:rsidR="0044084B" w:rsidRPr="003B5699">
        <w:rPr>
          <w:rFonts w:cs="Times New Roman"/>
          <w:color w:val="000000"/>
          <w:sz w:val="20"/>
          <w:szCs w:val="20"/>
          <w:lang w:val="tr-TR"/>
        </w:rPr>
        <w:t>A</w:t>
      </w:r>
      <w:r w:rsidR="00DE2140" w:rsidRPr="003B5699">
        <w:rPr>
          <w:rFonts w:cs="Times New Roman"/>
          <w:color w:val="000000"/>
          <w:sz w:val="20"/>
          <w:szCs w:val="20"/>
          <w:lang w:val="tr-TR"/>
        </w:rPr>
        <w:t>lım</w:t>
      </w:r>
      <w:r w:rsidR="0044084B" w:rsidRPr="003B5699">
        <w:rPr>
          <w:rFonts w:cs="Times New Roman"/>
          <w:color w:val="000000"/>
          <w:sz w:val="20"/>
          <w:szCs w:val="20"/>
          <w:lang w:val="tr-TR"/>
        </w:rPr>
        <w:t>ı</w:t>
      </w:r>
      <w:r w:rsidRPr="003B5699">
        <w:rPr>
          <w:rFonts w:cs="Times New Roman"/>
          <w:color w:val="000000"/>
          <w:sz w:val="20"/>
          <w:szCs w:val="20"/>
          <w:lang w:val="tr-TR"/>
        </w:rPr>
        <w:t xml:space="preserve">dır. </w:t>
      </w:r>
    </w:p>
    <w:p w14:paraId="235DF0B8" w14:textId="77777777"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Sözleşmenin Yapısı</w:t>
      </w:r>
    </w:p>
    <w:p w14:paraId="65E8889A"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24CD59E8"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Ek-1: Genel Koşullar</w:t>
      </w:r>
    </w:p>
    <w:p w14:paraId="74FEEA93"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Ek-2: Teknik Şartname (İş Tanımı)</w:t>
      </w:r>
    </w:p>
    <w:p w14:paraId="727A0CAD"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 xml:space="preserve">Ek-3: Teknik Teklif  </w:t>
      </w:r>
    </w:p>
    <w:p w14:paraId="4F452BAD"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Ek-4: Mali Teklif (Bütçe Dökümü)</w:t>
      </w:r>
    </w:p>
    <w:p w14:paraId="2BA97C2B" w14:textId="77777777" w:rsidR="000539D7" w:rsidRPr="003B5699" w:rsidRDefault="000539D7" w:rsidP="000539D7">
      <w:pPr>
        <w:spacing w:after="120"/>
        <w:rPr>
          <w:rFonts w:cs="Times New Roman"/>
          <w:color w:val="000000"/>
          <w:sz w:val="20"/>
          <w:szCs w:val="20"/>
          <w:lang w:val="tr-TR"/>
        </w:rPr>
      </w:pPr>
      <w:r w:rsidRPr="003B5699">
        <w:rPr>
          <w:rFonts w:cs="Times New Roman"/>
          <w:color w:val="000000"/>
          <w:sz w:val="20"/>
          <w:szCs w:val="20"/>
          <w:lang w:val="tr-TR"/>
        </w:rPr>
        <w:t>Ek-5: Standart Formlar ve Diğer Gerekli Belgeler</w:t>
      </w:r>
    </w:p>
    <w:p w14:paraId="200D3BD0" w14:textId="77777777" w:rsidR="00DC3172" w:rsidRPr="003B5699" w:rsidRDefault="00DC3172" w:rsidP="003B5699">
      <w:pPr>
        <w:tabs>
          <w:tab w:val="num" w:pos="720"/>
          <w:tab w:val="num" w:pos="993"/>
        </w:tabs>
        <w:spacing w:line="276" w:lineRule="auto"/>
        <w:rPr>
          <w:rFonts w:cs="Times New Roman"/>
          <w:sz w:val="20"/>
          <w:szCs w:val="20"/>
        </w:rPr>
      </w:pPr>
      <w:r w:rsidRPr="003B5699">
        <w:rPr>
          <w:rFonts w:cs="Times New Roman"/>
          <w:sz w:val="20"/>
          <w:szCs w:val="20"/>
        </w:rPr>
        <w:t xml:space="preserve">Satın alınacak mallar, Ek </w:t>
      </w:r>
      <w:r w:rsidR="006E059B" w:rsidRPr="003B5699">
        <w:rPr>
          <w:rFonts w:cs="Times New Roman"/>
          <w:sz w:val="20"/>
          <w:szCs w:val="20"/>
        </w:rPr>
        <w:t>2</w:t>
      </w:r>
      <w:r w:rsidRPr="003B5699">
        <w:rPr>
          <w:rFonts w:cs="Times New Roman"/>
          <w:sz w:val="20"/>
          <w:szCs w:val="20"/>
        </w:rPr>
        <w:t xml:space="preserve">. Teknik Şartname’de belirtilen miktar ve tanımlara, teknik özelliklere veya daha üstün teknik özelliklere sahip olacaktır. </w:t>
      </w:r>
    </w:p>
    <w:p w14:paraId="36BC6B43" w14:textId="77777777" w:rsidR="00DC3172" w:rsidRPr="003B5699" w:rsidRDefault="006E059B" w:rsidP="00DC3172">
      <w:pPr>
        <w:spacing w:after="200" w:line="276" w:lineRule="auto"/>
        <w:rPr>
          <w:rFonts w:cs="Times New Roman"/>
          <w:sz w:val="20"/>
          <w:szCs w:val="20"/>
        </w:rPr>
      </w:pPr>
      <w:r w:rsidRPr="003B5699">
        <w:rPr>
          <w:rFonts w:cs="Times New Roman"/>
          <w:sz w:val="20"/>
          <w:szCs w:val="20"/>
        </w:rPr>
        <w:t>Yüklenici</w:t>
      </w:r>
      <w:r w:rsidR="00DC3172" w:rsidRPr="003B5699">
        <w:rPr>
          <w:rFonts w:cs="Times New Roman"/>
          <w:sz w:val="20"/>
          <w:szCs w:val="20"/>
        </w:rPr>
        <w:t xml:space="preserve"> işbu Sözleşme ile satın alınacak malları Teknik Şartname’de istenen koşullarda, verilen miktar ve süreler içinde Sözleşme Makamı tarafından belirtilecek adres veya adreslere teslim edecektir.</w:t>
      </w:r>
    </w:p>
    <w:p w14:paraId="756BB4DD" w14:textId="5A0FB5E2" w:rsid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Malların teslim süresi bu sözleşmenin her iki tarafça imzalandığı tarihten itibaren </w:t>
      </w:r>
      <w:r w:rsidR="008455F6">
        <w:rPr>
          <w:rFonts w:cs="Times New Roman"/>
          <w:position w:val="-2"/>
          <w:sz w:val="20"/>
          <w:szCs w:val="20"/>
          <w:lang w:eastAsia="es-ES"/>
        </w:rPr>
        <w:t>9</w:t>
      </w:r>
      <w:r w:rsidRPr="003B5699">
        <w:rPr>
          <w:rFonts w:cs="Times New Roman"/>
          <w:position w:val="-2"/>
          <w:sz w:val="20"/>
          <w:szCs w:val="20"/>
          <w:lang w:eastAsia="es-ES"/>
        </w:rPr>
        <w:t>0 (</w:t>
      </w:r>
      <w:r w:rsidR="008455F6">
        <w:rPr>
          <w:rFonts w:cs="Times New Roman"/>
          <w:position w:val="-2"/>
          <w:sz w:val="20"/>
          <w:szCs w:val="20"/>
          <w:lang w:eastAsia="es-ES"/>
        </w:rPr>
        <w:t>doksan</w:t>
      </w:r>
      <w:r w:rsidRPr="003B5699">
        <w:rPr>
          <w:rFonts w:cs="Times New Roman"/>
          <w:position w:val="-2"/>
          <w:sz w:val="20"/>
          <w:szCs w:val="20"/>
          <w:lang w:eastAsia="es-ES"/>
        </w:rPr>
        <w:t xml:space="preserve">) gündür. Mallar sözleşme makamı tarafından belirtilen adrese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 edilecektir. Teslimat sonra</w:t>
      </w:r>
      <w:r w:rsidR="006E059B" w:rsidRPr="003B5699">
        <w:rPr>
          <w:rFonts w:cs="Times New Roman"/>
          <w:position w:val="-2"/>
          <w:sz w:val="20"/>
          <w:szCs w:val="20"/>
          <w:lang w:eastAsia="es-ES"/>
        </w:rPr>
        <w:t>sı malların yer değiştirilmesi Yüklenic</w:t>
      </w:r>
      <w:r w:rsidR="003B5699">
        <w:rPr>
          <w:rFonts w:cs="Times New Roman"/>
          <w:position w:val="-2"/>
          <w:sz w:val="20"/>
          <w:szCs w:val="20"/>
          <w:lang w:eastAsia="es-ES"/>
        </w:rPr>
        <w:t>i tarafından gerçekleş</w:t>
      </w:r>
      <w:r w:rsidRPr="003B5699">
        <w:rPr>
          <w:rFonts w:cs="Times New Roman"/>
          <w:position w:val="-2"/>
          <w:sz w:val="20"/>
          <w:szCs w:val="20"/>
          <w:lang w:eastAsia="es-ES"/>
        </w:rPr>
        <w:t>tirilecektir.</w:t>
      </w:r>
    </w:p>
    <w:p w14:paraId="40068616" w14:textId="77777777" w:rsidR="00DC3172" w:rsidRPr="003B5699" w:rsidRDefault="00DC3172" w:rsidP="003B5699">
      <w:pPr>
        <w:spacing w:after="200" w:line="276" w:lineRule="auto"/>
        <w:rPr>
          <w:rFonts w:cs="Times New Roman"/>
          <w:position w:val="-2"/>
          <w:sz w:val="20"/>
          <w:szCs w:val="20"/>
          <w:lang w:eastAsia="es-ES"/>
        </w:rPr>
      </w:pPr>
      <w:r w:rsidRPr="003B5699">
        <w:rPr>
          <w:rFonts w:cs="Times New Roman"/>
          <w:position w:val="-2"/>
          <w:sz w:val="20"/>
          <w:szCs w:val="20"/>
          <w:lang w:eastAsia="es-ES"/>
        </w:rPr>
        <w:t xml:space="preserve">Bu Sözleşme kapsamındaki tüm malların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 tarafından teslimat, kurulum, işletme, muayene, deneme/test ve eğitim işlerinin tamamlanmasını müteakip </w:t>
      </w:r>
      <w:r w:rsidR="006E059B" w:rsidRPr="003B5699">
        <w:rPr>
          <w:rFonts w:cs="Times New Roman"/>
          <w:position w:val="-2"/>
          <w:sz w:val="20"/>
          <w:szCs w:val="20"/>
          <w:lang w:eastAsia="es-ES"/>
        </w:rPr>
        <w:t>Yüklenici</w:t>
      </w:r>
      <w:r w:rsidRPr="003B5699">
        <w:rPr>
          <w:rFonts w:cs="Times New Roman"/>
          <w:position w:val="-2"/>
          <w:sz w:val="20"/>
          <w:szCs w:val="20"/>
          <w:lang w:eastAsia="es-ES"/>
        </w:rPr>
        <w:t xml:space="preserve">’nin yazılı başvurusu üzerine Sözleşme Makamı’nca atanacak üç kişilik bir Komisyon tarafından geçici kabul işlemleri gerçekleşir. İtibari kabul tarihi </w:t>
      </w:r>
      <w:r w:rsidRPr="003B5699">
        <w:rPr>
          <w:rFonts w:cs="Times New Roman"/>
          <w:position w:val="-2"/>
          <w:sz w:val="20"/>
          <w:szCs w:val="20"/>
          <w:lang w:eastAsia="es-ES"/>
        </w:rPr>
        <w:lastRenderedPageBreak/>
        <w:t xml:space="preserve">Kabul Tutanağının düzenlendiği tarihtir.  Kabul işlemleri </w:t>
      </w:r>
      <w:r w:rsidR="006E059B" w:rsidRPr="003B5699">
        <w:rPr>
          <w:rFonts w:cs="Times New Roman"/>
          <w:position w:val="-2"/>
          <w:sz w:val="20"/>
          <w:szCs w:val="20"/>
          <w:lang w:eastAsia="es-ES"/>
        </w:rPr>
        <w:t>Yüklenici</w:t>
      </w:r>
      <w:r w:rsidRPr="003B5699">
        <w:rPr>
          <w:rFonts w:cs="Times New Roman"/>
          <w:position w:val="-2"/>
          <w:sz w:val="20"/>
          <w:szCs w:val="20"/>
          <w:lang w:eastAsia="es-ES"/>
        </w:rPr>
        <w:t>’nin başvurusunu müteakip en geç 1 (bir) ay içerisinde tamamlanır.</w:t>
      </w:r>
    </w:p>
    <w:p w14:paraId="5552C0F3" w14:textId="77777777" w:rsidR="000539D7" w:rsidRPr="003B5699" w:rsidRDefault="00DC3172" w:rsidP="006E059B">
      <w:pPr>
        <w:spacing w:after="200" w:line="276" w:lineRule="auto"/>
        <w:rPr>
          <w:rFonts w:cs="Times New Roman"/>
          <w:position w:val="-2"/>
          <w:sz w:val="20"/>
          <w:szCs w:val="20"/>
          <w:lang w:eastAsia="es-ES"/>
        </w:rPr>
      </w:pPr>
      <w:r w:rsidRPr="003B5699">
        <w:rPr>
          <w:rFonts w:cs="Times New Roman"/>
          <w:position w:val="-2"/>
          <w:sz w:val="20"/>
          <w:szCs w:val="20"/>
          <w:lang w:val="nb-NO"/>
        </w:rPr>
        <w:t>Kesin kabul, geçici kabul tarihinden itibaren 1(bir) aysonra yapılır.</w:t>
      </w:r>
    </w:p>
    <w:p w14:paraId="62C104A4" w14:textId="77777777" w:rsidR="000539D7" w:rsidRPr="003B5699" w:rsidRDefault="000539D7" w:rsidP="000539D7">
      <w:pPr>
        <w:rPr>
          <w:rFonts w:cs="Times New Roman"/>
          <w:color w:val="000000"/>
          <w:sz w:val="20"/>
          <w:szCs w:val="20"/>
          <w:u w:val="single"/>
          <w:lang w:val="tr-TR"/>
        </w:rPr>
      </w:pPr>
      <w:r w:rsidRPr="003B5699">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14:paraId="21DBE3AB" w14:textId="77777777"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Sözleşme bedeli ve Ödemeler</w:t>
      </w:r>
    </w:p>
    <w:p w14:paraId="0BB9D3AB" w14:textId="77777777" w:rsidR="000539D7" w:rsidRPr="003B5699" w:rsidRDefault="000539D7" w:rsidP="000539D7">
      <w:pPr>
        <w:pStyle w:val="ListeNumaras"/>
        <w:numPr>
          <w:ilvl w:val="0"/>
          <w:numId w:val="0"/>
        </w:numPr>
        <w:spacing w:after="120"/>
        <w:rPr>
          <w:rFonts w:cs="Times New Roman"/>
          <w:color w:val="000000"/>
          <w:sz w:val="20"/>
          <w:lang w:val="tr-TR"/>
        </w:rPr>
      </w:pPr>
      <w:r w:rsidRPr="003B5699">
        <w:rPr>
          <w:rFonts w:cs="Times New Roman"/>
          <w:color w:val="000000"/>
          <w:sz w:val="20"/>
          <w:lang w:val="tr-TR"/>
        </w:rPr>
        <w:t>Sözleşme Bedeli</w:t>
      </w:r>
      <w:r w:rsidRPr="003B5699">
        <w:rPr>
          <w:rFonts w:cs="Times New Roman"/>
          <w:color w:val="000000"/>
          <w:sz w:val="20"/>
          <w:lang w:val="tr-TR"/>
        </w:rPr>
        <w:tab/>
        <w:t>:.......………… TL’dir.</w:t>
      </w:r>
    </w:p>
    <w:p w14:paraId="72F9F19A" w14:textId="77777777" w:rsidR="000539D7" w:rsidRPr="003B5699" w:rsidRDefault="000539D7"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kapsamında ön ödeme </w:t>
      </w:r>
      <w:r w:rsidR="00662EA8" w:rsidRPr="003B5699">
        <w:rPr>
          <w:rFonts w:cs="Times New Roman"/>
          <w:color w:val="000000"/>
          <w:sz w:val="20"/>
          <w:lang w:val="tr-TR"/>
        </w:rPr>
        <w:t>yapılmayacaktır.</w:t>
      </w:r>
    </w:p>
    <w:p w14:paraId="79B6A0C5" w14:textId="47DE7DF8" w:rsidR="002C00E8" w:rsidRPr="003B5699" w:rsidRDefault="002C00E8" w:rsidP="000539D7">
      <w:pPr>
        <w:pStyle w:val="Text1"/>
        <w:tabs>
          <w:tab w:val="decimal" w:pos="7938"/>
        </w:tabs>
        <w:spacing w:after="0"/>
        <w:ind w:left="0"/>
        <w:rPr>
          <w:rFonts w:cs="Times New Roman"/>
          <w:color w:val="000000"/>
          <w:sz w:val="20"/>
          <w:lang w:val="tr-TR"/>
        </w:rPr>
      </w:pPr>
      <w:r w:rsidRPr="003B5699">
        <w:rPr>
          <w:rFonts w:cs="Times New Roman"/>
          <w:color w:val="000000"/>
          <w:sz w:val="20"/>
          <w:lang w:val="tr-TR"/>
        </w:rPr>
        <w:t xml:space="preserve">Sözleşme imzalandıktan sonra yüklenici firma </w:t>
      </w:r>
      <w:r w:rsidR="008455F6">
        <w:rPr>
          <w:rFonts w:cs="Times New Roman"/>
          <w:color w:val="000000"/>
          <w:sz w:val="20"/>
          <w:lang w:val="tr-TR"/>
        </w:rPr>
        <w:t>3</w:t>
      </w:r>
      <w:r w:rsidRPr="00E7210A">
        <w:rPr>
          <w:rFonts w:cs="Times New Roman"/>
          <w:color w:val="000000"/>
          <w:sz w:val="20"/>
          <w:lang w:val="tr-TR"/>
        </w:rPr>
        <w:t xml:space="preserve"> ay</w:t>
      </w:r>
      <w:r w:rsidRPr="003B5699">
        <w:rPr>
          <w:rFonts w:cs="Times New Roman"/>
          <w:color w:val="000000"/>
          <w:sz w:val="20"/>
          <w:lang w:val="tr-TR"/>
        </w:rPr>
        <w:t xml:space="preserve"> içerisinde ürünleri sağlam, kurulu ve kullanıma elverişli şekilde teslim </w:t>
      </w:r>
      <w:r w:rsidR="00A874B6">
        <w:rPr>
          <w:rFonts w:cs="Times New Roman"/>
          <w:color w:val="000000"/>
          <w:sz w:val="20"/>
          <w:lang w:val="tr-TR"/>
        </w:rPr>
        <w:t>etmelidir.</w:t>
      </w:r>
    </w:p>
    <w:p w14:paraId="6E42A145" w14:textId="77777777" w:rsidR="00735F4A" w:rsidRPr="003B5699" w:rsidRDefault="00735F4A" w:rsidP="00735F4A">
      <w:pPr>
        <w:spacing w:after="200" w:line="276" w:lineRule="auto"/>
        <w:rPr>
          <w:rFonts w:cs="Times New Roman"/>
          <w:sz w:val="20"/>
          <w:szCs w:val="20"/>
        </w:rPr>
      </w:pPr>
      <w:r w:rsidRPr="003B5699">
        <w:rPr>
          <w:rFonts w:cs="Times New Roman"/>
          <w:sz w:val="20"/>
          <w:szCs w:val="20"/>
        </w:rPr>
        <w:t xml:space="preserve">Bu Sözleşme kapsamında satın alınacak Malların teslim edilmesini müteakiben, Sözleşme Makamı tarafından kontrollerinin yapılıp Ek </w:t>
      </w:r>
      <w:r w:rsidR="00554123">
        <w:rPr>
          <w:rFonts w:cs="Times New Roman"/>
          <w:sz w:val="20"/>
          <w:szCs w:val="20"/>
        </w:rPr>
        <w:t>2</w:t>
      </w:r>
      <w:r w:rsidRPr="003B5699">
        <w:rPr>
          <w:rFonts w:cs="Times New Roman"/>
          <w:sz w:val="20"/>
          <w:szCs w:val="20"/>
        </w:rPr>
        <w:t>. Teknik Şartname’de belirtilen özellikleri tamamen karşıladığı, her türlü eksikliklerinin giderildiği tespit edildikten ve Sözleşme Makamı tarafından verilecek “Muayene ve Kabul Tutanağı”ndan sonra düzenlenecek faturaya istinaden ödeme, Madde 2’de belirtilen Sözleşme Bedeli üzerinden, faturanın Sözleşme Makamı’na tebliğ edildiği tarihten itibaren</w:t>
      </w:r>
      <w:r w:rsidR="00445203">
        <w:rPr>
          <w:rFonts w:cs="Times New Roman"/>
          <w:sz w:val="20"/>
          <w:szCs w:val="20"/>
        </w:rPr>
        <w:t xml:space="preserve"> sözleşme makamı tarafından uygun görülen zamanda</w:t>
      </w:r>
      <w:r w:rsidRPr="003B5699">
        <w:rPr>
          <w:rFonts w:cs="Times New Roman"/>
          <w:sz w:val="20"/>
          <w:szCs w:val="20"/>
        </w:rPr>
        <w:t xml:space="preserve"> Tedarikçi’nin Ek </w:t>
      </w:r>
      <w:r w:rsidR="00554123">
        <w:rPr>
          <w:rFonts w:cs="Times New Roman"/>
          <w:sz w:val="20"/>
          <w:szCs w:val="20"/>
        </w:rPr>
        <w:t>5</w:t>
      </w:r>
      <w:r w:rsidRPr="003B5699">
        <w:rPr>
          <w:rFonts w:cs="Times New Roman"/>
          <w:sz w:val="20"/>
          <w:szCs w:val="20"/>
        </w:rPr>
        <w:t>’de belirtilen onaylı banka hesabına yapılacaktır.</w:t>
      </w:r>
    </w:p>
    <w:p w14:paraId="0D31D013" w14:textId="77777777" w:rsidR="00B22A01" w:rsidRPr="003B5699" w:rsidRDefault="00735F4A" w:rsidP="003B5699">
      <w:pPr>
        <w:spacing w:after="200" w:line="276" w:lineRule="auto"/>
        <w:rPr>
          <w:rFonts w:cs="Times New Roman"/>
          <w:position w:val="-2"/>
          <w:sz w:val="20"/>
          <w:szCs w:val="20"/>
          <w:lang w:val="nb-NO"/>
        </w:rPr>
      </w:pPr>
      <w:r w:rsidRPr="003B5699">
        <w:rPr>
          <w:rFonts w:cs="Times New Roman"/>
          <w:position w:val="-2"/>
          <w:sz w:val="20"/>
          <w:szCs w:val="20"/>
          <w:lang w:val="nb-NO"/>
        </w:rPr>
        <w:t xml:space="preserve">İşbu Sözleşme’den doğacak Damga Vergisi, </w:t>
      </w:r>
      <w:r w:rsidR="00845E89">
        <w:rPr>
          <w:rFonts w:cs="Times New Roman"/>
          <w:position w:val="-2"/>
          <w:sz w:val="20"/>
          <w:szCs w:val="20"/>
          <w:lang w:val="nb-NO"/>
        </w:rPr>
        <w:t>Yüklenici</w:t>
      </w:r>
      <w:r w:rsidRPr="003B5699">
        <w:rPr>
          <w:rFonts w:cs="Times New Roman"/>
          <w:position w:val="-2"/>
          <w:sz w:val="20"/>
          <w:szCs w:val="20"/>
          <w:lang w:val="nb-NO"/>
        </w:rPr>
        <w:t xml:space="preserve"> sorumluluğunda olup </w:t>
      </w:r>
      <w:r w:rsidR="00845E89">
        <w:rPr>
          <w:rFonts w:cs="Times New Roman"/>
          <w:position w:val="-2"/>
          <w:sz w:val="20"/>
          <w:szCs w:val="20"/>
          <w:lang w:val="nb-NO"/>
        </w:rPr>
        <w:t xml:space="preserve">Yüklenici </w:t>
      </w:r>
      <w:r w:rsidRPr="003B5699">
        <w:rPr>
          <w:rFonts w:cs="Times New Roman"/>
          <w:position w:val="-2"/>
          <w:sz w:val="20"/>
          <w:szCs w:val="20"/>
          <w:lang w:val="nb-NO"/>
        </w:rPr>
        <w:t>tarafından ödenecektir.</w:t>
      </w:r>
    </w:p>
    <w:p w14:paraId="4B08340E" w14:textId="77777777" w:rsidR="00B22A01" w:rsidRPr="003B5699" w:rsidRDefault="00B22A01" w:rsidP="00B22A01">
      <w:pPr>
        <w:rPr>
          <w:rFonts w:cs="Times New Roman"/>
          <w:bCs/>
          <w:sz w:val="20"/>
          <w:szCs w:val="20"/>
          <w:lang w:val="tr-TR"/>
        </w:rPr>
      </w:pPr>
      <w:r w:rsidRPr="003B5699">
        <w:rPr>
          <w:rFonts w:cs="Times New Roman"/>
          <w:bCs/>
          <w:iCs/>
          <w:sz w:val="20"/>
          <w:szCs w:val="20"/>
          <w:lang w:val="tr-TR"/>
        </w:rPr>
        <w:t>Mal alımı sözleşmelerinde: ödemeler,</w:t>
      </w:r>
      <w:r w:rsidR="00277D0E" w:rsidRPr="003B5699">
        <w:rPr>
          <w:rFonts w:cs="Times New Roman"/>
          <w:bCs/>
          <w:iCs/>
          <w:sz w:val="20"/>
          <w:szCs w:val="20"/>
          <w:lang w:val="tr-TR"/>
        </w:rPr>
        <w:t xml:space="preserve"> sözleşme konusu malın teslimine</w:t>
      </w:r>
      <w:r w:rsidRPr="003B5699">
        <w:rPr>
          <w:rFonts w:cs="Times New Roman"/>
          <w:bCs/>
          <w:iCs/>
          <w:sz w:val="20"/>
          <w:szCs w:val="20"/>
          <w:lang w:val="tr-TR"/>
        </w:rPr>
        <w:t xml:space="preserve"> takiben yapılacaktır.</w:t>
      </w:r>
    </w:p>
    <w:p w14:paraId="14C1DE0C" w14:textId="77777777" w:rsidR="000539D7" w:rsidRPr="003B5699" w:rsidRDefault="000539D7" w:rsidP="00D93660">
      <w:pPr>
        <w:pStyle w:val="ListeNumaras"/>
        <w:keepNext/>
        <w:spacing w:after="120"/>
        <w:ind w:left="1248"/>
        <w:rPr>
          <w:rFonts w:cs="Times New Roman"/>
          <w:b/>
          <w:color w:val="000000"/>
          <w:sz w:val="20"/>
          <w:lang w:val="tr-TR"/>
        </w:rPr>
      </w:pPr>
      <w:r w:rsidRPr="003B5699">
        <w:rPr>
          <w:rFonts w:cs="Times New Roman"/>
          <w:b/>
          <w:color w:val="000000"/>
          <w:sz w:val="20"/>
          <w:lang w:val="tr-TR"/>
        </w:rPr>
        <w:t xml:space="preserve">Başlama tarihi </w:t>
      </w:r>
    </w:p>
    <w:p w14:paraId="6C70277B" w14:textId="40470A9B" w:rsidR="000539D7" w:rsidRPr="003B5699" w:rsidRDefault="000539D7" w:rsidP="000539D7">
      <w:pPr>
        <w:rPr>
          <w:rFonts w:cs="Times New Roman"/>
          <w:color w:val="000000"/>
          <w:sz w:val="20"/>
          <w:szCs w:val="20"/>
          <w:lang w:val="tr-TR"/>
        </w:rPr>
      </w:pPr>
      <w:r w:rsidRPr="003B5699">
        <w:rPr>
          <w:rFonts w:cs="Times New Roman"/>
          <w:color w:val="000000"/>
          <w:sz w:val="20"/>
          <w:szCs w:val="20"/>
          <w:lang w:val="tr-TR"/>
        </w:rPr>
        <w:t xml:space="preserve">Uygulamaya başlama </w:t>
      </w:r>
      <w:r w:rsidRPr="00DC125E">
        <w:rPr>
          <w:rFonts w:cs="Times New Roman"/>
          <w:color w:val="000000"/>
          <w:sz w:val="20"/>
          <w:szCs w:val="20"/>
          <w:lang w:val="tr-TR"/>
        </w:rPr>
        <w:t xml:space="preserve">tarihi </w:t>
      </w:r>
      <w:r w:rsidR="00DC125E">
        <w:rPr>
          <w:rFonts w:cs="Times New Roman"/>
          <w:color w:val="000000"/>
          <w:sz w:val="20"/>
          <w:szCs w:val="20"/>
          <w:lang w:val="tr-TR"/>
        </w:rPr>
        <w:t>...../</w:t>
      </w:r>
      <w:r w:rsidR="00027017">
        <w:rPr>
          <w:rFonts w:cs="Times New Roman"/>
          <w:color w:val="000000"/>
          <w:sz w:val="20"/>
          <w:szCs w:val="20"/>
          <w:lang w:val="tr-TR"/>
        </w:rPr>
        <w:t>….</w:t>
      </w:r>
      <w:r w:rsidRPr="00DC125E">
        <w:rPr>
          <w:rFonts w:cs="Times New Roman"/>
          <w:color w:val="000000"/>
          <w:sz w:val="20"/>
          <w:szCs w:val="20"/>
          <w:lang w:val="tr-TR"/>
        </w:rPr>
        <w:t>/</w:t>
      </w:r>
      <w:r w:rsidR="00DC125E" w:rsidRPr="00E7210A">
        <w:rPr>
          <w:rFonts w:cs="Times New Roman"/>
          <w:color w:val="000000"/>
          <w:sz w:val="20"/>
          <w:szCs w:val="20"/>
          <w:lang w:val="tr-TR"/>
        </w:rPr>
        <w:t>202</w:t>
      </w:r>
      <w:r w:rsidR="00FF2A8A" w:rsidRPr="00E7210A">
        <w:rPr>
          <w:rFonts w:cs="Times New Roman"/>
          <w:color w:val="000000"/>
          <w:sz w:val="20"/>
          <w:szCs w:val="20"/>
          <w:lang w:val="tr-TR"/>
        </w:rPr>
        <w:t>2</w:t>
      </w:r>
      <w:r w:rsidR="00DC125E">
        <w:rPr>
          <w:rFonts w:cs="Times New Roman"/>
          <w:color w:val="000000"/>
          <w:sz w:val="20"/>
          <w:szCs w:val="20"/>
          <w:lang w:val="tr-TR"/>
        </w:rPr>
        <w:t xml:space="preserve"> </w:t>
      </w:r>
      <w:r w:rsidRPr="00DC125E">
        <w:rPr>
          <w:rFonts w:cs="Times New Roman"/>
          <w:color w:val="000000"/>
          <w:sz w:val="20"/>
          <w:szCs w:val="20"/>
          <w:lang w:val="tr-TR"/>
        </w:rPr>
        <w:t xml:space="preserve"> sözleşmenin</w:t>
      </w:r>
      <w:r w:rsidRPr="003B5699">
        <w:rPr>
          <w:rFonts w:cs="Times New Roman"/>
          <w:color w:val="000000"/>
          <w:sz w:val="20"/>
          <w:szCs w:val="20"/>
          <w:lang w:val="tr-TR"/>
        </w:rPr>
        <w:t xml:space="preserve"> her iki tarafça imzalandığı tarih şeklindedir.</w:t>
      </w:r>
    </w:p>
    <w:p w14:paraId="25A79192" w14:textId="77777777" w:rsidR="000539D7" w:rsidRPr="003B5699" w:rsidRDefault="000539D7" w:rsidP="000539D7">
      <w:pPr>
        <w:pStyle w:val="ListeNumaras"/>
        <w:spacing w:after="120"/>
        <w:rPr>
          <w:rFonts w:cs="Times New Roman"/>
          <w:b/>
          <w:color w:val="000000"/>
          <w:sz w:val="20"/>
          <w:lang w:val="tr-TR"/>
        </w:rPr>
      </w:pPr>
      <w:r w:rsidRPr="003B5699">
        <w:rPr>
          <w:rFonts w:cs="Times New Roman"/>
          <w:b/>
          <w:color w:val="000000"/>
          <w:sz w:val="20"/>
          <w:lang w:val="tr-TR"/>
        </w:rPr>
        <w:t xml:space="preserve">Uygulama Süresi </w:t>
      </w:r>
    </w:p>
    <w:p w14:paraId="2888597E" w14:textId="77777777" w:rsidR="000539D7" w:rsidRPr="003B5699" w:rsidRDefault="009A49DC" w:rsidP="000539D7">
      <w:pPr>
        <w:rPr>
          <w:rFonts w:cs="Times New Roman"/>
          <w:color w:val="000000"/>
          <w:sz w:val="20"/>
          <w:szCs w:val="20"/>
          <w:lang w:val="tr-TR"/>
        </w:rPr>
      </w:pPr>
      <w:r>
        <w:rPr>
          <w:rFonts w:cs="Times New Roman"/>
          <w:color w:val="000000"/>
          <w:sz w:val="20"/>
          <w:szCs w:val="20"/>
          <w:lang w:val="tr-TR"/>
        </w:rPr>
        <w:t xml:space="preserve">Sözleşmenin II </w:t>
      </w:r>
      <w:r w:rsidR="000539D7" w:rsidRPr="003B5699">
        <w:rPr>
          <w:rFonts w:cs="Times New Roman"/>
          <w:color w:val="000000"/>
          <w:sz w:val="20"/>
          <w:szCs w:val="20"/>
          <w:lang w:val="tr-TR"/>
        </w:rPr>
        <w:t>no.lu ek</w:t>
      </w:r>
      <w:r>
        <w:rPr>
          <w:rFonts w:cs="Times New Roman"/>
          <w:color w:val="000000"/>
          <w:sz w:val="20"/>
          <w:szCs w:val="20"/>
          <w:lang w:val="tr-TR"/>
        </w:rPr>
        <w:t>i</w:t>
      </w:r>
      <w:r w:rsidR="000539D7" w:rsidRPr="003B5699">
        <w:rPr>
          <w:rFonts w:cs="Times New Roman"/>
          <w:color w:val="000000"/>
          <w:sz w:val="20"/>
          <w:szCs w:val="20"/>
          <w:lang w:val="tr-TR"/>
        </w:rPr>
        <w:t xml:space="preserve"> dahilinde ifade edilen görevlerin uygulama süresi, sözleşmenin başlama tarihinden itibaren </w:t>
      </w:r>
      <w:r>
        <w:rPr>
          <w:rFonts w:cs="Times New Roman"/>
          <w:color w:val="000000"/>
          <w:sz w:val="20"/>
          <w:szCs w:val="20"/>
          <w:lang w:val="tr-TR"/>
        </w:rPr>
        <w:t xml:space="preserve">1 </w:t>
      </w:r>
      <w:r w:rsidR="000539D7" w:rsidRPr="003B5699">
        <w:rPr>
          <w:rFonts w:cs="Times New Roman"/>
          <w:color w:val="000000"/>
          <w:sz w:val="20"/>
          <w:szCs w:val="20"/>
          <w:lang w:val="tr-TR"/>
        </w:rPr>
        <w:t>aydır.</w:t>
      </w:r>
      <w:r w:rsidR="009B08E6" w:rsidRPr="003B5699">
        <w:rPr>
          <w:rFonts w:cs="Times New Roman"/>
          <w:b/>
          <w:bCs/>
          <w:color w:val="000000"/>
          <w:sz w:val="20"/>
          <w:szCs w:val="20"/>
          <w:lang w:val="tr-TR"/>
        </w:rPr>
        <w:t xml:space="preserve"> Gecikmesi durumunda günlük ‰ 1 (binde bir) oranında gecikme cezası uygulanır.</w:t>
      </w:r>
    </w:p>
    <w:p w14:paraId="11DE0D3E" w14:textId="77777777" w:rsidR="000539D7" w:rsidRPr="003B5699" w:rsidRDefault="000539D7" w:rsidP="000539D7">
      <w:pPr>
        <w:pStyle w:val="ListeNumaras"/>
        <w:spacing w:after="120"/>
        <w:rPr>
          <w:rFonts w:cs="Times New Roman"/>
          <w:b/>
          <w:color w:val="000000"/>
          <w:sz w:val="20"/>
          <w:lang w:val="tr-TR"/>
        </w:rPr>
      </w:pPr>
      <w:bookmarkStart w:id="19" w:name="_Ref500218714"/>
      <w:r w:rsidRPr="003B5699">
        <w:rPr>
          <w:rFonts w:cs="Times New Roman"/>
          <w:b/>
          <w:color w:val="000000"/>
          <w:sz w:val="20"/>
          <w:lang w:val="tr-TR"/>
        </w:rPr>
        <w:t>Rapor</w:t>
      </w:r>
      <w:bookmarkEnd w:id="19"/>
      <w:r w:rsidRPr="003B5699">
        <w:rPr>
          <w:rFonts w:cs="Times New Roman"/>
          <w:b/>
          <w:color w:val="000000"/>
          <w:sz w:val="20"/>
          <w:lang w:val="tr-TR"/>
        </w:rPr>
        <w:t>lama</w:t>
      </w:r>
    </w:p>
    <w:p w14:paraId="0EAECE88" w14:textId="77777777" w:rsidR="000539D7" w:rsidRPr="00051297" w:rsidRDefault="000539D7" w:rsidP="000539D7">
      <w:pPr>
        <w:rPr>
          <w:color w:val="000000"/>
          <w:sz w:val="20"/>
          <w:lang w:val="tr-TR"/>
        </w:rPr>
      </w:pPr>
      <w:r w:rsidRPr="003B5699">
        <w:rPr>
          <w:rFonts w:cs="Times New Roman"/>
          <w:color w:val="000000"/>
          <w:sz w:val="20"/>
          <w:szCs w:val="20"/>
          <w:lang w:val="tr-TR"/>
        </w:rPr>
        <w:t xml:space="preserve">Yüklenici, ilerleme raporlarını </w:t>
      </w:r>
      <w:r w:rsidR="00B22A01" w:rsidRPr="003B5699">
        <w:rPr>
          <w:rFonts w:cs="Times New Roman"/>
          <w:color w:val="000000"/>
          <w:sz w:val="20"/>
          <w:szCs w:val="20"/>
          <w:lang w:val="tr-TR"/>
        </w:rPr>
        <w:t>Genel Koşulların</w:t>
      </w:r>
      <w:r w:rsidR="00B22A01" w:rsidRPr="00051297">
        <w:rPr>
          <w:color w:val="000000"/>
          <w:sz w:val="20"/>
          <w:lang w:val="tr-TR"/>
        </w:rPr>
        <w:t xml:space="preserve"> ilgili maddelerinde ve </w:t>
      </w:r>
      <w:r w:rsidRPr="00051297">
        <w:rPr>
          <w:color w:val="000000"/>
          <w:sz w:val="20"/>
          <w:lang w:val="tr-TR"/>
        </w:rPr>
        <w:t>Şartnamede belirtildiği şekliyle sunar.</w:t>
      </w:r>
    </w:p>
    <w:p w14:paraId="6335E410"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257B1D8B" w14:textId="77777777"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7F292E44" w14:textId="77777777" w:rsidR="000539D7" w:rsidRPr="00051297" w:rsidRDefault="000539D7" w:rsidP="00F6490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E0DF8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72ED70B3" w14:textId="77777777"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1A09779E" w14:textId="77777777" w:rsidR="000539D7" w:rsidRPr="00051297" w:rsidRDefault="000539D7" w:rsidP="00F64901">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783EB42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18920826" w14:textId="35312FD4"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5419E2" w:rsidRPr="00E7210A">
        <w:rPr>
          <w:color w:val="000000"/>
          <w:sz w:val="20"/>
          <w:lang w:val="tr-TR"/>
        </w:rPr>
        <w:t>KIR</w:t>
      </w:r>
      <w:r w:rsidR="00FF2A8A" w:rsidRPr="00E7210A">
        <w:rPr>
          <w:color w:val="000000"/>
          <w:sz w:val="20"/>
          <w:lang w:val="tr-TR"/>
        </w:rPr>
        <w:t>IKKALE</w:t>
      </w:r>
      <w:r w:rsidR="005419E2">
        <w:rPr>
          <w:color w:val="000000"/>
          <w:sz w:val="20"/>
          <w:lang w:val="tr-TR"/>
        </w:rPr>
        <w:t xml:space="preserve"> </w:t>
      </w:r>
      <w:r w:rsidR="004B3D5F" w:rsidRPr="00051297">
        <w:rPr>
          <w:color w:val="000000"/>
          <w:sz w:val="20"/>
          <w:lang w:val="tr-TR"/>
        </w:rPr>
        <w:t>mahkemelerince çözülür.</w:t>
      </w:r>
    </w:p>
    <w:p w14:paraId="354F5479"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3F68886A"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177B21E8" w14:textId="77777777">
        <w:tc>
          <w:tcPr>
            <w:tcW w:w="4858" w:type="dxa"/>
            <w:gridSpan w:val="2"/>
          </w:tcPr>
          <w:p w14:paraId="284617E9"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24101179"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0E3E7E7A" w14:textId="77777777">
        <w:trPr>
          <w:cantSplit/>
        </w:trPr>
        <w:tc>
          <w:tcPr>
            <w:tcW w:w="1599" w:type="dxa"/>
          </w:tcPr>
          <w:p w14:paraId="69D077AD"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7D8C231A" w14:textId="77777777" w:rsidR="000539D7" w:rsidRPr="00051297" w:rsidRDefault="000539D7" w:rsidP="008A245A">
            <w:pPr>
              <w:pStyle w:val="GvdeMetni"/>
              <w:rPr>
                <w:color w:val="000000"/>
                <w:sz w:val="20"/>
                <w:lang w:val="tr-TR"/>
              </w:rPr>
            </w:pPr>
          </w:p>
        </w:tc>
        <w:tc>
          <w:tcPr>
            <w:tcW w:w="2321" w:type="dxa"/>
          </w:tcPr>
          <w:p w14:paraId="042B94EF"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16FD4B4D" w14:textId="77777777" w:rsidR="000539D7" w:rsidRPr="00051297" w:rsidRDefault="000539D7" w:rsidP="008A245A">
            <w:pPr>
              <w:pStyle w:val="GvdeMetni"/>
              <w:rPr>
                <w:color w:val="000000"/>
                <w:sz w:val="20"/>
                <w:lang w:val="tr-TR"/>
              </w:rPr>
            </w:pPr>
          </w:p>
        </w:tc>
      </w:tr>
      <w:tr w:rsidR="000539D7" w:rsidRPr="00051297" w14:paraId="5C8CADF1" w14:textId="77777777">
        <w:trPr>
          <w:cantSplit/>
        </w:trPr>
        <w:tc>
          <w:tcPr>
            <w:tcW w:w="1599" w:type="dxa"/>
          </w:tcPr>
          <w:p w14:paraId="0E86B5F6"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60FF5537" w14:textId="77777777" w:rsidR="000539D7" w:rsidRPr="00051297" w:rsidRDefault="000539D7" w:rsidP="008A245A">
            <w:pPr>
              <w:pStyle w:val="GvdeMetni"/>
              <w:rPr>
                <w:color w:val="000000"/>
                <w:sz w:val="20"/>
                <w:lang w:val="tr-TR"/>
              </w:rPr>
            </w:pPr>
          </w:p>
        </w:tc>
        <w:tc>
          <w:tcPr>
            <w:tcW w:w="2321" w:type="dxa"/>
          </w:tcPr>
          <w:p w14:paraId="3E74F752"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2840E48D" w14:textId="77777777" w:rsidR="000539D7" w:rsidRPr="00051297" w:rsidRDefault="000539D7" w:rsidP="008A245A">
            <w:pPr>
              <w:pStyle w:val="GvdeMetni"/>
              <w:rPr>
                <w:color w:val="000000"/>
                <w:sz w:val="20"/>
                <w:lang w:val="tr-TR"/>
              </w:rPr>
            </w:pPr>
          </w:p>
        </w:tc>
      </w:tr>
      <w:tr w:rsidR="000539D7" w:rsidRPr="00051297" w14:paraId="4017E22C" w14:textId="77777777">
        <w:trPr>
          <w:cantSplit/>
        </w:trPr>
        <w:tc>
          <w:tcPr>
            <w:tcW w:w="1599" w:type="dxa"/>
          </w:tcPr>
          <w:p w14:paraId="1BF9E3A6" w14:textId="77777777" w:rsidR="000539D7" w:rsidRPr="00051297" w:rsidRDefault="000539D7" w:rsidP="008A245A">
            <w:pPr>
              <w:pStyle w:val="GvdeMetni"/>
              <w:rPr>
                <w:color w:val="000000"/>
                <w:sz w:val="20"/>
                <w:lang w:val="tr-TR"/>
              </w:rPr>
            </w:pPr>
            <w:r w:rsidRPr="00051297">
              <w:rPr>
                <w:color w:val="000000"/>
                <w:sz w:val="20"/>
                <w:lang w:val="tr-TR"/>
              </w:rPr>
              <w:lastRenderedPageBreak/>
              <w:t>İmzası:</w:t>
            </w:r>
          </w:p>
        </w:tc>
        <w:tc>
          <w:tcPr>
            <w:tcW w:w="3259" w:type="dxa"/>
          </w:tcPr>
          <w:p w14:paraId="5C9F1CC3" w14:textId="77777777" w:rsidR="000539D7" w:rsidRPr="00051297" w:rsidRDefault="000539D7" w:rsidP="008A245A">
            <w:pPr>
              <w:pStyle w:val="GvdeMetni"/>
              <w:rPr>
                <w:color w:val="000000"/>
                <w:sz w:val="20"/>
                <w:lang w:val="tr-TR"/>
              </w:rPr>
            </w:pPr>
          </w:p>
        </w:tc>
        <w:tc>
          <w:tcPr>
            <w:tcW w:w="2321" w:type="dxa"/>
          </w:tcPr>
          <w:p w14:paraId="5F1F4D4A"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4EE4F1AA" w14:textId="77777777" w:rsidR="000539D7" w:rsidRPr="00051297" w:rsidRDefault="000539D7" w:rsidP="008A245A">
            <w:pPr>
              <w:pStyle w:val="GvdeMetni"/>
              <w:rPr>
                <w:color w:val="000000"/>
                <w:sz w:val="20"/>
                <w:lang w:val="tr-TR"/>
              </w:rPr>
            </w:pPr>
          </w:p>
        </w:tc>
      </w:tr>
      <w:tr w:rsidR="000539D7" w:rsidRPr="00051297" w14:paraId="0A558F78" w14:textId="77777777">
        <w:trPr>
          <w:cantSplit/>
        </w:trPr>
        <w:tc>
          <w:tcPr>
            <w:tcW w:w="1599" w:type="dxa"/>
          </w:tcPr>
          <w:p w14:paraId="6F4C7C89"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645289B4" w14:textId="77777777" w:rsidR="000539D7" w:rsidRPr="00051297" w:rsidRDefault="000539D7" w:rsidP="008A245A">
            <w:pPr>
              <w:pStyle w:val="GvdeMetni"/>
              <w:rPr>
                <w:color w:val="000000"/>
                <w:sz w:val="20"/>
                <w:lang w:val="tr-TR"/>
              </w:rPr>
            </w:pPr>
          </w:p>
        </w:tc>
        <w:tc>
          <w:tcPr>
            <w:tcW w:w="2321" w:type="dxa"/>
          </w:tcPr>
          <w:p w14:paraId="4D79BAFF"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5207A519" w14:textId="77777777" w:rsidR="000539D7" w:rsidRPr="00051297" w:rsidRDefault="000539D7" w:rsidP="008A245A">
            <w:pPr>
              <w:pStyle w:val="GvdeMetni"/>
              <w:rPr>
                <w:color w:val="000000"/>
                <w:sz w:val="20"/>
                <w:lang w:val="tr-TR"/>
              </w:rPr>
            </w:pPr>
          </w:p>
        </w:tc>
      </w:tr>
    </w:tbl>
    <w:p w14:paraId="0F6DAAD7" w14:textId="77777777" w:rsidR="000539D7" w:rsidRPr="00051297" w:rsidRDefault="000539D7" w:rsidP="000539D7">
      <w:pPr>
        <w:rPr>
          <w:lang w:val="tr-TR"/>
        </w:rPr>
      </w:pPr>
    </w:p>
    <w:p w14:paraId="7D3FAF14" w14:textId="77777777" w:rsidR="000539D7" w:rsidRPr="00051297" w:rsidRDefault="000539D7" w:rsidP="000539D7">
      <w:pPr>
        <w:rPr>
          <w:lang w:val="tr-TR"/>
        </w:rPr>
      </w:pPr>
    </w:p>
    <w:p w14:paraId="0F2C7C38" w14:textId="77777777" w:rsidR="000539D7" w:rsidRPr="00051297" w:rsidRDefault="000539D7" w:rsidP="000539D7">
      <w:pPr>
        <w:rPr>
          <w:lang w:val="tr-TR"/>
        </w:rPr>
      </w:pPr>
    </w:p>
    <w:p w14:paraId="38A61DD3" w14:textId="77777777" w:rsidR="000539D7" w:rsidRPr="00051297" w:rsidRDefault="000539D7" w:rsidP="001555AD">
      <w:pPr>
        <w:rPr>
          <w:lang w:val="tr-TR"/>
        </w:rPr>
      </w:pPr>
    </w:p>
    <w:p w14:paraId="57D30B4E" w14:textId="77777777" w:rsidR="00600DE8" w:rsidRPr="00051297" w:rsidRDefault="00600DE8" w:rsidP="001555AD">
      <w:pPr>
        <w:rPr>
          <w:lang w:val="tr-TR"/>
        </w:rPr>
      </w:pPr>
    </w:p>
    <w:p w14:paraId="56659F81" w14:textId="77777777" w:rsidR="00600DE8" w:rsidRPr="00051297" w:rsidRDefault="00600DE8" w:rsidP="001555AD">
      <w:pPr>
        <w:rPr>
          <w:lang w:val="tr-TR"/>
        </w:rPr>
      </w:pPr>
    </w:p>
    <w:p w14:paraId="13A4EE7C" w14:textId="77777777" w:rsidR="00600DE8" w:rsidRPr="00051297" w:rsidRDefault="00600DE8" w:rsidP="001555AD">
      <w:pPr>
        <w:rPr>
          <w:lang w:val="tr-TR"/>
        </w:rPr>
      </w:pPr>
    </w:p>
    <w:p w14:paraId="395DBDA0" w14:textId="77777777" w:rsidR="00600DE8" w:rsidRPr="00051297" w:rsidRDefault="00600DE8" w:rsidP="001555AD">
      <w:pPr>
        <w:rPr>
          <w:lang w:val="tr-TR"/>
        </w:rPr>
      </w:pPr>
    </w:p>
    <w:p w14:paraId="5C406DE7" w14:textId="77777777" w:rsidR="00600DE8" w:rsidRPr="00051297" w:rsidRDefault="00600DE8" w:rsidP="001555AD">
      <w:pPr>
        <w:rPr>
          <w:lang w:val="tr-TR"/>
        </w:rPr>
      </w:pPr>
    </w:p>
    <w:p w14:paraId="2EC51B66" w14:textId="77777777" w:rsidR="00600DE8" w:rsidRPr="00051297" w:rsidRDefault="00600DE8" w:rsidP="001555AD">
      <w:pPr>
        <w:rPr>
          <w:lang w:val="tr-TR"/>
        </w:rPr>
      </w:pPr>
    </w:p>
    <w:p w14:paraId="5AB8E1C8" w14:textId="77777777" w:rsidR="00600DE8" w:rsidRPr="00051297" w:rsidRDefault="00600DE8" w:rsidP="001555AD">
      <w:pPr>
        <w:rPr>
          <w:lang w:val="tr-TR"/>
        </w:rPr>
      </w:pPr>
    </w:p>
    <w:p w14:paraId="01BAABAC" w14:textId="77777777" w:rsidR="00600DE8" w:rsidRPr="00051297" w:rsidRDefault="00600DE8" w:rsidP="001555AD">
      <w:pPr>
        <w:rPr>
          <w:lang w:val="tr-TR"/>
        </w:rPr>
      </w:pPr>
    </w:p>
    <w:p w14:paraId="71589C2E" w14:textId="77777777" w:rsidR="00600DE8" w:rsidRPr="00051297" w:rsidRDefault="00600DE8" w:rsidP="001555AD">
      <w:pPr>
        <w:rPr>
          <w:lang w:val="tr-TR"/>
        </w:rPr>
      </w:pPr>
    </w:p>
    <w:p w14:paraId="6F6C817A" w14:textId="77777777" w:rsidR="00600DE8" w:rsidRPr="00051297" w:rsidRDefault="00600DE8" w:rsidP="001555AD">
      <w:pPr>
        <w:rPr>
          <w:lang w:val="tr-TR"/>
        </w:rPr>
      </w:pPr>
    </w:p>
    <w:p w14:paraId="30B02453" w14:textId="77777777" w:rsidR="00600DE8" w:rsidRDefault="00600DE8" w:rsidP="001555AD">
      <w:pPr>
        <w:rPr>
          <w:lang w:val="tr-TR"/>
        </w:rPr>
      </w:pPr>
    </w:p>
    <w:p w14:paraId="706E597E" w14:textId="77777777" w:rsidR="00C529E4" w:rsidRDefault="00C529E4" w:rsidP="001555AD">
      <w:pPr>
        <w:rPr>
          <w:lang w:val="tr-TR"/>
        </w:rPr>
      </w:pPr>
    </w:p>
    <w:p w14:paraId="546C32B4" w14:textId="77777777" w:rsidR="00C529E4" w:rsidRDefault="00C529E4" w:rsidP="001555AD">
      <w:pPr>
        <w:rPr>
          <w:lang w:val="tr-TR"/>
        </w:rPr>
      </w:pPr>
    </w:p>
    <w:p w14:paraId="55E20E03" w14:textId="77777777" w:rsidR="00C529E4" w:rsidRDefault="00C529E4" w:rsidP="001555AD">
      <w:pPr>
        <w:rPr>
          <w:lang w:val="tr-TR"/>
        </w:rPr>
      </w:pPr>
    </w:p>
    <w:p w14:paraId="5C407523" w14:textId="77777777" w:rsidR="00C529E4" w:rsidRDefault="00C529E4" w:rsidP="001555AD">
      <w:pPr>
        <w:rPr>
          <w:lang w:val="tr-TR"/>
        </w:rPr>
      </w:pPr>
    </w:p>
    <w:p w14:paraId="2FDA96B5" w14:textId="77777777" w:rsidR="00C529E4" w:rsidRDefault="00C529E4" w:rsidP="001555AD">
      <w:pPr>
        <w:rPr>
          <w:lang w:val="tr-TR"/>
        </w:rPr>
      </w:pPr>
    </w:p>
    <w:p w14:paraId="6FD4732B" w14:textId="77777777" w:rsidR="00C529E4" w:rsidRDefault="00C529E4" w:rsidP="001555AD">
      <w:pPr>
        <w:rPr>
          <w:lang w:val="tr-TR"/>
        </w:rPr>
      </w:pPr>
    </w:p>
    <w:p w14:paraId="44533B85" w14:textId="77777777" w:rsidR="00C529E4" w:rsidRDefault="00C529E4" w:rsidP="001555AD">
      <w:pPr>
        <w:rPr>
          <w:lang w:val="tr-TR"/>
        </w:rPr>
      </w:pPr>
    </w:p>
    <w:p w14:paraId="481F43BE" w14:textId="77777777" w:rsidR="00C529E4" w:rsidRDefault="00C529E4" w:rsidP="001555AD">
      <w:pPr>
        <w:rPr>
          <w:lang w:val="tr-TR"/>
        </w:rPr>
      </w:pPr>
    </w:p>
    <w:p w14:paraId="7276B579" w14:textId="77777777" w:rsidR="00C529E4" w:rsidRDefault="00C529E4" w:rsidP="001555AD">
      <w:pPr>
        <w:rPr>
          <w:lang w:val="tr-TR"/>
        </w:rPr>
      </w:pPr>
    </w:p>
    <w:p w14:paraId="4F1CE0E9" w14:textId="77777777" w:rsidR="00C529E4" w:rsidRDefault="00C529E4" w:rsidP="001555AD">
      <w:pPr>
        <w:rPr>
          <w:lang w:val="tr-TR"/>
        </w:rPr>
      </w:pPr>
    </w:p>
    <w:p w14:paraId="21ED3186" w14:textId="77777777" w:rsidR="00C529E4" w:rsidRDefault="00C529E4" w:rsidP="001555AD">
      <w:pPr>
        <w:rPr>
          <w:lang w:val="tr-TR"/>
        </w:rPr>
      </w:pPr>
    </w:p>
    <w:p w14:paraId="2391A438" w14:textId="77777777" w:rsidR="00C529E4" w:rsidRDefault="00C529E4" w:rsidP="001555AD">
      <w:pPr>
        <w:rPr>
          <w:lang w:val="tr-TR"/>
        </w:rPr>
      </w:pPr>
    </w:p>
    <w:p w14:paraId="2555B736" w14:textId="77777777" w:rsidR="00C529E4" w:rsidRDefault="00C529E4" w:rsidP="001555AD">
      <w:pPr>
        <w:rPr>
          <w:lang w:val="tr-TR"/>
        </w:rPr>
      </w:pPr>
    </w:p>
    <w:p w14:paraId="6462554D" w14:textId="77777777" w:rsidR="00C529E4" w:rsidRDefault="00C529E4" w:rsidP="001555AD">
      <w:pPr>
        <w:rPr>
          <w:lang w:val="tr-TR"/>
        </w:rPr>
      </w:pPr>
    </w:p>
    <w:p w14:paraId="2B6F5E24" w14:textId="77777777" w:rsidR="00C529E4" w:rsidRDefault="00C529E4" w:rsidP="001555AD">
      <w:pPr>
        <w:rPr>
          <w:lang w:val="tr-TR"/>
        </w:rPr>
      </w:pPr>
    </w:p>
    <w:p w14:paraId="6A7B4585" w14:textId="77777777" w:rsidR="00C529E4" w:rsidRDefault="00C529E4" w:rsidP="001555AD">
      <w:pPr>
        <w:rPr>
          <w:lang w:val="tr-TR"/>
        </w:rPr>
      </w:pPr>
    </w:p>
    <w:p w14:paraId="1626F33C" w14:textId="77777777" w:rsidR="00C529E4" w:rsidRDefault="00C529E4" w:rsidP="001555AD">
      <w:pPr>
        <w:rPr>
          <w:lang w:val="tr-TR"/>
        </w:rPr>
      </w:pPr>
    </w:p>
    <w:p w14:paraId="6F4DF832" w14:textId="77777777" w:rsidR="00C529E4" w:rsidRDefault="00C529E4" w:rsidP="001555AD">
      <w:pPr>
        <w:rPr>
          <w:lang w:val="tr-TR"/>
        </w:rPr>
      </w:pPr>
    </w:p>
    <w:p w14:paraId="1D37873C" w14:textId="77777777" w:rsidR="00C529E4" w:rsidRDefault="00C529E4" w:rsidP="001555AD">
      <w:pPr>
        <w:rPr>
          <w:lang w:val="tr-TR"/>
        </w:rPr>
      </w:pPr>
    </w:p>
    <w:p w14:paraId="764BC004" w14:textId="77777777" w:rsidR="00C529E4" w:rsidRDefault="00C529E4" w:rsidP="001555AD">
      <w:pPr>
        <w:rPr>
          <w:lang w:val="tr-TR"/>
        </w:rPr>
      </w:pPr>
    </w:p>
    <w:p w14:paraId="531254A2" w14:textId="77777777" w:rsidR="00C529E4" w:rsidRPr="00051297" w:rsidRDefault="00C529E4" w:rsidP="001555AD">
      <w:pPr>
        <w:rPr>
          <w:lang w:val="tr-TR"/>
        </w:rPr>
      </w:pPr>
    </w:p>
    <w:p w14:paraId="0145BC5F" w14:textId="77777777" w:rsidR="00600DE8" w:rsidRPr="00051297" w:rsidRDefault="00600DE8" w:rsidP="001555AD">
      <w:pPr>
        <w:rPr>
          <w:lang w:val="tr-TR"/>
        </w:rPr>
      </w:pPr>
    </w:p>
    <w:p w14:paraId="6B58431A" w14:textId="77777777" w:rsidR="00600DE8" w:rsidRPr="00051297" w:rsidRDefault="00600DE8" w:rsidP="001555AD">
      <w:pPr>
        <w:rPr>
          <w:lang w:val="tr-TR"/>
        </w:rPr>
      </w:pPr>
    </w:p>
    <w:p w14:paraId="34133E4C" w14:textId="77777777" w:rsidR="00600DE8" w:rsidRPr="00051297" w:rsidRDefault="00600DE8" w:rsidP="001D4F4E">
      <w:pPr>
        <w:pStyle w:val="Balk6"/>
        <w:ind w:firstLine="0"/>
        <w:jc w:val="center"/>
        <w:rPr>
          <w:lang w:val="tr-TR"/>
        </w:rPr>
      </w:pPr>
      <w:bookmarkStart w:id="20" w:name="_Söz.Ek-1:_Genel_Koşullar"/>
      <w:bookmarkStart w:id="21" w:name="_Toc233021554"/>
      <w:bookmarkEnd w:id="20"/>
      <w:r w:rsidRPr="00051297">
        <w:rPr>
          <w:lang w:val="tr-TR"/>
        </w:rPr>
        <w:t>Söz.</w:t>
      </w:r>
      <w:r w:rsidR="004043E4" w:rsidRPr="00051297">
        <w:rPr>
          <w:lang w:val="tr-TR"/>
        </w:rPr>
        <w:t xml:space="preserve"> </w:t>
      </w:r>
      <w:r w:rsidRPr="00051297">
        <w:rPr>
          <w:lang w:val="tr-TR"/>
        </w:rPr>
        <w:t>Ek-1: Genel Koşullar</w:t>
      </w:r>
      <w:bookmarkEnd w:id="21"/>
    </w:p>
    <w:p w14:paraId="6149C6B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65A5EC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3F21C5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36ADC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EB528D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6EBDA5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124954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37F6B7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4A36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C2730BF" w14:textId="77777777" w:rsidR="00600DE8" w:rsidRPr="00051297" w:rsidRDefault="00600DE8" w:rsidP="00600DE8">
      <w:pPr>
        <w:jc w:val="right"/>
        <w:rPr>
          <w:b/>
          <w:color w:val="000000"/>
          <w:sz w:val="20"/>
          <w:szCs w:val="20"/>
          <w:u w:val="single"/>
          <w:lang w:val="tr-TR"/>
        </w:rPr>
      </w:pPr>
    </w:p>
    <w:p w14:paraId="4685EA46" w14:textId="77777777" w:rsidR="00600DE8" w:rsidRPr="00051297" w:rsidRDefault="00600DE8" w:rsidP="00600DE8">
      <w:pPr>
        <w:jc w:val="right"/>
        <w:rPr>
          <w:b/>
          <w:color w:val="000000"/>
          <w:sz w:val="20"/>
          <w:szCs w:val="20"/>
          <w:u w:val="single"/>
          <w:lang w:val="tr-TR"/>
        </w:rPr>
      </w:pPr>
    </w:p>
    <w:p w14:paraId="1A7965EF" w14:textId="77777777" w:rsidR="00996F2D" w:rsidRPr="00051297" w:rsidRDefault="00996F2D" w:rsidP="00600DE8">
      <w:pPr>
        <w:jc w:val="right"/>
        <w:rPr>
          <w:b/>
          <w:color w:val="000000"/>
          <w:sz w:val="20"/>
          <w:szCs w:val="20"/>
          <w:u w:val="single"/>
          <w:lang w:val="tr-TR"/>
        </w:rPr>
      </w:pPr>
    </w:p>
    <w:p w14:paraId="3E4847E2"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75FA7C92"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2589D438"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339F2077"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AAD50F0"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220C8D6D" wp14:editId="569A63C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A447F75" w14:textId="77777777" w:rsidR="00DC6A07" w:rsidRPr="00C36C6F" w:rsidRDefault="00DC6A0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20C8D6D"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A447F75" w14:textId="77777777" w:rsidR="00DC6A07" w:rsidRPr="00C36C6F" w:rsidRDefault="00DC6A0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660713F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8964359"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77A28BE3"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31DD8C83"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1B64399C"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6F02DC1A"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BC2C7C1"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5A76301F"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320FC84"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38412F8"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1CD884B9"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9686268"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74940845"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E0E2CC2"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30D80BAF"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B450021"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5122DDBC"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41A156EE"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6590B5EF"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BA08AFB"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900B45F"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B147DA7" w14:textId="77777777" w:rsidR="00C36C6F" w:rsidRPr="00051297" w:rsidRDefault="00C36C6F" w:rsidP="00535420">
      <w:pPr>
        <w:ind w:firstLine="0"/>
        <w:rPr>
          <w:sz w:val="20"/>
          <w:szCs w:val="20"/>
          <w:lang w:val="tr-TR"/>
        </w:rPr>
      </w:pPr>
    </w:p>
    <w:p w14:paraId="2C251AAE" w14:textId="77777777" w:rsidR="00600DE8" w:rsidRPr="00051297" w:rsidRDefault="00600DE8" w:rsidP="00F64901">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67D42BB"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2E75B848"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752B6C68"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1DEAD236"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548F21FB"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12177526"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28F5F9E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F8147F1"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1DB1E2C3"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4C551035"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65B9206"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1FDE90A"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74E1FE0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CDAFA68"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17C53389"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0356DAC0"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3612B245"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064DD597"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7307B122"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092356C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BC583E3"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36162A5" w14:textId="77777777" w:rsidR="00600DE8" w:rsidRPr="00051297" w:rsidRDefault="00600DE8" w:rsidP="00600DE8">
      <w:pPr>
        <w:rPr>
          <w:sz w:val="20"/>
          <w:szCs w:val="20"/>
          <w:lang w:val="tr-TR"/>
        </w:rPr>
      </w:pPr>
    </w:p>
    <w:p w14:paraId="5A124335"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09A93E58"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CC973A3" w14:textId="77777777" w:rsidR="00600DE8" w:rsidRPr="00051297" w:rsidRDefault="00600DE8" w:rsidP="006E1A14">
      <w:pPr>
        <w:tabs>
          <w:tab w:val="left" w:pos="0"/>
        </w:tabs>
        <w:ind w:firstLine="0"/>
        <w:rPr>
          <w:sz w:val="20"/>
          <w:szCs w:val="20"/>
          <w:lang w:val="tr-TR"/>
        </w:rPr>
      </w:pPr>
      <w:r w:rsidRPr="00DB3794">
        <w:rPr>
          <w:sz w:val="20"/>
          <w:szCs w:val="20"/>
          <w:lang w:val="tr-TR"/>
        </w:rPr>
        <w:lastRenderedPageBreak/>
        <w:t>(1) Yüklenici, yürürlükteki mevzuata ve karşılıklı akdedilen sözleşmeye uygun olara</w:t>
      </w:r>
      <w:r w:rsidR="006E1A14" w:rsidRPr="00DB3794">
        <w:rPr>
          <w:sz w:val="20"/>
          <w:szCs w:val="20"/>
          <w:lang w:val="tr-TR"/>
        </w:rPr>
        <w:t xml:space="preserve">k işi yürütecektir. Yüklenici, </w:t>
      </w:r>
      <w:r w:rsidRPr="00DB3794">
        <w:rPr>
          <w:sz w:val="20"/>
          <w:szCs w:val="20"/>
          <w:lang w:val="tr-TR"/>
        </w:rPr>
        <w:t>faaliyetleri veya mevcut düzenlemelere aykırı davranışları ve faaliyetleri nedeniyle doğabilecek taleplerin ve müeyyidelerin tek sorumlusu olmayı peşinen kabul eder.</w:t>
      </w:r>
      <w:r w:rsidRPr="00051297">
        <w:rPr>
          <w:sz w:val="20"/>
          <w:szCs w:val="20"/>
          <w:lang w:val="tr-TR"/>
        </w:rPr>
        <w:t xml:space="preserve"> </w:t>
      </w:r>
    </w:p>
    <w:p w14:paraId="1765FA80"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E47C28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1FDF667" w14:textId="77777777" w:rsidR="00600DE8" w:rsidRPr="00051297" w:rsidRDefault="00600DE8" w:rsidP="006E1A14">
      <w:pPr>
        <w:ind w:firstLine="0"/>
        <w:rPr>
          <w:sz w:val="20"/>
          <w:szCs w:val="20"/>
          <w:lang w:val="tr-TR"/>
        </w:rPr>
      </w:pPr>
      <w:r w:rsidRPr="00DB3794">
        <w:rPr>
          <w:sz w:val="20"/>
          <w:szCs w:val="20"/>
          <w:lang w:val="tr-TR"/>
        </w:rPr>
        <w:t>(4) Yüklenici sözleşmeye konu işi azami özen, dikkat ve ihtimamı göstererek ve en iyi mesleki uygulamalara ve teamüllere riayet ederek gerçekleştirecektir.</w:t>
      </w:r>
    </w:p>
    <w:p w14:paraId="66E2ACF3"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111D6D2"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446B0962"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953DF4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01AA59A1"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F3D21FE"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74E096E"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37CCA597"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0F96986"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B52011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540086CD"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33405033"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5517351"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60C1CC81"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5CF682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00DB5A3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7A21A73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81970C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0309634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328FE9"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C78D74"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28A6147"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31C294D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0D5EBB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C0372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E118A92"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1FDD8FB"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279FC22"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7CCA9437" w14:textId="77777777"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02A50974" w14:textId="77777777" w:rsidR="00600DE8" w:rsidRPr="00051297" w:rsidRDefault="00600DE8" w:rsidP="006E1A14">
      <w:pPr>
        <w:tabs>
          <w:tab w:val="left" w:pos="0"/>
        </w:tabs>
        <w:ind w:firstLine="0"/>
        <w:rPr>
          <w:sz w:val="20"/>
          <w:szCs w:val="20"/>
          <w:lang w:val="tr-TR"/>
        </w:rPr>
      </w:pPr>
      <w:r w:rsidRPr="00DB3794">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0686A3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0BF162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0DC2793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8B01328"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5DBD4E1"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D826C3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F7E67D2"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F61EE6F"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B04D7A3"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3D174B6" w14:textId="77777777" w:rsidR="00C36C6F" w:rsidRDefault="00C36C6F" w:rsidP="006E1A14">
      <w:pPr>
        <w:tabs>
          <w:tab w:val="left" w:pos="0"/>
        </w:tabs>
        <w:ind w:firstLine="0"/>
        <w:rPr>
          <w:sz w:val="20"/>
          <w:szCs w:val="20"/>
          <w:lang w:val="tr-TR"/>
        </w:rPr>
      </w:pPr>
    </w:p>
    <w:p w14:paraId="7577448D" w14:textId="77777777" w:rsidR="00C36C6F" w:rsidRPr="00051297" w:rsidRDefault="00C36C6F" w:rsidP="006E1A14">
      <w:pPr>
        <w:tabs>
          <w:tab w:val="left" w:pos="0"/>
        </w:tabs>
        <w:ind w:firstLine="0"/>
        <w:rPr>
          <w:sz w:val="20"/>
          <w:szCs w:val="20"/>
          <w:lang w:val="tr-TR"/>
        </w:rPr>
      </w:pPr>
    </w:p>
    <w:p w14:paraId="7B8DDEA3"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0CA31884"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7F038D2"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5C0CB53"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044EC5E" w14:textId="77777777" w:rsidR="00600DE8" w:rsidRPr="00DB3794" w:rsidRDefault="00600DE8" w:rsidP="00DA7E4A">
      <w:pPr>
        <w:ind w:left="993" w:hanging="284"/>
        <w:rPr>
          <w:sz w:val="20"/>
          <w:szCs w:val="20"/>
          <w:lang w:val="tr-TR"/>
        </w:rPr>
      </w:pPr>
      <w:r w:rsidRPr="00DB3794">
        <w:rPr>
          <w:sz w:val="20"/>
          <w:szCs w:val="20"/>
          <w:lang w:val="tr-TR"/>
        </w:rPr>
        <w:t>c)</w:t>
      </w:r>
      <w:r w:rsidRPr="00DB3794">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DB3794">
        <w:rPr>
          <w:sz w:val="20"/>
          <w:szCs w:val="20"/>
          <w:lang w:val="tr-TR"/>
        </w:rPr>
        <w:lastRenderedPageBreak/>
        <w:t>olarak ortaya çıkan önceden bilinemeyecek durumlardan kaynaklanan sorumlulukları kapsamayacaktır.</w:t>
      </w:r>
    </w:p>
    <w:p w14:paraId="7F2CBB58" w14:textId="77777777" w:rsidR="00600DE8" w:rsidRPr="00DB3794" w:rsidRDefault="00600DE8" w:rsidP="006E1A14">
      <w:pPr>
        <w:tabs>
          <w:tab w:val="left" w:pos="0"/>
        </w:tabs>
        <w:ind w:firstLine="0"/>
        <w:rPr>
          <w:sz w:val="20"/>
          <w:szCs w:val="20"/>
          <w:lang w:val="tr-TR"/>
        </w:rPr>
      </w:pPr>
      <w:r w:rsidRPr="00DB3794">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21C2011" w14:textId="77777777" w:rsidR="00600DE8" w:rsidRPr="00051297" w:rsidRDefault="00600DE8" w:rsidP="006E1A14">
      <w:pPr>
        <w:tabs>
          <w:tab w:val="left" w:pos="0"/>
        </w:tabs>
        <w:ind w:firstLine="0"/>
        <w:rPr>
          <w:sz w:val="20"/>
          <w:szCs w:val="20"/>
          <w:lang w:val="tr-TR"/>
        </w:rPr>
      </w:pPr>
      <w:r w:rsidRPr="00DB3794">
        <w:rPr>
          <w:sz w:val="20"/>
          <w:szCs w:val="20"/>
          <w:lang w:val="tr-TR"/>
        </w:rPr>
        <w:t>(3) Yüklenici aşağıdaki sebeplerden ötürü bulunulan iddia, talep, dava</w:t>
      </w:r>
      <w:r w:rsidRPr="00051297">
        <w:rPr>
          <w:sz w:val="20"/>
          <w:szCs w:val="20"/>
          <w:lang w:val="tr-TR"/>
        </w:rPr>
        <w:t>, kayıp ve zararlar için hiçbir şekilde sorumluluk taşımayacaktır:</w:t>
      </w:r>
    </w:p>
    <w:p w14:paraId="3C072B2E"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7A10590D"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603543A7"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7671484A"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72EF2AE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C4EC39A"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4B2CE6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AA4142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33A565B2"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6B3B357A"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597F8507"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0C1F3331"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23FB8385"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2F138F2"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B22552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6F29D70B"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332BA6FA"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2CB1808A"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09CFF0E" w14:textId="77777777" w:rsidR="00600DE8" w:rsidRPr="00051297" w:rsidRDefault="00600DE8" w:rsidP="00F64901">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11F19C86"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D0E6B63"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D3AA35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D98E326"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2D4EF888"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49A13712"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48CA9A2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1F89E574"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8344798"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8AB4B63"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E780582"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1D781F53"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2456777D"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432C310"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A720FAF"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4D0825F"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1E26292A" w14:textId="77777777" w:rsidR="00600DE8" w:rsidRPr="00DB3794" w:rsidRDefault="00600DE8" w:rsidP="00F64901">
      <w:pPr>
        <w:numPr>
          <w:ilvl w:val="0"/>
          <w:numId w:val="22"/>
        </w:numPr>
        <w:overflowPunct w:val="0"/>
        <w:autoSpaceDE w:val="0"/>
        <w:autoSpaceDN w:val="0"/>
        <w:adjustRightInd w:val="0"/>
        <w:textAlignment w:val="baseline"/>
        <w:rPr>
          <w:b/>
          <w:sz w:val="20"/>
          <w:szCs w:val="20"/>
          <w:lang w:val="tr-TR"/>
        </w:rPr>
      </w:pPr>
      <w:r w:rsidRPr="00DB3794">
        <w:rPr>
          <w:b/>
          <w:sz w:val="20"/>
          <w:szCs w:val="20"/>
          <w:lang w:val="tr-TR"/>
        </w:rPr>
        <w:t>Sözleşmenin ifasında gecikmeler</w:t>
      </w:r>
    </w:p>
    <w:p w14:paraId="39060201" w14:textId="77777777" w:rsidR="00600DE8" w:rsidRPr="00051297" w:rsidRDefault="00600DE8" w:rsidP="00DA7E4A">
      <w:pPr>
        <w:tabs>
          <w:tab w:val="left" w:pos="0"/>
        </w:tabs>
        <w:ind w:firstLine="0"/>
        <w:rPr>
          <w:sz w:val="20"/>
          <w:szCs w:val="20"/>
          <w:lang w:val="tr-TR"/>
        </w:rPr>
      </w:pPr>
      <w:r w:rsidRPr="00DB3794">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687C0B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0F9435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5982031"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7817C04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14:paraId="4237704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3DA4427" w14:textId="77777777"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7758481" w14:textId="77777777" w:rsidR="00600DE8" w:rsidRPr="00051297" w:rsidRDefault="00600DE8" w:rsidP="00F6490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026917C4"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4C177F2"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D234C2B"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E2DE284"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3157B413"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0CA419BE"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0E7C4387"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03739AE"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1ACA56B" w14:textId="77777777" w:rsidR="00C36C6F" w:rsidRDefault="00C36C6F" w:rsidP="00DA7E4A">
      <w:pPr>
        <w:tabs>
          <w:tab w:val="left" w:pos="0"/>
        </w:tabs>
        <w:ind w:firstLine="0"/>
        <w:rPr>
          <w:sz w:val="20"/>
          <w:szCs w:val="20"/>
          <w:lang w:val="tr-TR"/>
        </w:rPr>
      </w:pPr>
    </w:p>
    <w:p w14:paraId="0752F894" w14:textId="77777777" w:rsidR="00C36C6F" w:rsidRPr="00051297" w:rsidRDefault="00C36C6F" w:rsidP="00DA7E4A">
      <w:pPr>
        <w:tabs>
          <w:tab w:val="left" w:pos="0"/>
        </w:tabs>
        <w:ind w:firstLine="0"/>
        <w:rPr>
          <w:sz w:val="20"/>
          <w:szCs w:val="20"/>
          <w:lang w:val="tr-TR"/>
        </w:rPr>
      </w:pPr>
    </w:p>
    <w:p w14:paraId="1516FF3D"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2E4A86DA"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C241BCE"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104B9A0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F6109D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8C323EC"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145CBA8"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2DA2CB57"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595FA43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52CBDFB"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60812FC2"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5711FCB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817FC9F"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B43564C"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61528915"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3661E4FD"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649A8923"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178BEBA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DDBC9F1"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3DF1AD0"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41146592"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46895ADF"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6FE5C5"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Özel</w:t>
      </w:r>
      <w:r w:rsidR="00191DAF">
        <w:rPr>
          <w:sz w:val="20"/>
          <w:szCs w:val="20"/>
          <w:lang w:val="tr-TR"/>
        </w:rPr>
        <w:t xml:space="preserve"> Koşullarında açıkça belirtildiği gibi ön ödeme yapılmayacaktır.</w:t>
      </w:r>
      <w:r w:rsidRPr="00051297">
        <w:rPr>
          <w:sz w:val="20"/>
          <w:szCs w:val="20"/>
          <w:lang w:val="tr-TR"/>
        </w:rPr>
        <w:t xml:space="preserve"> </w:t>
      </w:r>
    </w:p>
    <w:p w14:paraId="45CE785A"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CEC00F8"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4EDEFA1"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70EBC8B"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B63FE27"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761A205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356B0E5"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0FCD2992"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CC07A7D"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0F27ECF2"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09B9CA19"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78ACDD1"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3068F42"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0DB2C9FF"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EFBE825"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105A93C"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113A3BD1"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02156C50" w14:textId="2ABFC54A" w:rsidR="00600DE8"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1A00640E" w14:textId="2AB9E167" w:rsidR="00E60BF1" w:rsidRPr="00051297" w:rsidRDefault="00E60BF1" w:rsidP="00E60BF1">
      <w:pPr>
        <w:overflowPunct w:val="0"/>
        <w:autoSpaceDE w:val="0"/>
        <w:autoSpaceDN w:val="0"/>
        <w:adjustRightInd w:val="0"/>
        <w:ind w:left="360" w:firstLine="0"/>
        <w:textAlignment w:val="baseline"/>
        <w:rPr>
          <w:b/>
          <w:sz w:val="20"/>
          <w:szCs w:val="20"/>
          <w:lang w:val="tr-TR"/>
        </w:rPr>
      </w:pPr>
      <w:r>
        <w:rPr>
          <w:b/>
          <w:sz w:val="20"/>
          <w:szCs w:val="20"/>
          <w:lang w:val="tr-TR"/>
        </w:rPr>
        <w:t>(Kesin teminat istenmektedir)</w:t>
      </w:r>
    </w:p>
    <w:p w14:paraId="0AE8F31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Pr="0095674C">
        <w:rPr>
          <w:b/>
          <w:sz w:val="20"/>
          <w:szCs w:val="20"/>
          <w:lang w:val="tr-TR"/>
        </w:rPr>
        <w:t>Sözleşme Makamı yapacağı sözleşmelerde kesin teminat sunulmasını talep edebilir. Bu durumda Yüklenici, sözleşme bedelinin % 6’sından az olmamak üzere kesin teminat mektubu sunacaktır</w:t>
      </w:r>
      <w:r w:rsidRPr="00051297">
        <w:rPr>
          <w:sz w:val="20"/>
          <w:szCs w:val="20"/>
          <w:lang w:val="tr-TR"/>
        </w:rPr>
        <w:t xml:space="preserve">. </w:t>
      </w:r>
    </w:p>
    <w:p w14:paraId="25C1508F"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43C3AB6"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5A50843"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73AADA4"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1247716"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0EF944A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BCBCDAE"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249E4E3A"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82BBB8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14:paraId="70C5BCD9"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6CEAC15F"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0509532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51C69E9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BBF920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F52CC3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67175D4"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9C23F0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2BF8B08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E983148"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2FA790F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4A72213C"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771E725"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7BD42F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2BE02DA"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E801CDE" w14:textId="77777777"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3E048EB" w14:textId="77777777"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14:paraId="6E5A28CC" w14:textId="77777777"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3DC1A9D" w14:textId="77777777" w:rsidR="00600DE8" w:rsidRPr="00051297" w:rsidRDefault="00600DE8" w:rsidP="00F64901">
      <w:pPr>
        <w:widowControl w:val="0"/>
        <w:numPr>
          <w:ilvl w:val="1"/>
          <w:numId w:val="37"/>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14:paraId="7DF5C04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7DECD1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96FEA0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571676D" w14:textId="77777777" w:rsidR="00600DE8" w:rsidRPr="00051297" w:rsidRDefault="00600DE8" w:rsidP="00C96C5C">
      <w:pPr>
        <w:tabs>
          <w:tab w:val="left" w:pos="0"/>
        </w:tabs>
        <w:ind w:firstLine="0"/>
        <w:rPr>
          <w:sz w:val="20"/>
          <w:szCs w:val="20"/>
          <w:lang w:val="tr-TR"/>
        </w:rPr>
      </w:pPr>
      <w:r w:rsidRPr="00E7210A">
        <w:rPr>
          <w:sz w:val="20"/>
          <w:szCs w:val="20"/>
          <w:lang w:val="tr-TR"/>
        </w:rPr>
        <w:t>(9)</w:t>
      </w:r>
      <w:r w:rsidRPr="00D07A9E">
        <w:rPr>
          <w:color w:val="FF0000"/>
          <w:sz w:val="20"/>
          <w:szCs w:val="20"/>
          <w:lang w:val="tr-TR"/>
        </w:rPr>
        <w:t xml:space="preserve"> </w:t>
      </w:r>
      <w:r w:rsidRPr="00051297">
        <w:rPr>
          <w:sz w:val="20"/>
          <w:szCs w:val="20"/>
          <w:lang w:val="tr-TR"/>
        </w:rPr>
        <w:t xml:space="preserve">Yüklenici, mallar Geçici Kabul için hazır olduklarında Proje Yöneticisine Geçici Kabul onay belgesi için başvurur. Proje Yöneticisi de başvurudan itibaren 30 gün içerisinde aşağıdaki işlemlerden birini uygular:  </w:t>
      </w:r>
    </w:p>
    <w:p w14:paraId="1A99C7D9"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8947E11"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13B5086D"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2311048F"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5EE895F3"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BCD675E"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2033DB1"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1628026" w14:textId="77777777"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7ADB0B44" w14:textId="77777777"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404C2B43" w14:textId="77777777" w:rsidR="00600DE8" w:rsidRPr="00051297" w:rsidRDefault="00600DE8" w:rsidP="00F64901">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4524710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211ACAF"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B1A687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F25EA6D"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C9F51F5"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717EF3C"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0C41925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4A98AAC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DDCD947" w14:textId="77777777" w:rsidR="00600DE8" w:rsidRPr="00051297" w:rsidRDefault="00600DE8" w:rsidP="00F64901">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C886716"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7E79F38" w14:textId="77777777" w:rsidR="00600DE8" w:rsidRPr="00051297" w:rsidRDefault="00600DE8" w:rsidP="00D825A5">
      <w:pPr>
        <w:tabs>
          <w:tab w:val="left" w:pos="0"/>
        </w:tabs>
        <w:jc w:val="center"/>
        <w:rPr>
          <w:b/>
          <w:sz w:val="20"/>
          <w:szCs w:val="20"/>
          <w:lang w:val="tr-TR"/>
        </w:rPr>
      </w:pPr>
      <w:r w:rsidRPr="00DB3794">
        <w:rPr>
          <w:rFonts w:cs="Arial"/>
          <w:b/>
          <w:sz w:val="20"/>
          <w:szCs w:val="20"/>
          <w:lang w:val="tr-TR"/>
        </w:rPr>
        <w:t>SÖZLEŞMENİN</w:t>
      </w:r>
      <w:r w:rsidRPr="00DB3794">
        <w:rPr>
          <w:b/>
          <w:sz w:val="20"/>
          <w:szCs w:val="20"/>
          <w:lang w:val="tr-TR"/>
        </w:rPr>
        <w:t xml:space="preserve"> İHLALİ VE FESİH</w:t>
      </w:r>
    </w:p>
    <w:p w14:paraId="2BD3F44C" w14:textId="77777777" w:rsidR="00600DE8" w:rsidRPr="00DB3794" w:rsidRDefault="00600DE8" w:rsidP="00F64901">
      <w:pPr>
        <w:numPr>
          <w:ilvl w:val="0"/>
          <w:numId w:val="22"/>
        </w:numPr>
        <w:overflowPunct w:val="0"/>
        <w:autoSpaceDE w:val="0"/>
        <w:autoSpaceDN w:val="0"/>
        <w:adjustRightInd w:val="0"/>
        <w:textAlignment w:val="baseline"/>
        <w:rPr>
          <w:b/>
          <w:sz w:val="20"/>
          <w:szCs w:val="20"/>
          <w:lang w:val="tr-TR"/>
        </w:rPr>
      </w:pPr>
      <w:r w:rsidRPr="00DB3794">
        <w:rPr>
          <w:b/>
          <w:sz w:val="20"/>
          <w:szCs w:val="20"/>
          <w:lang w:val="tr-TR"/>
        </w:rPr>
        <w:t>Sözleşmenin ihlali</w:t>
      </w:r>
    </w:p>
    <w:p w14:paraId="7D4FCFFD" w14:textId="77777777" w:rsidR="00600DE8" w:rsidRPr="00DB3794" w:rsidRDefault="00600DE8" w:rsidP="00C96C5C">
      <w:pPr>
        <w:tabs>
          <w:tab w:val="left" w:pos="0"/>
        </w:tabs>
        <w:ind w:firstLine="0"/>
        <w:rPr>
          <w:sz w:val="20"/>
          <w:szCs w:val="20"/>
          <w:lang w:val="tr-TR"/>
        </w:rPr>
      </w:pPr>
      <w:r w:rsidRPr="00DB3794">
        <w:rPr>
          <w:sz w:val="20"/>
          <w:szCs w:val="20"/>
          <w:lang w:val="tr-TR"/>
        </w:rPr>
        <w:t>(1) Tarafların herhangi biri sözleşme altındaki yükümlülüklerinden herhangi birini yerine getirmediğinde sözleşmeyi ihlal etmiş addedilir.</w:t>
      </w:r>
    </w:p>
    <w:p w14:paraId="79EB0894" w14:textId="77777777" w:rsidR="00600DE8" w:rsidRPr="00DB3794" w:rsidRDefault="00600DE8" w:rsidP="00C96C5C">
      <w:pPr>
        <w:tabs>
          <w:tab w:val="left" w:pos="0"/>
        </w:tabs>
        <w:ind w:firstLine="0"/>
        <w:rPr>
          <w:sz w:val="20"/>
          <w:szCs w:val="20"/>
          <w:lang w:val="tr-TR"/>
        </w:rPr>
      </w:pPr>
      <w:r w:rsidRPr="00DB3794">
        <w:rPr>
          <w:sz w:val="20"/>
          <w:szCs w:val="20"/>
          <w:lang w:val="tr-TR"/>
        </w:rPr>
        <w:t>(2) Sözleşmenin ihlal edilmesi durumunda, ihlalden zarar gören taraf aşağıdaki hukuki çarelere başvurma hakkına sahip olacaktır:</w:t>
      </w:r>
    </w:p>
    <w:p w14:paraId="48B516B8" w14:textId="77777777" w:rsidR="00600DE8" w:rsidRPr="00DB3794" w:rsidRDefault="00600DE8" w:rsidP="00F64901">
      <w:pPr>
        <w:numPr>
          <w:ilvl w:val="0"/>
          <w:numId w:val="25"/>
        </w:numPr>
        <w:overflowPunct w:val="0"/>
        <w:autoSpaceDE w:val="0"/>
        <w:autoSpaceDN w:val="0"/>
        <w:adjustRightInd w:val="0"/>
        <w:textAlignment w:val="baseline"/>
        <w:rPr>
          <w:sz w:val="20"/>
          <w:szCs w:val="20"/>
          <w:lang w:val="tr-TR"/>
        </w:rPr>
      </w:pPr>
      <w:r w:rsidRPr="00DB3794">
        <w:rPr>
          <w:sz w:val="20"/>
          <w:szCs w:val="20"/>
          <w:lang w:val="tr-TR"/>
        </w:rPr>
        <w:t>Zarar-ziyan bedelinin karşılıklı mutabakatla tahsili ve/veya</w:t>
      </w:r>
    </w:p>
    <w:p w14:paraId="66355B8C" w14:textId="77777777" w:rsidR="00600DE8" w:rsidRPr="00DB3794" w:rsidRDefault="00600DE8" w:rsidP="00F64901">
      <w:pPr>
        <w:numPr>
          <w:ilvl w:val="0"/>
          <w:numId w:val="25"/>
        </w:numPr>
        <w:overflowPunct w:val="0"/>
        <w:autoSpaceDE w:val="0"/>
        <w:autoSpaceDN w:val="0"/>
        <w:adjustRightInd w:val="0"/>
        <w:textAlignment w:val="baseline"/>
        <w:rPr>
          <w:sz w:val="20"/>
          <w:szCs w:val="20"/>
          <w:lang w:val="tr-TR"/>
        </w:rPr>
      </w:pPr>
      <w:r w:rsidRPr="00DB3794">
        <w:rPr>
          <w:sz w:val="20"/>
          <w:szCs w:val="20"/>
          <w:lang w:val="tr-TR"/>
        </w:rPr>
        <w:t>Sözleşmenin feshedilerek yasal yollardan tahsili.</w:t>
      </w:r>
    </w:p>
    <w:p w14:paraId="2805E75F" w14:textId="77777777" w:rsidR="00600DE8" w:rsidRPr="00DB3794" w:rsidRDefault="00600DE8" w:rsidP="00D825A5">
      <w:pPr>
        <w:tabs>
          <w:tab w:val="left" w:pos="0"/>
        </w:tabs>
        <w:rPr>
          <w:sz w:val="20"/>
          <w:szCs w:val="20"/>
          <w:lang w:val="tr-TR"/>
        </w:rPr>
      </w:pPr>
      <w:r w:rsidRPr="00DB3794">
        <w:rPr>
          <w:sz w:val="20"/>
          <w:szCs w:val="20"/>
          <w:lang w:val="tr-TR"/>
        </w:rPr>
        <w:t xml:space="preserve">(3) </w:t>
      </w:r>
      <w:r w:rsidRPr="00DB3794">
        <w:rPr>
          <w:rFonts w:cs="Arial"/>
          <w:sz w:val="20"/>
          <w:szCs w:val="20"/>
          <w:lang w:val="tr-TR"/>
        </w:rPr>
        <w:t>Zarar</w:t>
      </w:r>
      <w:r w:rsidRPr="00DB3794">
        <w:rPr>
          <w:sz w:val="20"/>
          <w:szCs w:val="20"/>
          <w:lang w:val="tr-TR"/>
        </w:rPr>
        <w:t>-ziyan bedeli iki şekilde olabilir:</w:t>
      </w:r>
    </w:p>
    <w:p w14:paraId="0589F55E" w14:textId="77777777" w:rsidR="00600DE8" w:rsidRPr="00DB3794" w:rsidRDefault="00042B1F" w:rsidP="00F64901">
      <w:pPr>
        <w:numPr>
          <w:ilvl w:val="0"/>
          <w:numId w:val="24"/>
        </w:numPr>
        <w:overflowPunct w:val="0"/>
        <w:autoSpaceDE w:val="0"/>
        <w:autoSpaceDN w:val="0"/>
        <w:adjustRightInd w:val="0"/>
        <w:textAlignment w:val="baseline"/>
        <w:rPr>
          <w:sz w:val="20"/>
          <w:szCs w:val="20"/>
          <w:lang w:val="tr-TR"/>
        </w:rPr>
      </w:pPr>
      <w:r w:rsidRPr="00DB3794">
        <w:rPr>
          <w:sz w:val="20"/>
          <w:szCs w:val="20"/>
          <w:lang w:val="tr-TR"/>
        </w:rPr>
        <w:t xml:space="preserve">Genel zarar-ziyan bedeli </w:t>
      </w:r>
      <w:r w:rsidR="00600DE8" w:rsidRPr="00DB3794">
        <w:rPr>
          <w:sz w:val="20"/>
          <w:szCs w:val="20"/>
          <w:lang w:val="tr-TR"/>
        </w:rPr>
        <w:t xml:space="preserve">veya </w:t>
      </w:r>
    </w:p>
    <w:p w14:paraId="1896C010" w14:textId="77777777" w:rsidR="00600DE8" w:rsidRPr="00DB3794" w:rsidRDefault="00600DE8" w:rsidP="00F64901">
      <w:pPr>
        <w:numPr>
          <w:ilvl w:val="0"/>
          <w:numId w:val="24"/>
        </w:numPr>
        <w:overflowPunct w:val="0"/>
        <w:autoSpaceDE w:val="0"/>
        <w:autoSpaceDN w:val="0"/>
        <w:adjustRightInd w:val="0"/>
        <w:textAlignment w:val="baseline"/>
        <w:rPr>
          <w:sz w:val="20"/>
          <w:szCs w:val="20"/>
          <w:lang w:val="tr-TR"/>
        </w:rPr>
      </w:pPr>
      <w:r w:rsidRPr="00DB3794">
        <w:rPr>
          <w:sz w:val="20"/>
          <w:szCs w:val="20"/>
          <w:lang w:val="tr-TR"/>
        </w:rPr>
        <w:t>Maktu zarar-ziyan bedeli.</w:t>
      </w:r>
    </w:p>
    <w:p w14:paraId="6A52E008" w14:textId="77777777" w:rsidR="00600DE8" w:rsidRPr="00DB3794" w:rsidRDefault="00600DE8" w:rsidP="00C96C5C">
      <w:pPr>
        <w:tabs>
          <w:tab w:val="left" w:pos="0"/>
        </w:tabs>
        <w:ind w:firstLine="0"/>
        <w:rPr>
          <w:sz w:val="20"/>
          <w:szCs w:val="20"/>
          <w:lang w:val="tr-TR"/>
        </w:rPr>
      </w:pPr>
      <w:r w:rsidRPr="00DB3794">
        <w:rPr>
          <w:sz w:val="20"/>
          <w:szCs w:val="20"/>
          <w:lang w:val="tr-TR"/>
        </w:rPr>
        <w:t>(4) Sözleşme Makamı zarar-ziyan bedeline hak kazandığı her durumda bu zarar-ziyan bedellerini Yükleniciye ödeyeceği tutarlardan veya ilgili teminattan kesebilir.</w:t>
      </w:r>
    </w:p>
    <w:p w14:paraId="086971EB" w14:textId="77777777" w:rsidR="00600DE8" w:rsidRPr="00051297" w:rsidRDefault="00600DE8" w:rsidP="00C96C5C">
      <w:pPr>
        <w:tabs>
          <w:tab w:val="left" w:pos="0"/>
        </w:tabs>
        <w:ind w:firstLine="0"/>
        <w:rPr>
          <w:sz w:val="20"/>
          <w:szCs w:val="20"/>
          <w:lang w:val="tr-TR"/>
        </w:rPr>
      </w:pPr>
      <w:r w:rsidRPr="00DB3794">
        <w:rPr>
          <w:sz w:val="20"/>
          <w:szCs w:val="20"/>
          <w:lang w:val="tr-TR"/>
        </w:rPr>
        <w:t>(5) Sözleşme Makamının, sözleşme tamamlandıktan sonra tespit edilen zarar veya hasarlar için tazminat alma hakkı saklıdır.</w:t>
      </w:r>
    </w:p>
    <w:p w14:paraId="50440422"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5C5F7C4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w:t>
      </w:r>
      <w:r w:rsidR="0055106B">
        <w:rPr>
          <w:sz w:val="20"/>
          <w:szCs w:val="20"/>
          <w:lang w:val="tr-TR"/>
        </w:rPr>
        <w:t xml:space="preserve">ulsüzlükler veya sahtekarlıklar </w:t>
      </w:r>
      <w:r w:rsidRPr="00051297">
        <w:rPr>
          <w:sz w:val="20"/>
          <w:szCs w:val="20"/>
          <w:lang w:val="tr-TR"/>
        </w:rPr>
        <w:t>dolayısıyla halel gelmesi durumunda Sözleşme Makamı sözleşmenin yürütülmesini askıya alacaktır.</w:t>
      </w:r>
    </w:p>
    <w:p w14:paraId="56303152" w14:textId="77777777" w:rsidR="00600DE8" w:rsidRPr="00DB3794"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sahtekarlıkların Yükleniciye atfedilecek sebeplerden kaynaklanması halinde Sözleşme Makamı ek bir önlem olarak bu hataların, usulsüzlüklerin veya sahtekarlıkların </w:t>
      </w:r>
      <w:r w:rsidRPr="00DB3794">
        <w:rPr>
          <w:sz w:val="20"/>
          <w:szCs w:val="20"/>
          <w:lang w:val="tr-TR"/>
        </w:rPr>
        <w:t>ciddiyetiyle orantılı şekilde Yükleniciye ödeme yapmayı reddetme veya evvelce ödemiş olduğu tutarları geri alma hakkına sahip olacaktır.</w:t>
      </w:r>
    </w:p>
    <w:p w14:paraId="11E0FC18" w14:textId="77777777" w:rsidR="00600DE8" w:rsidRPr="00DB3794" w:rsidRDefault="00600DE8" w:rsidP="00F64901">
      <w:pPr>
        <w:numPr>
          <w:ilvl w:val="0"/>
          <w:numId w:val="22"/>
        </w:numPr>
        <w:overflowPunct w:val="0"/>
        <w:autoSpaceDE w:val="0"/>
        <w:autoSpaceDN w:val="0"/>
        <w:adjustRightInd w:val="0"/>
        <w:textAlignment w:val="baseline"/>
        <w:rPr>
          <w:b/>
          <w:sz w:val="20"/>
          <w:szCs w:val="20"/>
          <w:lang w:val="tr-TR"/>
        </w:rPr>
      </w:pPr>
      <w:r w:rsidRPr="00DB3794">
        <w:rPr>
          <w:b/>
          <w:sz w:val="20"/>
          <w:szCs w:val="20"/>
          <w:lang w:val="tr-TR"/>
        </w:rPr>
        <w:t>Sözleşmenin sözleşme makamı tarafından feshi</w:t>
      </w:r>
    </w:p>
    <w:p w14:paraId="7F33EE5F" w14:textId="77777777" w:rsidR="00600DE8" w:rsidRPr="00051297" w:rsidRDefault="00600DE8" w:rsidP="00C96C5C">
      <w:pPr>
        <w:tabs>
          <w:tab w:val="left" w:pos="0"/>
        </w:tabs>
        <w:ind w:firstLine="0"/>
        <w:rPr>
          <w:sz w:val="20"/>
          <w:szCs w:val="20"/>
          <w:lang w:val="tr-TR"/>
        </w:rPr>
      </w:pPr>
      <w:r w:rsidRPr="00DB3794">
        <w:rPr>
          <w:sz w:val="20"/>
          <w:szCs w:val="20"/>
          <w:lang w:val="tr-TR"/>
        </w:rPr>
        <w:t>(1) Sözleşme, sözleşmenin</w:t>
      </w:r>
      <w:r w:rsidRPr="00051297">
        <w:rPr>
          <w:sz w:val="20"/>
          <w:szCs w:val="20"/>
          <w:lang w:val="tr-TR"/>
        </w:rPr>
        <w:t xml:space="preserve"> her iki tarafça imzalanmasından itibaren bir yıl içinde herhangi bir faaliyet ve karşılığında ödeme yapılmamışsa, kendiliğinden fesholunmuş addedilecektir.</w:t>
      </w:r>
    </w:p>
    <w:p w14:paraId="064CA18F"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4DEA5EB"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C900057" w14:textId="77777777" w:rsidR="00600DE8" w:rsidRPr="00DB3794" w:rsidRDefault="00600DE8" w:rsidP="00F64901">
      <w:pPr>
        <w:numPr>
          <w:ilvl w:val="0"/>
          <w:numId w:val="26"/>
        </w:numPr>
        <w:overflowPunct w:val="0"/>
        <w:autoSpaceDE w:val="0"/>
        <w:autoSpaceDN w:val="0"/>
        <w:adjustRightInd w:val="0"/>
        <w:textAlignment w:val="baseline"/>
        <w:rPr>
          <w:sz w:val="20"/>
          <w:szCs w:val="20"/>
          <w:lang w:val="tr-TR"/>
        </w:rPr>
      </w:pPr>
      <w:r w:rsidRPr="00DB3794">
        <w:rPr>
          <w:sz w:val="20"/>
          <w:szCs w:val="20"/>
          <w:lang w:val="tr-TR"/>
        </w:rPr>
        <w:t xml:space="preserve">Yüklenicinin Sözleşme konusu işi önemli ölçüde sözleşmeye uygun şekilde yerine getirmemesi;    </w:t>
      </w:r>
    </w:p>
    <w:p w14:paraId="2B69C686" w14:textId="77777777" w:rsidR="00600DE8" w:rsidRPr="00DB3794" w:rsidRDefault="00600DE8" w:rsidP="00F64901">
      <w:pPr>
        <w:numPr>
          <w:ilvl w:val="0"/>
          <w:numId w:val="26"/>
        </w:numPr>
        <w:overflowPunct w:val="0"/>
        <w:autoSpaceDE w:val="0"/>
        <w:autoSpaceDN w:val="0"/>
        <w:adjustRightInd w:val="0"/>
        <w:textAlignment w:val="baseline"/>
        <w:rPr>
          <w:sz w:val="20"/>
          <w:szCs w:val="20"/>
          <w:lang w:val="tr-TR"/>
        </w:rPr>
      </w:pPr>
      <w:r w:rsidRPr="00DB3794">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3F1D002"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3EC5A196"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ED4CE8F"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5052057"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30B65BA9"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5EE722C2"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642D4770"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381A8129"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6BD9C3D4"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1C3A963A" w14:textId="77777777" w:rsidR="00600DE8" w:rsidRPr="00051297" w:rsidRDefault="00600DE8" w:rsidP="00F64901">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EA1EC71"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74F85575"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5F3625C"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1511632D"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71683A6"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5C54A07"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CB5B666" w14:textId="77777777" w:rsidR="00600DE8" w:rsidRPr="00DB3794" w:rsidRDefault="00600DE8" w:rsidP="00F64901">
      <w:pPr>
        <w:numPr>
          <w:ilvl w:val="0"/>
          <w:numId w:val="22"/>
        </w:numPr>
        <w:overflowPunct w:val="0"/>
        <w:autoSpaceDE w:val="0"/>
        <w:autoSpaceDN w:val="0"/>
        <w:adjustRightInd w:val="0"/>
        <w:textAlignment w:val="baseline"/>
        <w:rPr>
          <w:b/>
          <w:sz w:val="20"/>
          <w:szCs w:val="20"/>
          <w:lang w:val="tr-TR"/>
        </w:rPr>
      </w:pPr>
      <w:r w:rsidRPr="00DB3794">
        <w:rPr>
          <w:b/>
          <w:sz w:val="20"/>
          <w:szCs w:val="20"/>
          <w:lang w:val="tr-TR"/>
        </w:rPr>
        <w:t>Sözleşmenin Yüklenici tarafından feshi</w:t>
      </w:r>
    </w:p>
    <w:p w14:paraId="7223484F"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E99F60F" w14:textId="77777777"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038184EE" w14:textId="77777777"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1AD54C05" w14:textId="77777777" w:rsidR="00600DE8" w:rsidRPr="00051297" w:rsidRDefault="00600DE8" w:rsidP="00F64901">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3D2201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2F2564F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89E9545"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06D14D7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14:paraId="26966A96"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383BC7A"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FE2992C" w14:textId="77777777" w:rsidR="00C36C6F" w:rsidRDefault="00C36C6F" w:rsidP="00C96C5C">
      <w:pPr>
        <w:tabs>
          <w:tab w:val="left" w:pos="0"/>
        </w:tabs>
        <w:ind w:firstLine="0"/>
        <w:rPr>
          <w:sz w:val="20"/>
          <w:szCs w:val="20"/>
          <w:lang w:val="tr-TR"/>
        </w:rPr>
      </w:pPr>
    </w:p>
    <w:p w14:paraId="531AE268"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96C9D2D" w14:textId="77777777" w:rsidR="00600DE8" w:rsidRPr="00051297" w:rsidRDefault="00600DE8" w:rsidP="00C96C5C">
      <w:pPr>
        <w:tabs>
          <w:tab w:val="left" w:pos="0"/>
        </w:tabs>
        <w:ind w:firstLine="0"/>
        <w:rPr>
          <w:sz w:val="20"/>
          <w:szCs w:val="20"/>
          <w:lang w:val="tr-TR"/>
        </w:rPr>
      </w:pPr>
      <w:bookmarkStart w:id="22" w:name="_(1)_Süre_uzatımı_verilebilecek_hall"/>
      <w:bookmarkEnd w:id="22"/>
      <w:r w:rsidRPr="00051297">
        <w:rPr>
          <w:sz w:val="20"/>
          <w:szCs w:val="20"/>
          <w:lang w:val="tr-TR"/>
        </w:rPr>
        <w:t>(1) Süre uzatımı verilebilecek haller aşağıda sayılmıştır.</w:t>
      </w:r>
    </w:p>
    <w:p w14:paraId="66D6A8AD" w14:textId="77777777" w:rsidR="00600DE8" w:rsidRPr="00051297" w:rsidRDefault="00600DE8" w:rsidP="00F64901">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5411F32D"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4FAAE8A1"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AAB35D0" w14:textId="77777777" w:rsidR="00600DE8" w:rsidRPr="00051297" w:rsidRDefault="00600DE8" w:rsidP="00600DE8">
      <w:pPr>
        <w:ind w:left="708"/>
        <w:rPr>
          <w:sz w:val="20"/>
          <w:szCs w:val="20"/>
          <w:lang w:val="tr-TR"/>
        </w:rPr>
      </w:pPr>
      <w:r w:rsidRPr="00051297">
        <w:rPr>
          <w:sz w:val="20"/>
          <w:szCs w:val="20"/>
          <w:lang w:val="tr-TR"/>
        </w:rPr>
        <w:t>c) Genel salgın hastalık.</w:t>
      </w:r>
    </w:p>
    <w:p w14:paraId="453C57C9"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37009116"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2BCAD561"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F68C2A8" w14:textId="77777777"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14:paraId="11006766" w14:textId="77777777"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14:paraId="578B68A7" w14:textId="77777777"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14:paraId="1A3ABC24" w14:textId="77777777" w:rsidR="00600DE8" w:rsidRPr="00C36C6F" w:rsidRDefault="00600DE8" w:rsidP="00F64901">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5A507304" w14:textId="77777777" w:rsidR="00600DE8" w:rsidRPr="00C36C6F" w:rsidRDefault="00600DE8" w:rsidP="00F64901">
      <w:pPr>
        <w:pStyle w:val="ListeParagraf"/>
        <w:numPr>
          <w:ilvl w:val="0"/>
          <w:numId w:val="42"/>
        </w:numPr>
        <w:rPr>
          <w:sz w:val="20"/>
          <w:szCs w:val="20"/>
          <w:lang w:val="tr-TR"/>
        </w:rPr>
      </w:pPr>
      <w:r w:rsidRPr="00C36C6F">
        <w:rPr>
          <w:sz w:val="20"/>
          <w:szCs w:val="20"/>
          <w:lang w:val="tr-TR"/>
        </w:rPr>
        <w:t>Yetkili merciler tarafından belgelendirilmesi,</w:t>
      </w:r>
    </w:p>
    <w:p w14:paraId="5B59344C" w14:textId="77777777" w:rsidR="00600DE8" w:rsidRPr="00051297" w:rsidRDefault="00600DE8" w:rsidP="00600DE8">
      <w:pPr>
        <w:rPr>
          <w:sz w:val="20"/>
          <w:szCs w:val="20"/>
          <w:lang w:val="tr-TR"/>
        </w:rPr>
      </w:pPr>
      <w:r w:rsidRPr="00051297">
        <w:rPr>
          <w:sz w:val="20"/>
          <w:szCs w:val="20"/>
          <w:lang w:val="tr-TR"/>
        </w:rPr>
        <w:t xml:space="preserve"> zorunludur.</w:t>
      </w:r>
    </w:p>
    <w:p w14:paraId="08382B45" w14:textId="77777777" w:rsidR="00600DE8" w:rsidRPr="00051297" w:rsidRDefault="00600DE8" w:rsidP="00F64901">
      <w:pPr>
        <w:numPr>
          <w:ilvl w:val="0"/>
          <w:numId w:val="28"/>
        </w:numPr>
        <w:tabs>
          <w:tab w:val="left" w:pos="0"/>
        </w:tabs>
        <w:rPr>
          <w:sz w:val="20"/>
          <w:szCs w:val="20"/>
          <w:lang w:val="tr-TR"/>
        </w:rPr>
      </w:pPr>
      <w:r w:rsidRPr="00051297">
        <w:rPr>
          <w:sz w:val="20"/>
          <w:szCs w:val="20"/>
          <w:lang w:val="tr-TR"/>
        </w:rPr>
        <w:t>Sözleşme Makamından kaynaklanan sebepler</w:t>
      </w:r>
    </w:p>
    <w:p w14:paraId="6DE0998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5C6DE6D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F3DC568"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7FCB17EB"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D619D5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14DED087"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2F2996B" w14:textId="77777777" w:rsidR="00C36C6F" w:rsidRDefault="00C36C6F" w:rsidP="00D825A5">
      <w:pPr>
        <w:jc w:val="center"/>
        <w:rPr>
          <w:b/>
          <w:sz w:val="20"/>
          <w:szCs w:val="20"/>
          <w:lang w:val="tr-TR"/>
        </w:rPr>
      </w:pPr>
    </w:p>
    <w:p w14:paraId="6FF4778F" w14:textId="77777777" w:rsidR="00600DE8" w:rsidRPr="00051297" w:rsidRDefault="00600DE8" w:rsidP="00D825A5">
      <w:pPr>
        <w:jc w:val="center"/>
        <w:rPr>
          <w:b/>
          <w:sz w:val="20"/>
          <w:szCs w:val="20"/>
          <w:lang w:val="tr-TR"/>
        </w:rPr>
      </w:pPr>
      <w:r w:rsidRPr="00051297">
        <w:rPr>
          <w:b/>
          <w:sz w:val="20"/>
          <w:szCs w:val="20"/>
          <w:lang w:val="tr-TR"/>
        </w:rPr>
        <w:t>İHTİLAFLARIN HALLİ</w:t>
      </w:r>
    </w:p>
    <w:p w14:paraId="109B930D"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3B6514FE"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2FE321C0" w14:textId="77777777" w:rsidR="00600DE8" w:rsidRPr="00DB3794" w:rsidRDefault="00600DE8" w:rsidP="00C96C5C">
      <w:pPr>
        <w:tabs>
          <w:tab w:val="left" w:pos="0"/>
        </w:tabs>
        <w:ind w:firstLine="0"/>
        <w:rPr>
          <w:sz w:val="20"/>
          <w:szCs w:val="20"/>
          <w:lang w:val="tr-TR"/>
        </w:rPr>
      </w:pPr>
      <w:r w:rsidRPr="00DB3794">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B3794">
        <w:rPr>
          <w:sz w:val="20"/>
          <w:szCs w:val="20"/>
          <w:lang w:val="tr-TR"/>
        </w:rPr>
        <w:t xml:space="preserve"> </w:t>
      </w:r>
      <w:r w:rsidRPr="00DB3794">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792958C" w14:textId="77777777" w:rsidR="00600DE8" w:rsidRPr="00DB3794" w:rsidRDefault="00600DE8" w:rsidP="00C96C5C">
      <w:pPr>
        <w:tabs>
          <w:tab w:val="left" w:pos="0"/>
        </w:tabs>
        <w:ind w:firstLine="0"/>
        <w:rPr>
          <w:sz w:val="20"/>
          <w:szCs w:val="20"/>
          <w:lang w:val="tr-TR"/>
        </w:rPr>
      </w:pPr>
      <w:r w:rsidRPr="00DB3794">
        <w:rPr>
          <w:sz w:val="20"/>
          <w:szCs w:val="20"/>
          <w:lang w:val="tr-TR"/>
        </w:rPr>
        <w:t>(3) Dostane çözüme ulaşma çabasının başarısız olması veya taraflardan herhangi birinin bu yöndeki isteğe zamanında cevap vermemesi halinde, tarafların her</w:t>
      </w:r>
      <w:r w:rsidR="00670A91" w:rsidRPr="00DB3794">
        <w:rPr>
          <w:sz w:val="20"/>
          <w:szCs w:val="20"/>
          <w:lang w:val="tr-TR"/>
        </w:rPr>
        <w:t xml:space="preserve"> </w:t>
      </w:r>
      <w:r w:rsidRPr="00DB3794">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B3794">
        <w:rPr>
          <w:sz w:val="20"/>
          <w:szCs w:val="20"/>
          <w:lang w:val="tr-TR"/>
        </w:rPr>
        <w:t xml:space="preserve"> </w:t>
      </w:r>
      <w:r w:rsidRPr="00DB3794">
        <w:rPr>
          <w:sz w:val="20"/>
          <w:szCs w:val="20"/>
          <w:lang w:val="tr-TR"/>
        </w:rPr>
        <w:t xml:space="preserve">biri ihtilaf çözümleme prosedürüyle ilgili bir sonraki aşamaya geçme hakkına sahip olacaktır. </w:t>
      </w:r>
    </w:p>
    <w:p w14:paraId="0D7FEAB0" w14:textId="77777777" w:rsidR="00600DE8" w:rsidRPr="00051297" w:rsidRDefault="00600DE8" w:rsidP="00C96C5C">
      <w:pPr>
        <w:tabs>
          <w:tab w:val="left" w:pos="0"/>
        </w:tabs>
        <w:ind w:firstLine="0"/>
        <w:rPr>
          <w:sz w:val="20"/>
          <w:szCs w:val="20"/>
          <w:lang w:val="tr-TR"/>
        </w:rPr>
      </w:pPr>
      <w:r w:rsidRPr="00DB3794">
        <w:rPr>
          <w:sz w:val="20"/>
          <w:szCs w:val="20"/>
          <w:lang w:val="tr-TR"/>
        </w:rPr>
        <w:t>(4) Dostane çözüme veya uzlaştırma yoluyla</w:t>
      </w:r>
      <w:r w:rsidRPr="00051297">
        <w:rPr>
          <w:sz w:val="20"/>
          <w:szCs w:val="20"/>
          <w:lang w:val="tr-TR"/>
        </w:rPr>
        <w:t xml:space="preserve">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7F5B18B5"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64CFCF7D" w14:textId="77777777" w:rsidR="00600DE8" w:rsidRPr="00051297" w:rsidRDefault="00600DE8" w:rsidP="00F64901">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1357D271"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B30FF56" w14:textId="77777777" w:rsidR="00600DE8" w:rsidRPr="00051297" w:rsidRDefault="00600DE8" w:rsidP="00600DE8">
      <w:pPr>
        <w:rPr>
          <w:sz w:val="20"/>
          <w:szCs w:val="20"/>
          <w:lang w:val="tr-TR"/>
        </w:rPr>
      </w:pPr>
    </w:p>
    <w:p w14:paraId="11C04842" w14:textId="77777777" w:rsidR="00C97280" w:rsidRPr="00E7210A" w:rsidRDefault="00C97280" w:rsidP="00911431">
      <w:pPr>
        <w:pageBreakBefore/>
        <w:ind w:firstLine="0"/>
        <w:jc w:val="center"/>
        <w:rPr>
          <w:b/>
          <w:sz w:val="20"/>
          <w:szCs w:val="20"/>
          <w:lang w:val="tr-TR"/>
        </w:rPr>
      </w:pPr>
      <w:r w:rsidRPr="00E7210A">
        <w:rPr>
          <w:b/>
          <w:sz w:val="20"/>
          <w:szCs w:val="20"/>
          <w:lang w:val="tr-TR"/>
        </w:rPr>
        <w:lastRenderedPageBreak/>
        <w:t>TEKNİK ŞARTNAME STANDART FORMU   (Söz</w:t>
      </w:r>
      <w:r w:rsidR="004043E4" w:rsidRPr="00E7210A">
        <w:rPr>
          <w:b/>
          <w:sz w:val="20"/>
          <w:szCs w:val="20"/>
          <w:lang w:val="tr-TR"/>
        </w:rPr>
        <w:t>.</w:t>
      </w:r>
      <w:r w:rsidR="00404506" w:rsidRPr="00E7210A">
        <w:rPr>
          <w:b/>
          <w:sz w:val="20"/>
          <w:szCs w:val="20"/>
          <w:lang w:val="tr-TR"/>
        </w:rPr>
        <w:t xml:space="preserve"> </w:t>
      </w:r>
      <w:r w:rsidRPr="00E7210A">
        <w:rPr>
          <w:b/>
          <w:sz w:val="20"/>
          <w:szCs w:val="20"/>
          <w:lang w:val="tr-TR"/>
        </w:rPr>
        <w:t>EK:2b)</w:t>
      </w:r>
    </w:p>
    <w:p w14:paraId="18A0C06E" w14:textId="77777777"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14:paraId="6A02F521" w14:textId="77777777" w:rsidR="00C97280" w:rsidRPr="00C36C6F" w:rsidRDefault="00C97280" w:rsidP="00C97280">
      <w:pPr>
        <w:spacing w:after="120"/>
        <w:rPr>
          <w:b/>
          <w:sz w:val="20"/>
          <w:szCs w:val="20"/>
          <w:lang w:val="tr-TR"/>
        </w:rPr>
      </w:pPr>
    </w:p>
    <w:p w14:paraId="0E82E389" w14:textId="77777777"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14:paraId="4E5FAB80" w14:textId="77777777"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5A43" w:rsidRPr="00261A5A">
        <w:rPr>
          <w:sz w:val="20"/>
          <w:szCs w:val="20"/>
          <w:lang w:val="tr-TR"/>
        </w:rPr>
        <w:t>MAKİNE-EKİPMAN ALIMLARI</w:t>
      </w:r>
    </w:p>
    <w:p w14:paraId="47433833" w14:textId="77777777"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14:paraId="78CFC92D" w14:textId="77777777" w:rsidR="00B74144" w:rsidRPr="00C36C6F" w:rsidRDefault="00B74144" w:rsidP="00911431">
      <w:pPr>
        <w:spacing w:after="120"/>
        <w:ind w:firstLine="0"/>
        <w:rPr>
          <w:sz w:val="20"/>
          <w:szCs w:val="20"/>
          <w:lang w:val="tr-TR"/>
        </w:rPr>
      </w:pPr>
      <w:r w:rsidRPr="00C36C6F">
        <w:rPr>
          <w:sz w:val="20"/>
          <w:szCs w:val="20"/>
          <w:lang w:val="tr-TR"/>
        </w:rPr>
        <w:t>1. Genel Tanım</w:t>
      </w:r>
    </w:p>
    <w:p w14:paraId="5665BC95" w14:textId="31DF693B" w:rsidR="006E0536" w:rsidRDefault="006D3502" w:rsidP="00911431">
      <w:pPr>
        <w:spacing w:after="120"/>
        <w:ind w:firstLine="0"/>
        <w:rPr>
          <w:sz w:val="20"/>
          <w:szCs w:val="20"/>
        </w:rPr>
      </w:pPr>
      <w:r w:rsidRPr="006D3502">
        <w:rPr>
          <w:sz w:val="20"/>
          <w:szCs w:val="20"/>
        </w:rPr>
        <w:t xml:space="preserve">Projemiz, </w:t>
      </w:r>
      <w:r w:rsidR="00114E50">
        <w:rPr>
          <w:sz w:val="20"/>
          <w:szCs w:val="20"/>
        </w:rPr>
        <w:t xml:space="preserve">Kırıkkale Ticaret ve Sanayi Odası </w:t>
      </w:r>
      <w:r w:rsidRPr="006D3502">
        <w:rPr>
          <w:sz w:val="20"/>
          <w:szCs w:val="20"/>
        </w:rPr>
        <w:t xml:space="preserve">tarafından </w:t>
      </w:r>
      <w:r w:rsidR="00114E50">
        <w:rPr>
          <w:sz w:val="20"/>
          <w:szCs w:val="20"/>
        </w:rPr>
        <w:t xml:space="preserve">Sanayicilerimizin ara eleman ihtiyaçlarını karşılamak üzere Kaynak ve CNC kullanabilen insanları yetiştirerek Sanayicilerin zaman ve maliyetlerini azaltmak ve mesleği olmayan insanlara meslek sahibi yaparak istihdamlarını kolaylaştırmaktır. Sanayicinin işadamlarımızın </w:t>
      </w:r>
      <w:r w:rsidRPr="006D3502">
        <w:rPr>
          <w:sz w:val="20"/>
          <w:szCs w:val="20"/>
        </w:rPr>
        <w:t xml:space="preserve"> ihtiyaçlarını karşılayacak ve istihdamın artmasına olanak sağlayacaktır. </w:t>
      </w:r>
    </w:p>
    <w:p w14:paraId="18007613" w14:textId="77777777" w:rsidR="008663D4" w:rsidRPr="00E7210A" w:rsidRDefault="00B74144" w:rsidP="001C376E">
      <w:pPr>
        <w:spacing w:after="120"/>
        <w:ind w:firstLine="0"/>
        <w:rPr>
          <w:sz w:val="20"/>
          <w:szCs w:val="20"/>
          <w:lang w:val="tr-TR"/>
        </w:rPr>
      </w:pPr>
      <w:r w:rsidRPr="006D3502">
        <w:rPr>
          <w:sz w:val="20"/>
          <w:szCs w:val="20"/>
          <w:lang w:val="tr-TR"/>
        </w:rPr>
        <w:t xml:space="preserve">2. </w:t>
      </w:r>
      <w:r w:rsidR="00DA262E" w:rsidRPr="006D3502">
        <w:rPr>
          <w:sz w:val="20"/>
          <w:szCs w:val="20"/>
          <w:lang w:val="tr-TR"/>
        </w:rPr>
        <w:t>Tedarik Edilecek Mallar, Teknik Özellikleri ve Miktarı</w:t>
      </w:r>
    </w:p>
    <w:tbl>
      <w:tblPr>
        <w:tblW w:w="55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09"/>
        <w:gridCol w:w="6804"/>
        <w:gridCol w:w="850"/>
        <w:gridCol w:w="992"/>
      </w:tblGrid>
      <w:tr w:rsidR="006E0536" w:rsidRPr="002168B1" w14:paraId="6499696E" w14:textId="77777777" w:rsidTr="00D95689">
        <w:trPr>
          <w:cantSplit/>
          <w:trHeight w:val="274"/>
          <w:tblHeader/>
        </w:trPr>
        <w:tc>
          <w:tcPr>
            <w:tcW w:w="738" w:type="dxa"/>
            <w:shd w:val="pct5" w:color="auto" w:fill="FFFFFF"/>
          </w:tcPr>
          <w:p w14:paraId="64BE777D"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lastRenderedPageBreak/>
              <w:t>A</w:t>
            </w:r>
          </w:p>
        </w:tc>
        <w:tc>
          <w:tcPr>
            <w:tcW w:w="709" w:type="dxa"/>
            <w:shd w:val="pct5" w:color="auto" w:fill="FFFFFF"/>
          </w:tcPr>
          <w:p w14:paraId="79FAE646"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B</w:t>
            </w:r>
          </w:p>
        </w:tc>
        <w:tc>
          <w:tcPr>
            <w:tcW w:w="6804" w:type="dxa"/>
            <w:shd w:val="pct5" w:color="auto" w:fill="FFFFFF"/>
          </w:tcPr>
          <w:p w14:paraId="296112E7"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C</w:t>
            </w:r>
          </w:p>
        </w:tc>
        <w:tc>
          <w:tcPr>
            <w:tcW w:w="850" w:type="dxa"/>
            <w:shd w:val="pct5" w:color="auto" w:fill="FFFFFF"/>
          </w:tcPr>
          <w:p w14:paraId="0C1EEAFB"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D</w:t>
            </w:r>
          </w:p>
        </w:tc>
        <w:tc>
          <w:tcPr>
            <w:tcW w:w="992" w:type="dxa"/>
            <w:shd w:val="pct5" w:color="auto" w:fill="FFFFFF"/>
          </w:tcPr>
          <w:p w14:paraId="19296877"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E</w:t>
            </w:r>
          </w:p>
        </w:tc>
      </w:tr>
      <w:tr w:rsidR="006E0536" w:rsidRPr="002168B1" w14:paraId="6673FD18" w14:textId="77777777" w:rsidTr="00D95689">
        <w:trPr>
          <w:cantSplit/>
          <w:trHeight w:val="274"/>
          <w:tblHeader/>
        </w:trPr>
        <w:tc>
          <w:tcPr>
            <w:tcW w:w="738" w:type="dxa"/>
            <w:shd w:val="pct5" w:color="auto" w:fill="FFFFFF"/>
          </w:tcPr>
          <w:p w14:paraId="6C6E96BF"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Grup</w:t>
            </w:r>
          </w:p>
        </w:tc>
        <w:tc>
          <w:tcPr>
            <w:tcW w:w="709" w:type="dxa"/>
            <w:shd w:val="pct5" w:color="auto" w:fill="FFFFFF"/>
          </w:tcPr>
          <w:p w14:paraId="699A0BE7"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Sıra No</w:t>
            </w:r>
          </w:p>
        </w:tc>
        <w:tc>
          <w:tcPr>
            <w:tcW w:w="6804" w:type="dxa"/>
            <w:shd w:val="pct5" w:color="auto" w:fill="FFFFFF"/>
          </w:tcPr>
          <w:p w14:paraId="55C79A1F"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Teknik Özellikler</w:t>
            </w:r>
          </w:p>
        </w:tc>
        <w:tc>
          <w:tcPr>
            <w:tcW w:w="850" w:type="dxa"/>
            <w:shd w:val="pct5" w:color="auto" w:fill="FFFFFF"/>
          </w:tcPr>
          <w:p w14:paraId="6570851B"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Miktar</w:t>
            </w:r>
          </w:p>
        </w:tc>
        <w:tc>
          <w:tcPr>
            <w:tcW w:w="992" w:type="dxa"/>
            <w:shd w:val="pct5" w:color="auto" w:fill="FFFFFF"/>
          </w:tcPr>
          <w:p w14:paraId="28AF4197"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Adı</w:t>
            </w:r>
          </w:p>
        </w:tc>
      </w:tr>
      <w:tr w:rsidR="006E0536" w:rsidRPr="002168B1" w14:paraId="13AAD085" w14:textId="77777777" w:rsidTr="00D95689">
        <w:trPr>
          <w:cantSplit/>
        </w:trPr>
        <w:tc>
          <w:tcPr>
            <w:tcW w:w="738" w:type="dxa"/>
          </w:tcPr>
          <w:p w14:paraId="0AC16740" w14:textId="76D2D4DC" w:rsidR="006E0536" w:rsidRPr="002168B1" w:rsidRDefault="001C376E" w:rsidP="001C376E">
            <w:pPr>
              <w:spacing w:before="0"/>
              <w:ind w:firstLine="0"/>
              <w:rPr>
                <w:rFonts w:cs="Times New Roman"/>
                <w:b/>
                <w:sz w:val="20"/>
                <w:szCs w:val="20"/>
                <w:lang w:val="tr-TR"/>
              </w:rPr>
            </w:pPr>
            <w:r>
              <w:rPr>
                <w:rFonts w:cs="Times New Roman"/>
                <w:b/>
                <w:sz w:val="20"/>
                <w:szCs w:val="20"/>
                <w:lang w:val="tr-TR"/>
              </w:rPr>
              <w:t xml:space="preserve"> </w:t>
            </w:r>
            <w:r w:rsidR="006E0536" w:rsidRPr="00CA4295">
              <w:rPr>
                <w:rFonts w:ascii="Calibri" w:eastAsia="Times New Roman" w:hAnsi="Calibri" w:cs="Calibri"/>
                <w:color w:val="000000"/>
                <w:sz w:val="22"/>
                <w:lang w:val="tr-TR" w:eastAsia="tr-TR" w:bidi="ar-SA"/>
              </w:rPr>
              <w:t>Lot 1</w:t>
            </w:r>
          </w:p>
        </w:tc>
        <w:tc>
          <w:tcPr>
            <w:tcW w:w="709" w:type="dxa"/>
            <w:vAlign w:val="center"/>
          </w:tcPr>
          <w:p w14:paraId="38A2BA72" w14:textId="77777777" w:rsidR="006E0536" w:rsidRPr="002168B1" w:rsidRDefault="006E0536" w:rsidP="006E0536">
            <w:pPr>
              <w:spacing w:before="0"/>
              <w:ind w:firstLine="0"/>
              <w:jc w:val="center"/>
              <w:rPr>
                <w:rFonts w:cs="Times New Roman"/>
                <w:b/>
                <w:sz w:val="20"/>
                <w:szCs w:val="20"/>
                <w:lang w:val="tr-TR"/>
              </w:rPr>
            </w:pPr>
            <w:r w:rsidRPr="002168B1">
              <w:rPr>
                <w:rFonts w:cs="Times New Roman"/>
                <w:b/>
                <w:sz w:val="20"/>
                <w:szCs w:val="20"/>
                <w:lang w:val="tr-TR"/>
              </w:rPr>
              <w:t>1</w:t>
            </w:r>
          </w:p>
        </w:tc>
        <w:tc>
          <w:tcPr>
            <w:tcW w:w="6804" w:type="dxa"/>
          </w:tcPr>
          <w:p w14:paraId="1FA20BF1" w14:textId="692382F6" w:rsidR="006E0536" w:rsidRPr="00CA4295" w:rsidRDefault="00E872AA" w:rsidP="006E0536">
            <w:pPr>
              <w:spacing w:before="0"/>
              <w:ind w:firstLine="0"/>
              <w:rPr>
                <w:rFonts w:asciiTheme="minorHAnsi" w:hAnsiTheme="minorHAnsi" w:cstheme="minorHAnsi"/>
                <w:b/>
                <w:sz w:val="20"/>
                <w:szCs w:val="20"/>
                <w:lang w:val="tr-TR"/>
              </w:rPr>
            </w:pPr>
            <w:r w:rsidRPr="00CA4295">
              <w:rPr>
                <w:rFonts w:asciiTheme="minorHAnsi" w:hAnsiTheme="minorHAnsi" w:cstheme="minorHAnsi"/>
                <w:b/>
                <w:sz w:val="20"/>
                <w:szCs w:val="20"/>
                <w:lang w:val="tr-TR"/>
              </w:rPr>
              <w:t xml:space="preserve">TAKIM ARABASI </w:t>
            </w:r>
          </w:p>
          <w:p w14:paraId="18DAC31F" w14:textId="77777777" w:rsidR="00E872AA" w:rsidRDefault="00E872AA" w:rsidP="00E872A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6923"/>
            </w:tblGrid>
            <w:tr w:rsidR="00E872AA" w14:paraId="5119E345" w14:textId="77777777">
              <w:trPr>
                <w:trHeight w:val="4150"/>
              </w:trPr>
              <w:tc>
                <w:tcPr>
                  <w:tcW w:w="6923" w:type="dxa"/>
                </w:tcPr>
                <w:p w14:paraId="0A39C98E" w14:textId="6930BA4C" w:rsidR="00E872AA" w:rsidRDefault="00E872AA" w:rsidP="00E872AA">
                  <w:pPr>
                    <w:pStyle w:val="Default"/>
                    <w:rPr>
                      <w:sz w:val="22"/>
                      <w:szCs w:val="22"/>
                    </w:rPr>
                  </w:pPr>
                  <w:r>
                    <w:t xml:space="preserve"> </w:t>
                  </w:r>
                  <w:r>
                    <w:rPr>
                      <w:sz w:val="22"/>
                      <w:szCs w:val="22"/>
                    </w:rPr>
                    <w:t xml:space="preserve">•Ölçüler </w:t>
                  </w:r>
                  <w:r>
                    <w:rPr>
                      <w:b/>
                      <w:bCs/>
                      <w:sz w:val="23"/>
                      <w:szCs w:val="23"/>
                    </w:rPr>
                    <w:t xml:space="preserve">en az </w:t>
                  </w:r>
                  <w:r>
                    <w:rPr>
                      <w:sz w:val="22"/>
                      <w:szCs w:val="22"/>
                    </w:rPr>
                    <w:t>405x613x894mm olmalıdır.</w:t>
                  </w:r>
                </w:p>
                <w:p w14:paraId="65F5FE90" w14:textId="77777777" w:rsidR="00E872AA" w:rsidRDefault="00E872AA" w:rsidP="00E872AA">
                  <w:pPr>
                    <w:pStyle w:val="Default"/>
                    <w:rPr>
                      <w:sz w:val="22"/>
                      <w:szCs w:val="22"/>
                    </w:rPr>
                  </w:pPr>
                  <w:r>
                    <w:rPr>
                      <w:sz w:val="22"/>
                      <w:szCs w:val="22"/>
                    </w:rPr>
                    <w:t>•</w:t>
                  </w:r>
                  <w:r>
                    <w:rPr>
                      <w:b/>
                      <w:bCs/>
                      <w:sz w:val="22"/>
                      <w:szCs w:val="22"/>
                    </w:rPr>
                    <w:t xml:space="preserve">En az </w:t>
                  </w:r>
                  <w:r>
                    <w:rPr>
                      <w:sz w:val="22"/>
                      <w:szCs w:val="22"/>
                    </w:rPr>
                    <w:t>4 bölmeli sağlam ve dayanıklı ABS plastik üst malzemetabla olmalıdır.</w:t>
                  </w:r>
                </w:p>
                <w:p w14:paraId="2933BA13" w14:textId="77777777" w:rsidR="00E872AA" w:rsidRDefault="00E872AA" w:rsidP="00E872AA">
                  <w:pPr>
                    <w:pStyle w:val="Default"/>
                    <w:rPr>
                      <w:sz w:val="22"/>
                      <w:szCs w:val="22"/>
                    </w:rPr>
                  </w:pPr>
                  <w:r>
                    <w:rPr>
                      <w:sz w:val="22"/>
                      <w:szCs w:val="22"/>
                    </w:rPr>
                    <w:t>•%100 açılabilir teleskobik raylı olmalıdır.</w:t>
                  </w:r>
                </w:p>
                <w:p w14:paraId="407623A0" w14:textId="77777777" w:rsidR="00E872AA" w:rsidRDefault="00E872AA" w:rsidP="00E872AA">
                  <w:pPr>
                    <w:pStyle w:val="Default"/>
                    <w:rPr>
                      <w:sz w:val="22"/>
                      <w:szCs w:val="22"/>
                    </w:rPr>
                  </w:pPr>
                  <w:r>
                    <w:rPr>
                      <w:sz w:val="22"/>
                      <w:szCs w:val="22"/>
                    </w:rPr>
                    <w:t>•Yüksek dayanımlı elektrostatik toz boya ile boyanmış olmalıdır.</w:t>
                  </w:r>
                </w:p>
                <w:p w14:paraId="0F4177DC" w14:textId="77777777" w:rsidR="00E872AA" w:rsidRDefault="00E872AA" w:rsidP="00E872AA">
                  <w:pPr>
                    <w:pStyle w:val="Default"/>
                    <w:rPr>
                      <w:sz w:val="22"/>
                      <w:szCs w:val="22"/>
                    </w:rPr>
                  </w:pPr>
                </w:p>
                <w:p w14:paraId="5D9FF861" w14:textId="77777777" w:rsidR="00E872AA" w:rsidRDefault="00E872AA" w:rsidP="00E872AA">
                  <w:pPr>
                    <w:pStyle w:val="Default"/>
                    <w:rPr>
                      <w:sz w:val="22"/>
                      <w:szCs w:val="22"/>
                    </w:rPr>
                  </w:pPr>
                  <w:r>
                    <w:rPr>
                      <w:sz w:val="22"/>
                      <w:szCs w:val="22"/>
                    </w:rPr>
                    <w:t xml:space="preserve">İçerik </w:t>
                  </w:r>
                  <w:r>
                    <w:rPr>
                      <w:b/>
                      <w:bCs/>
                      <w:sz w:val="22"/>
                      <w:szCs w:val="22"/>
                    </w:rPr>
                    <w:t xml:space="preserve">EN AZ </w:t>
                  </w:r>
                  <w:r>
                    <w:rPr>
                      <w:sz w:val="22"/>
                      <w:szCs w:val="22"/>
                    </w:rPr>
                    <w:t>aşağıda belirtildiği gibi olmalıdır.</w:t>
                  </w:r>
                </w:p>
                <w:p w14:paraId="5D0889B0" w14:textId="77777777" w:rsidR="00E872AA" w:rsidRDefault="00E872AA" w:rsidP="00E872AA">
                  <w:pPr>
                    <w:pStyle w:val="Default"/>
                    <w:rPr>
                      <w:sz w:val="22"/>
                      <w:szCs w:val="22"/>
                    </w:rPr>
                  </w:pPr>
                  <w:r>
                    <w:rPr>
                      <w:sz w:val="22"/>
                      <w:szCs w:val="22"/>
                    </w:rPr>
                    <w:t>•İki ağız Anahtar 10 adet</w:t>
                  </w:r>
                </w:p>
                <w:p w14:paraId="5BE99C41" w14:textId="77777777" w:rsidR="00E872AA" w:rsidRDefault="00E872AA" w:rsidP="00E872AA">
                  <w:pPr>
                    <w:pStyle w:val="Default"/>
                    <w:rPr>
                      <w:sz w:val="22"/>
                      <w:szCs w:val="22"/>
                    </w:rPr>
                  </w:pPr>
                  <w:r>
                    <w:rPr>
                      <w:sz w:val="22"/>
                      <w:szCs w:val="22"/>
                    </w:rPr>
                    <w:t>6x7 - 8x9 - 10x11 - 12x13 - 14x15 - 16x17 - 18x19 - 20x22 - 21x23 - 24x26</w:t>
                  </w:r>
                </w:p>
                <w:p w14:paraId="2C1C5A88" w14:textId="77777777" w:rsidR="00E872AA" w:rsidRDefault="00E872AA" w:rsidP="00E872AA">
                  <w:pPr>
                    <w:pStyle w:val="Default"/>
                    <w:rPr>
                      <w:sz w:val="22"/>
                      <w:szCs w:val="22"/>
                    </w:rPr>
                  </w:pPr>
                  <w:r>
                    <w:rPr>
                      <w:sz w:val="22"/>
                      <w:szCs w:val="22"/>
                    </w:rPr>
                    <w:t>•Kombine Anahtar 12 adet</w:t>
                  </w:r>
                </w:p>
                <w:p w14:paraId="56C9E2FB" w14:textId="77777777" w:rsidR="00E872AA" w:rsidRDefault="00E872AA" w:rsidP="00E872AA">
                  <w:pPr>
                    <w:pStyle w:val="Default"/>
                    <w:rPr>
                      <w:sz w:val="22"/>
                      <w:szCs w:val="22"/>
                    </w:rPr>
                  </w:pPr>
                </w:p>
                <w:p w14:paraId="1A158D47" w14:textId="77777777" w:rsidR="00E872AA" w:rsidRDefault="00E872AA" w:rsidP="00E872AA">
                  <w:pPr>
                    <w:pStyle w:val="Default"/>
                    <w:rPr>
                      <w:sz w:val="22"/>
                      <w:szCs w:val="22"/>
                    </w:rPr>
                  </w:pPr>
                  <w:r>
                    <w:rPr>
                      <w:sz w:val="22"/>
                      <w:szCs w:val="22"/>
                    </w:rPr>
                    <w:t>8 - 9 - 10 - 11 - 12 - 13 - 14 - 15 - 16 - 17 - 19 - 22</w:t>
                  </w:r>
                </w:p>
                <w:p w14:paraId="47D9AB51" w14:textId="77777777" w:rsidR="00E872AA" w:rsidRDefault="00E872AA" w:rsidP="00E872AA">
                  <w:pPr>
                    <w:pStyle w:val="Default"/>
                    <w:rPr>
                      <w:sz w:val="22"/>
                      <w:szCs w:val="22"/>
                    </w:rPr>
                  </w:pPr>
                  <w:r>
                    <w:rPr>
                      <w:sz w:val="22"/>
                      <w:szCs w:val="22"/>
                    </w:rPr>
                    <w:t>•Yıldız Anahtar 8 adet</w:t>
                  </w:r>
                </w:p>
                <w:p w14:paraId="048E2A0E" w14:textId="77777777" w:rsidR="00E872AA" w:rsidRDefault="00E872AA" w:rsidP="00E872AA">
                  <w:pPr>
                    <w:pStyle w:val="Default"/>
                    <w:rPr>
                      <w:sz w:val="22"/>
                      <w:szCs w:val="22"/>
                    </w:rPr>
                  </w:pPr>
                </w:p>
                <w:p w14:paraId="5CF01694" w14:textId="77777777" w:rsidR="00E872AA" w:rsidRDefault="00E872AA" w:rsidP="00E872AA">
                  <w:pPr>
                    <w:pStyle w:val="Default"/>
                    <w:rPr>
                      <w:sz w:val="22"/>
                      <w:szCs w:val="22"/>
                    </w:rPr>
                  </w:pPr>
                  <w:r>
                    <w:rPr>
                      <w:sz w:val="22"/>
                      <w:szCs w:val="22"/>
                    </w:rPr>
                    <w:t>6x7 - 8x9 - 10x11 - 12x13 - 14x15 - 16x17 - 18x19 - 20x22</w:t>
                  </w:r>
                </w:p>
                <w:p w14:paraId="019F0E27" w14:textId="77777777" w:rsidR="00E872AA" w:rsidRDefault="00E872AA" w:rsidP="00E872AA">
                  <w:pPr>
                    <w:pStyle w:val="Default"/>
                    <w:rPr>
                      <w:sz w:val="22"/>
                      <w:szCs w:val="22"/>
                    </w:rPr>
                  </w:pPr>
                  <w:r>
                    <w:rPr>
                      <w:sz w:val="22"/>
                      <w:szCs w:val="22"/>
                    </w:rPr>
                    <w:t>•1/2" 17'li Lokma Takımı 17 adet</w:t>
                  </w:r>
                </w:p>
                <w:p w14:paraId="4DEE8E3D" w14:textId="77777777" w:rsidR="00E872AA" w:rsidRDefault="00E872AA" w:rsidP="00E872AA">
                  <w:pPr>
                    <w:pStyle w:val="Default"/>
                    <w:rPr>
                      <w:sz w:val="22"/>
                      <w:szCs w:val="22"/>
                    </w:rPr>
                  </w:pPr>
                </w:p>
                <w:p w14:paraId="53D38A1C" w14:textId="77777777" w:rsidR="00E872AA" w:rsidRDefault="00E872AA" w:rsidP="00E872AA">
                  <w:pPr>
                    <w:pStyle w:val="Default"/>
                    <w:rPr>
                      <w:sz w:val="22"/>
                      <w:szCs w:val="22"/>
                    </w:rPr>
                  </w:pPr>
                  <w:r>
                    <w:rPr>
                      <w:sz w:val="22"/>
                      <w:szCs w:val="22"/>
                    </w:rPr>
                    <w:t>10 - 11 - 12 - 13 - 14 - 15 - 17 - 19 - 22 - 24 - 27 - 30 - 32 - 250 - 250 - 250 - 70</w:t>
                  </w:r>
                </w:p>
                <w:p w14:paraId="75663234" w14:textId="77777777" w:rsidR="00E872AA" w:rsidRDefault="00E872AA" w:rsidP="00E872AA">
                  <w:pPr>
                    <w:pStyle w:val="Default"/>
                    <w:rPr>
                      <w:sz w:val="22"/>
                      <w:szCs w:val="22"/>
                    </w:rPr>
                  </w:pPr>
                  <w:r>
                    <w:rPr>
                      <w:sz w:val="22"/>
                      <w:szCs w:val="22"/>
                    </w:rPr>
                    <w:t>•1/4"mm Karbüratör Lokma Takımı 18 adet</w:t>
                  </w:r>
                </w:p>
                <w:p w14:paraId="6CA0F384" w14:textId="77777777" w:rsidR="00E872AA" w:rsidRDefault="00E872AA" w:rsidP="00E872AA">
                  <w:pPr>
                    <w:pStyle w:val="Default"/>
                    <w:rPr>
                      <w:sz w:val="22"/>
                      <w:szCs w:val="22"/>
                    </w:rPr>
                  </w:pPr>
                  <w:r>
                    <w:rPr>
                      <w:sz w:val="22"/>
                      <w:szCs w:val="22"/>
                    </w:rPr>
                    <w:t>•4 - 5 - 6 - 7 - 8 - 9 - 10 - 11 - 12 - 13</w:t>
                  </w:r>
                </w:p>
                <w:p w14:paraId="75AB0E41" w14:textId="77777777" w:rsidR="00E872AA" w:rsidRDefault="00E872AA" w:rsidP="00E872AA">
                  <w:pPr>
                    <w:pStyle w:val="Default"/>
                    <w:rPr>
                      <w:sz w:val="22"/>
                      <w:szCs w:val="22"/>
                    </w:rPr>
                  </w:pPr>
                </w:p>
                <w:p w14:paraId="3E4EC4D5" w14:textId="77777777" w:rsidR="00E872AA" w:rsidRDefault="00E872AA" w:rsidP="00E872AA">
                  <w:pPr>
                    <w:pStyle w:val="Default"/>
                    <w:rPr>
                      <w:sz w:val="22"/>
                      <w:szCs w:val="22"/>
                    </w:rPr>
                  </w:pPr>
                  <w:r>
                    <w:rPr>
                      <w:sz w:val="22"/>
                      <w:szCs w:val="22"/>
                    </w:rPr>
                    <w:t>Sekiz köşe 8 - 10 - 140 - 115 - 100 - 50 - 38 - 130</w:t>
                  </w:r>
                </w:p>
                <w:p w14:paraId="6EE1E489" w14:textId="77777777" w:rsidR="00E872AA" w:rsidRDefault="00E872AA" w:rsidP="00E872AA">
                  <w:pPr>
                    <w:pStyle w:val="Default"/>
                    <w:rPr>
                      <w:sz w:val="22"/>
                      <w:szCs w:val="22"/>
                    </w:rPr>
                  </w:pPr>
                  <w:r>
                    <w:rPr>
                      <w:sz w:val="22"/>
                      <w:szCs w:val="22"/>
                    </w:rPr>
                    <w:t>•Allen Anahtar Takımı 12 adet</w:t>
                  </w:r>
                </w:p>
                <w:p w14:paraId="6B094EB5" w14:textId="77777777" w:rsidR="00E872AA" w:rsidRDefault="00E872AA" w:rsidP="00E872AA">
                  <w:pPr>
                    <w:pStyle w:val="Default"/>
                    <w:rPr>
                      <w:sz w:val="22"/>
                      <w:szCs w:val="22"/>
                    </w:rPr>
                  </w:pPr>
                </w:p>
                <w:p w14:paraId="5F1D682B" w14:textId="77777777" w:rsidR="00E872AA" w:rsidRDefault="00E872AA" w:rsidP="00E872AA">
                  <w:pPr>
                    <w:pStyle w:val="Default"/>
                    <w:rPr>
                      <w:sz w:val="22"/>
                      <w:szCs w:val="22"/>
                    </w:rPr>
                  </w:pPr>
                  <w:r>
                    <w:rPr>
                      <w:sz w:val="22"/>
                      <w:szCs w:val="22"/>
                    </w:rPr>
                    <w:t xml:space="preserve">2 - 2.5 - 3 - 3.5 - 4 - 5 - 6 - 7 - 8 - 9 - 10 - 12 </w:t>
                  </w:r>
                </w:p>
                <w:p w14:paraId="0632218D" w14:textId="77777777" w:rsidR="00E872AA" w:rsidRDefault="00E872AA" w:rsidP="00E872AA">
                  <w:pPr>
                    <w:pStyle w:val="Default"/>
                    <w:rPr>
                      <w:sz w:val="22"/>
                      <w:szCs w:val="22"/>
                    </w:rPr>
                  </w:pPr>
                  <w:r>
                    <w:rPr>
                      <w:sz w:val="22"/>
                      <w:szCs w:val="22"/>
                    </w:rPr>
                    <w:t>•Lokma Uçlu Tornavidalar 5 adet 6 - 7 - 8 - 10 - 13</w:t>
                  </w:r>
                </w:p>
                <w:p w14:paraId="4C3DCF3A" w14:textId="77777777" w:rsidR="00E872AA" w:rsidRDefault="00E872AA" w:rsidP="00E872AA">
                  <w:pPr>
                    <w:pStyle w:val="Default"/>
                    <w:rPr>
                      <w:sz w:val="22"/>
                      <w:szCs w:val="22"/>
                    </w:rPr>
                  </w:pPr>
                  <w:r>
                    <w:rPr>
                      <w:sz w:val="22"/>
                      <w:szCs w:val="22"/>
                    </w:rPr>
                    <w:t>•Yıldız Uçlu Tornavida 2 adet 4,5x80 - 6x100 mm</w:t>
                  </w:r>
                </w:p>
                <w:p w14:paraId="7A43B5F7" w14:textId="77777777" w:rsidR="00E872AA" w:rsidRDefault="00E872AA" w:rsidP="00E872AA">
                  <w:pPr>
                    <w:pStyle w:val="Default"/>
                    <w:rPr>
                      <w:sz w:val="22"/>
                      <w:szCs w:val="22"/>
                    </w:rPr>
                  </w:pPr>
                  <w:r>
                    <w:rPr>
                      <w:sz w:val="22"/>
                      <w:szCs w:val="22"/>
                    </w:rPr>
                    <w:t>•Düz Uçlu Tornavida 4 adet 5x125 - 4x100 - 6x150 - 8x175</w:t>
                  </w:r>
                </w:p>
                <w:p w14:paraId="12A8B307" w14:textId="77777777" w:rsidR="00E872AA" w:rsidRDefault="00E872AA" w:rsidP="00E872AA">
                  <w:pPr>
                    <w:pStyle w:val="Default"/>
                    <w:rPr>
                      <w:sz w:val="22"/>
                      <w:szCs w:val="22"/>
                    </w:rPr>
                  </w:pPr>
                  <w:r>
                    <w:rPr>
                      <w:sz w:val="22"/>
                      <w:szCs w:val="22"/>
                    </w:rPr>
                    <w:t>•Yan Keski Opak 1 adet 160 mm</w:t>
                  </w:r>
                </w:p>
                <w:p w14:paraId="6CE8D567" w14:textId="77777777" w:rsidR="00E872AA" w:rsidRDefault="00E872AA" w:rsidP="00E872AA">
                  <w:pPr>
                    <w:pStyle w:val="Default"/>
                    <w:rPr>
                      <w:sz w:val="22"/>
                      <w:szCs w:val="22"/>
                    </w:rPr>
                  </w:pPr>
                  <w:r>
                    <w:rPr>
                      <w:sz w:val="22"/>
                      <w:szCs w:val="22"/>
                    </w:rPr>
                    <w:t>•Kombine Pense Opak 1 adet 180 mm</w:t>
                  </w:r>
                </w:p>
                <w:p w14:paraId="3B4FC3A9" w14:textId="77777777" w:rsidR="00E872AA" w:rsidRDefault="00E872AA" w:rsidP="00E872AA">
                  <w:pPr>
                    <w:pStyle w:val="Default"/>
                    <w:rPr>
                      <w:sz w:val="22"/>
                      <w:szCs w:val="22"/>
                    </w:rPr>
                  </w:pPr>
                  <w:r>
                    <w:rPr>
                      <w:sz w:val="22"/>
                      <w:szCs w:val="22"/>
                    </w:rPr>
                    <w:t>•Uzun Kargaburun Düz Uçlu Opak 1 adet 160 mm</w:t>
                  </w:r>
                </w:p>
                <w:p w14:paraId="7E11EBF4" w14:textId="77777777" w:rsidR="00E872AA" w:rsidRDefault="00E872AA" w:rsidP="00E872AA">
                  <w:pPr>
                    <w:pStyle w:val="Default"/>
                    <w:rPr>
                      <w:sz w:val="22"/>
                      <w:szCs w:val="22"/>
                    </w:rPr>
                  </w:pPr>
                  <w:r>
                    <w:rPr>
                      <w:sz w:val="22"/>
                      <w:szCs w:val="22"/>
                    </w:rPr>
                    <w:t>•Düz Keski Krom 1 adet 150 mm</w:t>
                  </w:r>
                </w:p>
                <w:p w14:paraId="1095ED60" w14:textId="77777777" w:rsidR="00E872AA" w:rsidRDefault="00E872AA" w:rsidP="00E872AA">
                  <w:pPr>
                    <w:pStyle w:val="Default"/>
                    <w:rPr>
                      <w:sz w:val="22"/>
                      <w:szCs w:val="22"/>
                    </w:rPr>
                  </w:pPr>
                  <w:r>
                    <w:rPr>
                      <w:sz w:val="22"/>
                      <w:szCs w:val="22"/>
                    </w:rPr>
                    <w:t>•Tesviyeci Çekici 1 adet 300 gr</w:t>
                  </w:r>
                </w:p>
                <w:p w14:paraId="62C0278E" w14:textId="77777777" w:rsidR="00E872AA" w:rsidRDefault="00E872AA" w:rsidP="00E872AA">
                  <w:pPr>
                    <w:pStyle w:val="Default"/>
                    <w:rPr>
                      <w:sz w:val="22"/>
                      <w:szCs w:val="22"/>
                    </w:rPr>
                  </w:pPr>
                  <w:r>
                    <w:rPr>
                      <w:sz w:val="22"/>
                      <w:szCs w:val="22"/>
                    </w:rPr>
                    <w:t>•Ayarlı Pense 1 adet 250 mm</w:t>
                  </w:r>
                </w:p>
                <w:p w14:paraId="0B3A27EA" w14:textId="0D67F13F" w:rsidR="00E872AA" w:rsidRDefault="00E872AA" w:rsidP="00E872AA">
                  <w:pPr>
                    <w:pStyle w:val="Default"/>
                    <w:rPr>
                      <w:sz w:val="22"/>
                      <w:szCs w:val="22"/>
                    </w:rPr>
                  </w:pPr>
                  <w:r>
                    <w:rPr>
                      <w:sz w:val="22"/>
                      <w:szCs w:val="22"/>
                    </w:rPr>
                    <w:t xml:space="preserve">•Üniversal Fort Pense PVC 1 adet 240 mm </w:t>
                  </w:r>
                </w:p>
              </w:tc>
            </w:tr>
          </w:tbl>
          <w:p w14:paraId="126409DC" w14:textId="77777777" w:rsidR="00E872AA" w:rsidRDefault="00E872AA" w:rsidP="006E0536">
            <w:pPr>
              <w:spacing w:before="0"/>
              <w:ind w:firstLine="0"/>
              <w:rPr>
                <w:rFonts w:cs="Times New Roman"/>
                <w:sz w:val="20"/>
                <w:szCs w:val="20"/>
                <w:lang w:val="tr-TR"/>
              </w:rPr>
            </w:pPr>
          </w:p>
          <w:p w14:paraId="479B6397" w14:textId="3E1DFDE5" w:rsidR="00E872AA" w:rsidRPr="002168B1" w:rsidRDefault="00E872AA" w:rsidP="006E0536">
            <w:pPr>
              <w:spacing w:before="0"/>
              <w:ind w:firstLine="0"/>
              <w:rPr>
                <w:rFonts w:cs="Times New Roman"/>
                <w:sz w:val="20"/>
                <w:szCs w:val="20"/>
                <w:lang w:val="tr-TR"/>
              </w:rPr>
            </w:pPr>
          </w:p>
        </w:tc>
        <w:tc>
          <w:tcPr>
            <w:tcW w:w="850" w:type="dxa"/>
            <w:vAlign w:val="center"/>
          </w:tcPr>
          <w:p w14:paraId="2F488447" w14:textId="73C75C00" w:rsidR="006E0536" w:rsidRPr="001C376E" w:rsidRDefault="00E872AA" w:rsidP="006E0536">
            <w:pPr>
              <w:spacing w:before="0"/>
              <w:ind w:firstLine="0"/>
              <w:rPr>
                <w:rFonts w:cs="Times New Roman"/>
                <w:b/>
                <w:sz w:val="20"/>
                <w:szCs w:val="20"/>
                <w:lang w:val="tr-TR"/>
              </w:rPr>
            </w:pPr>
            <w:r>
              <w:rPr>
                <w:rFonts w:cs="Times New Roman"/>
                <w:b/>
                <w:sz w:val="20"/>
                <w:szCs w:val="20"/>
                <w:lang w:val="tr-TR"/>
              </w:rPr>
              <w:t>2 ADET</w:t>
            </w:r>
          </w:p>
        </w:tc>
        <w:tc>
          <w:tcPr>
            <w:tcW w:w="992" w:type="dxa"/>
            <w:vAlign w:val="center"/>
          </w:tcPr>
          <w:p w14:paraId="6B9487A8" w14:textId="77777777" w:rsidR="00D95689" w:rsidRPr="00CA4295" w:rsidRDefault="00D95689" w:rsidP="00D95689">
            <w:pPr>
              <w:spacing w:before="0"/>
              <w:ind w:firstLine="0"/>
              <w:rPr>
                <w:rFonts w:asciiTheme="minorHAnsi" w:hAnsiTheme="minorHAnsi" w:cstheme="minorHAnsi"/>
                <w:b/>
                <w:sz w:val="20"/>
                <w:szCs w:val="20"/>
                <w:lang w:val="tr-TR"/>
              </w:rPr>
            </w:pPr>
            <w:r w:rsidRPr="00CA4295">
              <w:rPr>
                <w:rFonts w:asciiTheme="minorHAnsi" w:hAnsiTheme="minorHAnsi" w:cstheme="minorHAnsi"/>
                <w:b/>
                <w:sz w:val="20"/>
                <w:szCs w:val="20"/>
                <w:lang w:val="tr-TR"/>
              </w:rPr>
              <w:t xml:space="preserve">TAKIM ARABASI </w:t>
            </w:r>
          </w:p>
          <w:p w14:paraId="0C076B44" w14:textId="646AAA8E" w:rsidR="006E0536" w:rsidRPr="00D95689" w:rsidRDefault="006E0536" w:rsidP="00D95689">
            <w:pPr>
              <w:spacing w:before="0"/>
              <w:ind w:firstLine="0"/>
              <w:rPr>
                <w:rFonts w:asciiTheme="minorHAnsi" w:hAnsiTheme="minorHAnsi" w:cstheme="minorHAnsi"/>
                <w:b/>
                <w:sz w:val="20"/>
                <w:szCs w:val="20"/>
                <w:lang w:val="tr-TR"/>
              </w:rPr>
            </w:pPr>
          </w:p>
        </w:tc>
      </w:tr>
      <w:tr w:rsidR="00314418" w:rsidRPr="002168B1" w14:paraId="3091C244" w14:textId="77777777" w:rsidTr="00D95689">
        <w:trPr>
          <w:cantSplit/>
        </w:trPr>
        <w:tc>
          <w:tcPr>
            <w:tcW w:w="738" w:type="dxa"/>
          </w:tcPr>
          <w:p w14:paraId="1B0E365E" w14:textId="26B0D68C" w:rsidR="00314418" w:rsidRPr="002168B1" w:rsidRDefault="00314418" w:rsidP="00314418">
            <w:pPr>
              <w:spacing w:before="0"/>
              <w:ind w:firstLine="0"/>
              <w:jc w:val="center"/>
              <w:rPr>
                <w:rFonts w:cs="Times New Roman"/>
                <w:b/>
                <w:sz w:val="20"/>
                <w:szCs w:val="20"/>
                <w:lang w:val="tr-TR"/>
              </w:rPr>
            </w:pPr>
          </w:p>
        </w:tc>
        <w:tc>
          <w:tcPr>
            <w:tcW w:w="709" w:type="dxa"/>
            <w:vAlign w:val="center"/>
          </w:tcPr>
          <w:p w14:paraId="0B486288" w14:textId="77777777" w:rsidR="00314418" w:rsidRPr="002168B1" w:rsidRDefault="00314418" w:rsidP="00314418">
            <w:pPr>
              <w:spacing w:before="0"/>
              <w:ind w:firstLine="0"/>
              <w:jc w:val="center"/>
              <w:rPr>
                <w:rFonts w:cs="Times New Roman"/>
                <w:b/>
                <w:sz w:val="20"/>
                <w:szCs w:val="20"/>
                <w:lang w:val="tr-TR"/>
              </w:rPr>
            </w:pPr>
            <w:r w:rsidRPr="002168B1">
              <w:rPr>
                <w:rFonts w:cs="Times New Roman"/>
                <w:b/>
                <w:sz w:val="20"/>
                <w:szCs w:val="20"/>
                <w:lang w:val="tr-TR"/>
              </w:rPr>
              <w:t>2</w:t>
            </w:r>
          </w:p>
        </w:tc>
        <w:tc>
          <w:tcPr>
            <w:tcW w:w="6804" w:type="dxa"/>
          </w:tcPr>
          <w:tbl>
            <w:tblPr>
              <w:tblW w:w="4489" w:type="dxa"/>
              <w:tblBorders>
                <w:top w:val="nil"/>
                <w:left w:val="nil"/>
                <w:bottom w:val="nil"/>
                <w:right w:val="nil"/>
              </w:tblBorders>
              <w:tblLayout w:type="fixed"/>
              <w:tblLook w:val="0000" w:firstRow="0" w:lastRow="0" w:firstColumn="0" w:lastColumn="0" w:noHBand="0" w:noVBand="0"/>
            </w:tblPr>
            <w:tblGrid>
              <w:gridCol w:w="4489"/>
            </w:tblGrid>
            <w:tr w:rsidR="00E872AA" w:rsidRPr="00E872AA" w14:paraId="18D72BA7" w14:textId="77777777" w:rsidTr="00E872AA">
              <w:trPr>
                <w:trHeight w:val="384"/>
              </w:trPr>
              <w:tc>
                <w:tcPr>
                  <w:tcW w:w="4489" w:type="dxa"/>
                </w:tcPr>
                <w:p w14:paraId="7534089C" w14:textId="77777777" w:rsidR="00E872AA" w:rsidRPr="00CA4295" w:rsidRDefault="00E872AA" w:rsidP="00E872AA">
                  <w:pPr>
                    <w:pStyle w:val="Default"/>
                    <w:ind w:right="-562"/>
                    <w:rPr>
                      <w:rFonts w:ascii="Tahoma" w:hAnsi="Tahoma" w:cs="Tahoma"/>
                      <w:b/>
                      <w:sz w:val="23"/>
                      <w:szCs w:val="23"/>
                    </w:rPr>
                  </w:pPr>
                  <w:r w:rsidRPr="00E872AA">
                    <w:rPr>
                      <w:b/>
                      <w:sz w:val="22"/>
                      <w:szCs w:val="22"/>
                    </w:rPr>
                    <w:t>İnvertör Kaynak Makinesi</w:t>
                  </w:r>
                  <w:r w:rsidRPr="00E872AA">
                    <w:rPr>
                      <w:rFonts w:ascii="Tahoma" w:hAnsi="Tahoma" w:cs="Tahoma"/>
                      <w:b/>
                      <w:sz w:val="23"/>
                      <w:szCs w:val="23"/>
                    </w:rPr>
                    <w:t xml:space="preserve"> </w:t>
                  </w:r>
                </w:p>
                <w:tbl>
                  <w:tblPr>
                    <w:tblW w:w="6923" w:type="dxa"/>
                    <w:tblBorders>
                      <w:top w:val="nil"/>
                      <w:left w:val="nil"/>
                      <w:bottom w:val="nil"/>
                      <w:right w:val="nil"/>
                    </w:tblBorders>
                    <w:tblLayout w:type="fixed"/>
                    <w:tblLook w:val="0000" w:firstRow="0" w:lastRow="0" w:firstColumn="0" w:lastColumn="0" w:noHBand="0" w:noVBand="0"/>
                  </w:tblPr>
                  <w:tblGrid>
                    <w:gridCol w:w="6923"/>
                  </w:tblGrid>
                  <w:tr w:rsidR="00E872AA" w14:paraId="3FFB104F" w14:textId="77777777" w:rsidTr="00E872AA">
                    <w:trPr>
                      <w:trHeight w:val="1273"/>
                    </w:trPr>
                    <w:tc>
                      <w:tcPr>
                        <w:tcW w:w="6923" w:type="dxa"/>
                      </w:tcPr>
                      <w:p w14:paraId="1B29365C" w14:textId="77777777" w:rsidR="00E872AA" w:rsidRDefault="00E872AA" w:rsidP="00E872AA">
                        <w:pPr>
                          <w:pStyle w:val="Default"/>
                          <w:rPr>
                            <w:color w:val="auto"/>
                          </w:rPr>
                        </w:pPr>
                        <w:r>
                          <w:t xml:space="preserve"> </w:t>
                        </w:r>
                      </w:p>
                      <w:p w14:paraId="63EF655F" w14:textId="77777777" w:rsidR="00540394" w:rsidRDefault="00E872AA" w:rsidP="00E872AA">
                        <w:pPr>
                          <w:pStyle w:val="Default"/>
                          <w:rPr>
                            <w:sz w:val="22"/>
                            <w:szCs w:val="22"/>
                          </w:rPr>
                        </w:pPr>
                        <w:r>
                          <w:rPr>
                            <w:sz w:val="22"/>
                            <w:szCs w:val="22"/>
                          </w:rPr>
                          <w:t xml:space="preserve">•Şebeke gerilimi </w:t>
                        </w:r>
                        <w:r>
                          <w:rPr>
                            <w:b/>
                            <w:bCs/>
                            <w:sz w:val="23"/>
                            <w:szCs w:val="23"/>
                          </w:rPr>
                          <w:t>380 V</w:t>
                        </w:r>
                        <w:r>
                          <w:rPr>
                            <w:sz w:val="22"/>
                            <w:szCs w:val="22"/>
                          </w:rPr>
                          <w:t>, 3 Faz, 50/60 Hz</w:t>
                        </w:r>
                      </w:p>
                      <w:p w14:paraId="0BADB77D" w14:textId="77777777" w:rsidR="00540394" w:rsidRDefault="00E872AA" w:rsidP="00E872AA">
                        <w:pPr>
                          <w:pStyle w:val="Default"/>
                          <w:rPr>
                            <w:sz w:val="22"/>
                            <w:szCs w:val="22"/>
                          </w:rPr>
                        </w:pPr>
                        <w:r>
                          <w:rPr>
                            <w:sz w:val="22"/>
                            <w:szCs w:val="22"/>
                          </w:rPr>
                          <w:t>•Kurulu gücü 22,8 KVA</w:t>
                        </w:r>
                      </w:p>
                      <w:p w14:paraId="1387857C" w14:textId="77777777" w:rsidR="00540394" w:rsidRDefault="00E872AA" w:rsidP="00E872AA">
                        <w:pPr>
                          <w:pStyle w:val="Default"/>
                          <w:rPr>
                            <w:sz w:val="22"/>
                            <w:szCs w:val="22"/>
                          </w:rPr>
                        </w:pPr>
                        <w:r>
                          <w:rPr>
                            <w:sz w:val="22"/>
                            <w:szCs w:val="22"/>
                          </w:rPr>
                          <w:t>•Gecikmeli sigorta 16 A</w:t>
                        </w:r>
                      </w:p>
                      <w:p w14:paraId="3B1F14D0" w14:textId="77777777" w:rsidR="00540394" w:rsidRDefault="00E872AA" w:rsidP="00E872AA">
                        <w:pPr>
                          <w:pStyle w:val="Default"/>
                          <w:rPr>
                            <w:sz w:val="22"/>
                            <w:szCs w:val="22"/>
                          </w:rPr>
                        </w:pPr>
                        <w:r>
                          <w:rPr>
                            <w:sz w:val="22"/>
                            <w:szCs w:val="22"/>
                          </w:rPr>
                          <w:t>•Çıkış akım aralığı 20-400 A</w:t>
                        </w:r>
                      </w:p>
                      <w:p w14:paraId="4BE047A4" w14:textId="77777777" w:rsidR="00540394" w:rsidRDefault="00E872AA" w:rsidP="00E872AA">
                        <w:pPr>
                          <w:pStyle w:val="Default"/>
                          <w:rPr>
                            <w:sz w:val="22"/>
                            <w:szCs w:val="22"/>
                          </w:rPr>
                        </w:pPr>
                        <w:r>
                          <w:rPr>
                            <w:sz w:val="22"/>
                            <w:szCs w:val="22"/>
                          </w:rPr>
                          <w:t>•Devrede kalma oranı %60 400A, %100 300 A</w:t>
                        </w:r>
                      </w:p>
                      <w:p w14:paraId="171737BF" w14:textId="7629430E" w:rsidR="00E872AA" w:rsidRDefault="00E872AA" w:rsidP="00E872AA">
                        <w:pPr>
                          <w:pStyle w:val="Default"/>
                          <w:rPr>
                            <w:sz w:val="22"/>
                            <w:szCs w:val="22"/>
                          </w:rPr>
                        </w:pPr>
                        <w:r>
                          <w:rPr>
                            <w:sz w:val="22"/>
                            <w:szCs w:val="22"/>
                          </w:rPr>
                          <w:t>•Elektrot Çapı 2-5 arası olmalıdır.</w:t>
                        </w:r>
                      </w:p>
                      <w:p w14:paraId="70C2696F" w14:textId="77777777" w:rsidR="00E872AA" w:rsidRDefault="00E872AA" w:rsidP="00E872AA">
                        <w:pPr>
                          <w:pStyle w:val="Default"/>
                          <w:rPr>
                            <w:sz w:val="22"/>
                            <w:szCs w:val="22"/>
                          </w:rPr>
                        </w:pPr>
                      </w:p>
                      <w:p w14:paraId="6D53B95D" w14:textId="77777777" w:rsidR="00E872AA" w:rsidRDefault="00E872AA" w:rsidP="00E872AA">
                        <w:pPr>
                          <w:pStyle w:val="Default"/>
                          <w:rPr>
                            <w:sz w:val="22"/>
                            <w:szCs w:val="22"/>
                          </w:rPr>
                        </w:pPr>
                        <w:r>
                          <w:rPr>
                            <w:sz w:val="22"/>
                            <w:szCs w:val="22"/>
                          </w:rPr>
                          <w:t xml:space="preserve">( Fiyata Torç, Basınç Düşürücü Regülatör, Basınç Düşürücü, Şase Kablosu dâhil edilmelidir. ) </w:t>
                        </w:r>
                      </w:p>
                    </w:tc>
                  </w:tr>
                </w:tbl>
                <w:p w14:paraId="37AD926D" w14:textId="11B26729" w:rsidR="00E872AA" w:rsidRPr="00E872AA" w:rsidRDefault="00E872AA" w:rsidP="00E872AA">
                  <w:pPr>
                    <w:pStyle w:val="Default"/>
                    <w:ind w:right="-562"/>
                    <w:rPr>
                      <w:rFonts w:ascii="Tahoma" w:hAnsi="Tahoma" w:cs="Tahoma"/>
                      <w:sz w:val="23"/>
                      <w:szCs w:val="23"/>
                    </w:rPr>
                  </w:pPr>
                </w:p>
              </w:tc>
            </w:tr>
          </w:tbl>
          <w:p w14:paraId="71DEADD4" w14:textId="77777777" w:rsidR="00314418" w:rsidRPr="0000421E" w:rsidRDefault="00314418" w:rsidP="00314418">
            <w:pPr>
              <w:spacing w:before="0"/>
              <w:ind w:firstLine="0"/>
              <w:rPr>
                <w:rFonts w:cs="Times New Roman"/>
                <w:sz w:val="20"/>
                <w:szCs w:val="20"/>
                <w:lang w:val="tr-TR"/>
              </w:rPr>
            </w:pPr>
          </w:p>
        </w:tc>
        <w:tc>
          <w:tcPr>
            <w:tcW w:w="850" w:type="dxa"/>
            <w:vAlign w:val="center"/>
          </w:tcPr>
          <w:p w14:paraId="06BF8B57" w14:textId="222F1691" w:rsidR="00314418" w:rsidRPr="001C376E" w:rsidRDefault="00E872AA"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2BA29A8A" w14:textId="77777777" w:rsidR="00E872AA" w:rsidRDefault="00E872AA" w:rsidP="00E872AA">
            <w:pPr>
              <w:pStyle w:val="Default"/>
              <w:ind w:right="-562"/>
              <w:rPr>
                <w:rFonts w:ascii="Tahoma" w:hAnsi="Tahoma" w:cs="Tahoma"/>
                <w:sz w:val="23"/>
                <w:szCs w:val="23"/>
              </w:rPr>
            </w:pPr>
            <w:r w:rsidRPr="00E872AA">
              <w:rPr>
                <w:sz w:val="22"/>
                <w:szCs w:val="22"/>
              </w:rPr>
              <w:t>İnvertör Kaynak Makinesi</w:t>
            </w:r>
            <w:r w:rsidRPr="00E872AA">
              <w:rPr>
                <w:rFonts w:ascii="Tahoma" w:hAnsi="Tahoma" w:cs="Tahoma"/>
                <w:sz w:val="23"/>
                <w:szCs w:val="23"/>
              </w:rPr>
              <w:t xml:space="preserve"> </w:t>
            </w:r>
          </w:p>
          <w:p w14:paraId="7D513CAD" w14:textId="62DF4D3A" w:rsidR="00314418" w:rsidRPr="002168B1" w:rsidRDefault="00314418" w:rsidP="00314418">
            <w:pPr>
              <w:spacing w:before="0"/>
              <w:ind w:firstLine="0"/>
              <w:rPr>
                <w:rFonts w:cs="Times New Roman"/>
                <w:sz w:val="20"/>
                <w:szCs w:val="20"/>
                <w:lang w:val="tr-TR"/>
              </w:rPr>
            </w:pPr>
          </w:p>
        </w:tc>
      </w:tr>
      <w:tr w:rsidR="00E872AA" w:rsidRPr="002168B1" w14:paraId="50E70CD7" w14:textId="77777777" w:rsidTr="00D95689">
        <w:trPr>
          <w:cantSplit/>
        </w:trPr>
        <w:tc>
          <w:tcPr>
            <w:tcW w:w="738" w:type="dxa"/>
          </w:tcPr>
          <w:p w14:paraId="6066E8A5" w14:textId="77777777" w:rsidR="00E872AA" w:rsidRPr="002168B1" w:rsidRDefault="00E872AA" w:rsidP="00314418">
            <w:pPr>
              <w:spacing w:before="0"/>
              <w:ind w:firstLine="0"/>
              <w:jc w:val="center"/>
              <w:rPr>
                <w:rFonts w:cs="Times New Roman"/>
                <w:b/>
                <w:sz w:val="20"/>
                <w:szCs w:val="20"/>
                <w:lang w:val="tr-TR"/>
              </w:rPr>
            </w:pPr>
          </w:p>
        </w:tc>
        <w:tc>
          <w:tcPr>
            <w:tcW w:w="709" w:type="dxa"/>
            <w:vAlign w:val="center"/>
          </w:tcPr>
          <w:p w14:paraId="66F7E54B" w14:textId="4AE47E47" w:rsidR="00E872AA" w:rsidRPr="002168B1" w:rsidRDefault="00E872AA" w:rsidP="00314418">
            <w:pPr>
              <w:spacing w:before="0"/>
              <w:ind w:firstLine="0"/>
              <w:jc w:val="center"/>
              <w:rPr>
                <w:rFonts w:cs="Times New Roman"/>
                <w:b/>
                <w:sz w:val="20"/>
                <w:szCs w:val="20"/>
                <w:lang w:val="tr-TR"/>
              </w:rPr>
            </w:pPr>
            <w:r>
              <w:rPr>
                <w:rFonts w:cs="Times New Roman"/>
                <w:b/>
                <w:sz w:val="20"/>
                <w:szCs w:val="20"/>
                <w:lang w:val="tr-TR"/>
              </w:rPr>
              <w:t>3</w:t>
            </w:r>
          </w:p>
        </w:tc>
        <w:tc>
          <w:tcPr>
            <w:tcW w:w="6804" w:type="dxa"/>
          </w:tcPr>
          <w:p w14:paraId="3FE2908A" w14:textId="77777777" w:rsidR="00E872AA" w:rsidRPr="00CA4295" w:rsidRDefault="00E872AA" w:rsidP="00E872AA">
            <w:pPr>
              <w:pStyle w:val="Default"/>
              <w:rPr>
                <w:b/>
                <w:sz w:val="23"/>
                <w:szCs w:val="23"/>
              </w:rPr>
            </w:pPr>
            <w:r w:rsidRPr="00CA4295">
              <w:rPr>
                <w:b/>
                <w:sz w:val="23"/>
                <w:szCs w:val="23"/>
              </w:rPr>
              <w:t xml:space="preserve">Örtülü Elektrot Kaynağı </w:t>
            </w:r>
          </w:p>
          <w:p w14:paraId="71CFE741" w14:textId="77777777" w:rsidR="00E872AA" w:rsidRDefault="00E872AA" w:rsidP="00E872AA">
            <w:pPr>
              <w:pStyle w:val="Default"/>
              <w:ind w:right="-562"/>
              <w:rPr>
                <w:sz w:val="22"/>
                <w:szCs w:val="22"/>
              </w:rPr>
            </w:pPr>
          </w:p>
          <w:p w14:paraId="27FE602E" w14:textId="77777777" w:rsidR="00540394" w:rsidRDefault="00E872AA" w:rsidP="00E872AA">
            <w:pPr>
              <w:pStyle w:val="Default"/>
              <w:rPr>
                <w:sz w:val="22"/>
                <w:szCs w:val="22"/>
              </w:rPr>
            </w:pPr>
            <w:r>
              <w:rPr>
                <w:sz w:val="22"/>
                <w:szCs w:val="22"/>
              </w:rPr>
              <w:t xml:space="preserve">•Şebeke Gerilimi </w:t>
            </w:r>
            <w:r>
              <w:rPr>
                <w:b/>
                <w:bCs/>
                <w:sz w:val="23"/>
                <w:szCs w:val="23"/>
              </w:rPr>
              <w:t xml:space="preserve">en az </w:t>
            </w:r>
            <w:r>
              <w:rPr>
                <w:sz w:val="22"/>
                <w:szCs w:val="22"/>
              </w:rPr>
              <w:t>3 Faz, 50/60 Hz, 380 V</w:t>
            </w:r>
          </w:p>
          <w:p w14:paraId="31946A7C" w14:textId="77777777" w:rsidR="00540394" w:rsidRDefault="00E872AA" w:rsidP="00E872AA">
            <w:pPr>
              <w:pStyle w:val="Default"/>
              <w:rPr>
                <w:sz w:val="22"/>
                <w:szCs w:val="22"/>
              </w:rPr>
            </w:pPr>
            <w:r>
              <w:rPr>
                <w:sz w:val="22"/>
                <w:szCs w:val="22"/>
              </w:rPr>
              <w:t>•Giriş gücü en az 39 KVA</w:t>
            </w:r>
          </w:p>
          <w:p w14:paraId="3366E0C7" w14:textId="77777777" w:rsidR="00540394" w:rsidRDefault="00E872AA" w:rsidP="00E872AA">
            <w:pPr>
              <w:pStyle w:val="Default"/>
              <w:rPr>
                <w:sz w:val="22"/>
                <w:szCs w:val="22"/>
              </w:rPr>
            </w:pPr>
            <w:r>
              <w:rPr>
                <w:sz w:val="22"/>
                <w:szCs w:val="22"/>
              </w:rPr>
              <w:t>•Gecikmeli sigorta en az 63 A</w:t>
            </w:r>
          </w:p>
          <w:p w14:paraId="3EECBE44" w14:textId="77777777" w:rsidR="00540394" w:rsidRDefault="00E872AA" w:rsidP="00E872AA">
            <w:pPr>
              <w:pStyle w:val="Default"/>
              <w:rPr>
                <w:sz w:val="22"/>
                <w:szCs w:val="22"/>
              </w:rPr>
            </w:pPr>
            <w:r>
              <w:rPr>
                <w:sz w:val="22"/>
                <w:szCs w:val="22"/>
              </w:rPr>
              <w:t>•Akım ayar sahası 50-650</w:t>
            </w:r>
          </w:p>
          <w:p w14:paraId="4D82D46E" w14:textId="77777777" w:rsidR="00540394" w:rsidRPr="00540394" w:rsidRDefault="00E872AA" w:rsidP="00E872AA">
            <w:pPr>
              <w:pStyle w:val="Default"/>
              <w:rPr>
                <w:sz w:val="21"/>
                <w:szCs w:val="21"/>
              </w:rPr>
            </w:pPr>
            <w:r w:rsidRPr="00540394">
              <w:rPr>
                <w:sz w:val="21"/>
                <w:szCs w:val="21"/>
              </w:rPr>
              <w:t>•Çalışma rejimi % 35 650A, %60 500 A ,%100 390 A</w:t>
            </w:r>
          </w:p>
          <w:p w14:paraId="6CC920B7" w14:textId="2F1C5E99" w:rsidR="00E872AA" w:rsidRDefault="00E872AA" w:rsidP="00E872AA">
            <w:pPr>
              <w:pStyle w:val="Default"/>
              <w:rPr>
                <w:sz w:val="22"/>
                <w:szCs w:val="22"/>
              </w:rPr>
            </w:pPr>
            <w:r>
              <w:rPr>
                <w:sz w:val="22"/>
                <w:szCs w:val="22"/>
              </w:rPr>
              <w:t>•Elektrot çapı 2-6 olmalıdır.</w:t>
            </w:r>
          </w:p>
          <w:p w14:paraId="7AF90DF4" w14:textId="77777777" w:rsidR="00E872AA" w:rsidRDefault="00E872AA" w:rsidP="00E872AA">
            <w:pPr>
              <w:pStyle w:val="Default"/>
              <w:rPr>
                <w:sz w:val="22"/>
                <w:szCs w:val="22"/>
              </w:rPr>
            </w:pPr>
          </w:p>
          <w:p w14:paraId="24021D07" w14:textId="77777777" w:rsidR="00D95689" w:rsidRDefault="00E872AA" w:rsidP="00E872AA">
            <w:pPr>
              <w:pStyle w:val="Default"/>
              <w:ind w:right="-562"/>
              <w:rPr>
                <w:sz w:val="22"/>
                <w:szCs w:val="22"/>
              </w:rPr>
            </w:pPr>
            <w:r>
              <w:rPr>
                <w:sz w:val="22"/>
                <w:szCs w:val="22"/>
              </w:rPr>
              <w:t xml:space="preserve">(Fiyata Torç, Basınç Düşürücü Regülatör, Basınç Düşürücü, Şase Kablosu </w:t>
            </w:r>
          </w:p>
          <w:p w14:paraId="6AEB27C2" w14:textId="0020699E" w:rsidR="00E872AA" w:rsidRDefault="00E872AA" w:rsidP="00E872AA">
            <w:pPr>
              <w:pStyle w:val="Default"/>
              <w:ind w:right="-562"/>
              <w:rPr>
                <w:sz w:val="22"/>
              </w:rPr>
            </w:pPr>
            <w:r>
              <w:rPr>
                <w:sz w:val="22"/>
                <w:szCs w:val="22"/>
              </w:rPr>
              <w:t xml:space="preserve">dâhil edilmelidir. ) </w:t>
            </w:r>
          </w:p>
          <w:p w14:paraId="4F2468E7" w14:textId="0447CB98" w:rsidR="00E872AA" w:rsidRPr="00E872AA" w:rsidRDefault="00E872AA" w:rsidP="00E872AA">
            <w:pPr>
              <w:pStyle w:val="Default"/>
              <w:ind w:right="-562"/>
              <w:rPr>
                <w:sz w:val="22"/>
                <w:szCs w:val="22"/>
              </w:rPr>
            </w:pPr>
          </w:p>
        </w:tc>
        <w:tc>
          <w:tcPr>
            <w:tcW w:w="850" w:type="dxa"/>
            <w:vAlign w:val="center"/>
          </w:tcPr>
          <w:p w14:paraId="42D94D05" w14:textId="2F446656" w:rsidR="00E872AA" w:rsidRDefault="00E872AA"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7B4BB85E" w14:textId="77777777" w:rsidR="00E872AA" w:rsidRPr="00CA4295" w:rsidRDefault="00E872AA" w:rsidP="00E872AA">
            <w:pPr>
              <w:pStyle w:val="Default"/>
              <w:rPr>
                <w:b/>
                <w:sz w:val="23"/>
                <w:szCs w:val="23"/>
              </w:rPr>
            </w:pPr>
            <w:r w:rsidRPr="00CA4295">
              <w:rPr>
                <w:b/>
                <w:sz w:val="23"/>
                <w:szCs w:val="23"/>
              </w:rPr>
              <w:t xml:space="preserve">Örtülü Elektrot Kaynağı </w:t>
            </w:r>
          </w:p>
          <w:p w14:paraId="256C9042" w14:textId="77777777" w:rsidR="00E872AA" w:rsidRPr="00CA4295" w:rsidRDefault="00E872AA" w:rsidP="00E872AA">
            <w:pPr>
              <w:pStyle w:val="Default"/>
              <w:ind w:right="-562"/>
              <w:rPr>
                <w:b/>
                <w:sz w:val="22"/>
                <w:szCs w:val="22"/>
              </w:rPr>
            </w:pPr>
          </w:p>
        </w:tc>
      </w:tr>
      <w:tr w:rsidR="00B01202" w:rsidRPr="002168B1" w14:paraId="711039E2" w14:textId="77777777" w:rsidTr="00D95689">
        <w:trPr>
          <w:cantSplit/>
        </w:trPr>
        <w:tc>
          <w:tcPr>
            <w:tcW w:w="738" w:type="dxa"/>
          </w:tcPr>
          <w:p w14:paraId="77DAE270" w14:textId="77777777" w:rsidR="00B01202" w:rsidRPr="002168B1" w:rsidRDefault="00B01202" w:rsidP="00314418">
            <w:pPr>
              <w:spacing w:before="0"/>
              <w:ind w:firstLine="0"/>
              <w:jc w:val="center"/>
              <w:rPr>
                <w:rFonts w:cs="Times New Roman"/>
                <w:b/>
                <w:sz w:val="20"/>
                <w:szCs w:val="20"/>
                <w:lang w:val="tr-TR"/>
              </w:rPr>
            </w:pPr>
          </w:p>
        </w:tc>
        <w:tc>
          <w:tcPr>
            <w:tcW w:w="709" w:type="dxa"/>
            <w:vAlign w:val="center"/>
          </w:tcPr>
          <w:p w14:paraId="232DD448" w14:textId="16897B54" w:rsidR="00B01202" w:rsidRDefault="00B01202" w:rsidP="00314418">
            <w:pPr>
              <w:spacing w:before="0"/>
              <w:ind w:firstLine="0"/>
              <w:jc w:val="center"/>
              <w:rPr>
                <w:rFonts w:cs="Times New Roman"/>
                <w:b/>
                <w:sz w:val="20"/>
                <w:szCs w:val="20"/>
                <w:lang w:val="tr-TR"/>
              </w:rPr>
            </w:pPr>
            <w:r>
              <w:rPr>
                <w:rFonts w:cs="Times New Roman"/>
                <w:b/>
                <w:sz w:val="20"/>
                <w:szCs w:val="20"/>
                <w:lang w:val="tr-TR"/>
              </w:rPr>
              <w:t>4</w:t>
            </w:r>
          </w:p>
        </w:tc>
        <w:tc>
          <w:tcPr>
            <w:tcW w:w="6804" w:type="dxa"/>
          </w:tcPr>
          <w:p w14:paraId="41A27DEE" w14:textId="6BBA7F7B" w:rsidR="00B01202" w:rsidRPr="00CA4295" w:rsidRDefault="00B01202" w:rsidP="00B01202">
            <w:pPr>
              <w:pStyle w:val="Default"/>
              <w:rPr>
                <w:b/>
                <w:sz w:val="23"/>
                <w:szCs w:val="23"/>
              </w:rPr>
            </w:pPr>
            <w:r w:rsidRPr="00CA4295">
              <w:rPr>
                <w:b/>
                <w:sz w:val="23"/>
                <w:szCs w:val="23"/>
              </w:rPr>
              <w:t xml:space="preserve">Gaz Altı (MIG/MAG) Kaynak Makinesi </w:t>
            </w:r>
          </w:p>
          <w:p w14:paraId="7EC9E7B8" w14:textId="77777777" w:rsidR="00B01202" w:rsidRDefault="00B01202" w:rsidP="00B01202">
            <w:pPr>
              <w:pStyle w:val="Default"/>
              <w:rPr>
                <w:color w:val="auto"/>
              </w:rPr>
            </w:pPr>
          </w:p>
          <w:p w14:paraId="53F0E0D5" w14:textId="77777777" w:rsidR="00540394" w:rsidRDefault="00B01202" w:rsidP="00B01202">
            <w:pPr>
              <w:pStyle w:val="Default"/>
              <w:rPr>
                <w:sz w:val="22"/>
                <w:szCs w:val="22"/>
              </w:rPr>
            </w:pPr>
            <w:r>
              <w:rPr>
                <w:sz w:val="22"/>
                <w:szCs w:val="22"/>
              </w:rPr>
              <w:t>•Şebeke gerilimi en az 50/60 hz, 380 V</w:t>
            </w:r>
          </w:p>
          <w:p w14:paraId="7EF3D18B" w14:textId="77777777" w:rsidR="00540394" w:rsidRDefault="00B01202" w:rsidP="00B01202">
            <w:pPr>
              <w:pStyle w:val="Default"/>
              <w:rPr>
                <w:sz w:val="22"/>
                <w:szCs w:val="22"/>
              </w:rPr>
            </w:pPr>
            <w:r>
              <w:rPr>
                <w:sz w:val="22"/>
                <w:szCs w:val="22"/>
              </w:rPr>
              <w:t>•Giriş gücü en az 33 KVA</w:t>
            </w:r>
          </w:p>
          <w:p w14:paraId="1A8BB76E" w14:textId="77777777" w:rsidR="00540394" w:rsidRDefault="00B01202" w:rsidP="00B01202">
            <w:pPr>
              <w:pStyle w:val="Default"/>
              <w:rPr>
                <w:sz w:val="22"/>
                <w:szCs w:val="22"/>
              </w:rPr>
            </w:pPr>
            <w:r>
              <w:rPr>
                <w:sz w:val="22"/>
                <w:szCs w:val="22"/>
              </w:rPr>
              <w:t>•Gecikmeli sigorta en az 51 A</w:t>
            </w:r>
          </w:p>
          <w:p w14:paraId="53CF5635" w14:textId="77777777" w:rsidR="00540394" w:rsidRDefault="00B01202" w:rsidP="00B01202">
            <w:pPr>
              <w:pStyle w:val="Default"/>
              <w:rPr>
                <w:sz w:val="22"/>
                <w:szCs w:val="22"/>
              </w:rPr>
            </w:pPr>
            <w:r>
              <w:rPr>
                <w:sz w:val="22"/>
                <w:szCs w:val="22"/>
              </w:rPr>
              <w:t>•Akım Ayar Sahası 60-630 A</w:t>
            </w:r>
          </w:p>
          <w:p w14:paraId="22CB725C" w14:textId="542B14A2" w:rsidR="00B01202" w:rsidRDefault="00B01202" w:rsidP="00B01202">
            <w:pPr>
              <w:pStyle w:val="Default"/>
              <w:rPr>
                <w:sz w:val="22"/>
                <w:szCs w:val="22"/>
              </w:rPr>
            </w:pPr>
            <w:r>
              <w:rPr>
                <w:sz w:val="22"/>
                <w:szCs w:val="22"/>
              </w:rPr>
              <w:t>•Kaynak Teli Çapı 0,80-2,8</w:t>
            </w:r>
          </w:p>
          <w:p w14:paraId="71EEF847" w14:textId="77777777" w:rsidR="00B01202" w:rsidRDefault="00B01202" w:rsidP="00B01202">
            <w:pPr>
              <w:pStyle w:val="Default"/>
              <w:rPr>
                <w:sz w:val="22"/>
                <w:szCs w:val="22"/>
              </w:rPr>
            </w:pPr>
          </w:p>
          <w:p w14:paraId="11C5E669" w14:textId="48FBDCF3" w:rsidR="00B01202" w:rsidRDefault="00B01202" w:rsidP="00B01202">
            <w:pPr>
              <w:pStyle w:val="Default"/>
              <w:rPr>
                <w:sz w:val="23"/>
                <w:szCs w:val="23"/>
              </w:rPr>
            </w:pPr>
            <w:r>
              <w:rPr>
                <w:sz w:val="22"/>
                <w:szCs w:val="22"/>
              </w:rPr>
              <w:t xml:space="preserve">( Fiyata Torç, Basınç Düşürücü Regülatör, Basınç Düşürücü, Şase Kablosu dâhil edilmelidir. ) </w:t>
            </w:r>
          </w:p>
          <w:p w14:paraId="30358FB8" w14:textId="1EDDE4E2" w:rsidR="00B01202" w:rsidRDefault="00B01202" w:rsidP="00B01202">
            <w:pPr>
              <w:pStyle w:val="Default"/>
              <w:rPr>
                <w:sz w:val="23"/>
                <w:szCs w:val="23"/>
              </w:rPr>
            </w:pPr>
          </w:p>
        </w:tc>
        <w:tc>
          <w:tcPr>
            <w:tcW w:w="850" w:type="dxa"/>
            <w:vAlign w:val="center"/>
          </w:tcPr>
          <w:p w14:paraId="11D75D37" w14:textId="01583BBC" w:rsidR="00B01202" w:rsidRDefault="00B01202"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409C977C" w14:textId="77777777" w:rsidR="00B01202" w:rsidRPr="00CA4295" w:rsidRDefault="00B01202" w:rsidP="00B01202">
            <w:pPr>
              <w:pStyle w:val="Default"/>
              <w:rPr>
                <w:b/>
                <w:sz w:val="23"/>
                <w:szCs w:val="23"/>
              </w:rPr>
            </w:pPr>
            <w:r w:rsidRPr="00CA4295">
              <w:rPr>
                <w:b/>
                <w:sz w:val="23"/>
                <w:szCs w:val="23"/>
              </w:rPr>
              <w:t xml:space="preserve">Gaz Altı (MIG/MAG) Kaynak Makinesi </w:t>
            </w:r>
          </w:p>
          <w:p w14:paraId="0E1FB284" w14:textId="77777777" w:rsidR="00B01202" w:rsidRPr="00CA4295" w:rsidRDefault="00B01202" w:rsidP="00E872AA">
            <w:pPr>
              <w:pStyle w:val="Default"/>
              <w:rPr>
                <w:b/>
                <w:sz w:val="23"/>
                <w:szCs w:val="23"/>
              </w:rPr>
            </w:pPr>
          </w:p>
        </w:tc>
      </w:tr>
      <w:tr w:rsidR="00B01202" w:rsidRPr="002168B1" w14:paraId="0F276025" w14:textId="77777777" w:rsidTr="00D95689">
        <w:trPr>
          <w:cantSplit/>
        </w:trPr>
        <w:tc>
          <w:tcPr>
            <w:tcW w:w="738" w:type="dxa"/>
          </w:tcPr>
          <w:p w14:paraId="386903C7" w14:textId="77777777" w:rsidR="00B01202" w:rsidRPr="002168B1" w:rsidRDefault="00B01202" w:rsidP="00314418">
            <w:pPr>
              <w:spacing w:before="0"/>
              <w:ind w:firstLine="0"/>
              <w:jc w:val="center"/>
              <w:rPr>
                <w:rFonts w:cs="Times New Roman"/>
                <w:b/>
                <w:sz w:val="20"/>
                <w:szCs w:val="20"/>
                <w:lang w:val="tr-TR"/>
              </w:rPr>
            </w:pPr>
          </w:p>
        </w:tc>
        <w:tc>
          <w:tcPr>
            <w:tcW w:w="709" w:type="dxa"/>
            <w:vAlign w:val="center"/>
          </w:tcPr>
          <w:p w14:paraId="2FC2CA2D" w14:textId="74A024AF" w:rsidR="00B01202" w:rsidRDefault="00B01202" w:rsidP="00314418">
            <w:pPr>
              <w:spacing w:before="0"/>
              <w:ind w:firstLine="0"/>
              <w:jc w:val="center"/>
              <w:rPr>
                <w:rFonts w:cs="Times New Roman"/>
                <w:b/>
                <w:sz w:val="20"/>
                <w:szCs w:val="20"/>
                <w:lang w:val="tr-TR"/>
              </w:rPr>
            </w:pPr>
            <w:r>
              <w:rPr>
                <w:rFonts w:cs="Times New Roman"/>
                <w:b/>
                <w:sz w:val="20"/>
                <w:szCs w:val="20"/>
                <w:lang w:val="tr-TR"/>
              </w:rPr>
              <w:t>5</w:t>
            </w:r>
          </w:p>
        </w:tc>
        <w:tc>
          <w:tcPr>
            <w:tcW w:w="6804" w:type="dxa"/>
          </w:tcPr>
          <w:p w14:paraId="41AC9209" w14:textId="77777777" w:rsidR="00B01202" w:rsidRPr="00CA4295" w:rsidRDefault="00B01202" w:rsidP="00B01202">
            <w:pPr>
              <w:pStyle w:val="Default"/>
              <w:rPr>
                <w:b/>
                <w:sz w:val="23"/>
                <w:szCs w:val="23"/>
              </w:rPr>
            </w:pPr>
            <w:r w:rsidRPr="00CA4295">
              <w:rPr>
                <w:b/>
                <w:sz w:val="23"/>
                <w:szCs w:val="23"/>
              </w:rPr>
              <w:t xml:space="preserve">Şerit Testere Tezgâhı </w:t>
            </w:r>
          </w:p>
          <w:p w14:paraId="3DBE2BEB" w14:textId="77777777" w:rsidR="00B01202" w:rsidRDefault="00B01202" w:rsidP="00B01202">
            <w:pPr>
              <w:pStyle w:val="Default"/>
              <w:rPr>
                <w:color w:val="auto"/>
              </w:rPr>
            </w:pPr>
          </w:p>
          <w:p w14:paraId="13C35B7A" w14:textId="77777777" w:rsidR="00540394" w:rsidRDefault="00B01202" w:rsidP="00B01202">
            <w:pPr>
              <w:pStyle w:val="Default"/>
              <w:rPr>
                <w:sz w:val="22"/>
                <w:szCs w:val="22"/>
              </w:rPr>
            </w:pPr>
            <w:r>
              <w:rPr>
                <w:sz w:val="22"/>
                <w:szCs w:val="22"/>
              </w:rPr>
              <w:t xml:space="preserve">•Yuvarlak </w:t>
            </w:r>
            <w:r>
              <w:rPr>
                <w:b/>
                <w:bCs/>
                <w:sz w:val="22"/>
                <w:szCs w:val="22"/>
              </w:rPr>
              <w:t xml:space="preserve">en az </w:t>
            </w:r>
            <w:r>
              <w:rPr>
                <w:sz w:val="22"/>
                <w:szCs w:val="22"/>
              </w:rPr>
              <w:t>0° 220 mm olmalıdır.</w:t>
            </w:r>
          </w:p>
          <w:p w14:paraId="34CF684C" w14:textId="77777777" w:rsidR="00540394" w:rsidRDefault="00B01202" w:rsidP="00B01202">
            <w:pPr>
              <w:pStyle w:val="Default"/>
              <w:rPr>
                <w:sz w:val="22"/>
                <w:szCs w:val="22"/>
              </w:rPr>
            </w:pPr>
            <w:r>
              <w:rPr>
                <w:sz w:val="22"/>
                <w:szCs w:val="22"/>
              </w:rPr>
              <w:t xml:space="preserve">•Yuvarlak </w:t>
            </w:r>
            <w:r>
              <w:rPr>
                <w:b/>
                <w:bCs/>
                <w:sz w:val="22"/>
                <w:szCs w:val="22"/>
              </w:rPr>
              <w:t xml:space="preserve">en az </w:t>
            </w:r>
            <w:r>
              <w:rPr>
                <w:sz w:val="22"/>
                <w:szCs w:val="22"/>
              </w:rPr>
              <w:t>45° 155 mm olmalıdır.</w:t>
            </w:r>
          </w:p>
          <w:p w14:paraId="37B53FD1" w14:textId="77777777" w:rsidR="00540394" w:rsidRDefault="00B01202" w:rsidP="00B01202">
            <w:pPr>
              <w:pStyle w:val="Default"/>
              <w:rPr>
                <w:sz w:val="22"/>
                <w:szCs w:val="22"/>
              </w:rPr>
            </w:pPr>
            <w:r>
              <w:rPr>
                <w:sz w:val="22"/>
                <w:szCs w:val="22"/>
              </w:rPr>
              <w:t xml:space="preserve">•Dikdörtgen </w:t>
            </w:r>
            <w:r>
              <w:rPr>
                <w:b/>
                <w:bCs/>
                <w:sz w:val="22"/>
                <w:szCs w:val="22"/>
              </w:rPr>
              <w:t xml:space="preserve">en az </w:t>
            </w:r>
            <w:r>
              <w:rPr>
                <w:sz w:val="22"/>
                <w:szCs w:val="22"/>
              </w:rPr>
              <w:t>0° 190x245 mm olmalıdır.</w:t>
            </w:r>
          </w:p>
          <w:p w14:paraId="14B45A89" w14:textId="77777777" w:rsidR="00540394" w:rsidRDefault="00B01202" w:rsidP="00B01202">
            <w:pPr>
              <w:pStyle w:val="Default"/>
              <w:rPr>
                <w:sz w:val="22"/>
                <w:szCs w:val="22"/>
              </w:rPr>
            </w:pPr>
            <w:r>
              <w:rPr>
                <w:sz w:val="22"/>
                <w:szCs w:val="22"/>
              </w:rPr>
              <w:t xml:space="preserve">•Dikdörtgen </w:t>
            </w:r>
            <w:r>
              <w:rPr>
                <w:b/>
                <w:bCs/>
                <w:sz w:val="22"/>
                <w:szCs w:val="22"/>
              </w:rPr>
              <w:t xml:space="preserve">en az </w:t>
            </w:r>
            <w:r>
              <w:rPr>
                <w:sz w:val="22"/>
                <w:szCs w:val="22"/>
              </w:rPr>
              <w:t>45° 155x210 mm olmalıdır.</w:t>
            </w:r>
          </w:p>
          <w:p w14:paraId="74C9069B" w14:textId="77777777" w:rsidR="00540394" w:rsidRDefault="00B01202" w:rsidP="00B01202">
            <w:pPr>
              <w:pStyle w:val="Default"/>
              <w:rPr>
                <w:sz w:val="22"/>
                <w:szCs w:val="22"/>
              </w:rPr>
            </w:pPr>
            <w:r>
              <w:rPr>
                <w:sz w:val="22"/>
                <w:szCs w:val="22"/>
              </w:rPr>
              <w:t xml:space="preserve">•Kesme Hızı </w:t>
            </w:r>
            <w:r>
              <w:rPr>
                <w:b/>
                <w:bCs/>
                <w:sz w:val="22"/>
                <w:szCs w:val="22"/>
              </w:rPr>
              <w:t xml:space="preserve">en az </w:t>
            </w:r>
            <w:r>
              <w:rPr>
                <w:sz w:val="22"/>
                <w:szCs w:val="22"/>
              </w:rPr>
              <w:t>45-90 dev/dk olmalıdır.</w:t>
            </w:r>
          </w:p>
          <w:p w14:paraId="6AC7D6C0" w14:textId="77777777" w:rsidR="00540394" w:rsidRDefault="00B01202" w:rsidP="00B01202">
            <w:pPr>
              <w:pStyle w:val="Default"/>
              <w:rPr>
                <w:sz w:val="22"/>
                <w:szCs w:val="22"/>
              </w:rPr>
            </w:pPr>
            <w:r>
              <w:rPr>
                <w:sz w:val="22"/>
                <w:szCs w:val="22"/>
              </w:rPr>
              <w:t xml:space="preserve">•Şerit Ölçüsü </w:t>
            </w:r>
            <w:r>
              <w:rPr>
                <w:b/>
                <w:bCs/>
                <w:sz w:val="22"/>
                <w:szCs w:val="22"/>
              </w:rPr>
              <w:t xml:space="preserve">en az </w:t>
            </w:r>
            <w:r>
              <w:rPr>
                <w:sz w:val="22"/>
                <w:szCs w:val="22"/>
              </w:rPr>
              <w:t>27x0.9x2460 mm olmalıdır.</w:t>
            </w:r>
          </w:p>
          <w:p w14:paraId="362D9D37" w14:textId="77777777" w:rsidR="00540394" w:rsidRDefault="00B01202" w:rsidP="00B01202">
            <w:pPr>
              <w:pStyle w:val="Default"/>
              <w:rPr>
                <w:sz w:val="22"/>
                <w:szCs w:val="22"/>
              </w:rPr>
            </w:pPr>
            <w:r>
              <w:rPr>
                <w:sz w:val="22"/>
                <w:szCs w:val="22"/>
              </w:rPr>
              <w:t xml:space="preserve">•Ana Motor </w:t>
            </w:r>
            <w:r>
              <w:rPr>
                <w:b/>
                <w:bCs/>
                <w:sz w:val="22"/>
                <w:szCs w:val="22"/>
              </w:rPr>
              <w:t xml:space="preserve">en az </w:t>
            </w:r>
            <w:r>
              <w:rPr>
                <w:sz w:val="22"/>
                <w:szCs w:val="22"/>
              </w:rPr>
              <w:t>1.1 - 380v kw olmalıdır.</w:t>
            </w:r>
          </w:p>
          <w:p w14:paraId="43A7AE90" w14:textId="0EF50C5E" w:rsidR="00B01202" w:rsidRDefault="00B01202" w:rsidP="00B01202">
            <w:pPr>
              <w:pStyle w:val="Default"/>
              <w:rPr>
                <w:sz w:val="22"/>
                <w:szCs w:val="22"/>
              </w:rPr>
            </w:pPr>
            <w:r>
              <w:rPr>
                <w:sz w:val="22"/>
                <w:szCs w:val="22"/>
              </w:rPr>
              <w:t xml:space="preserve">•Ağırlık </w:t>
            </w:r>
            <w:r>
              <w:rPr>
                <w:b/>
                <w:bCs/>
                <w:sz w:val="22"/>
                <w:szCs w:val="22"/>
              </w:rPr>
              <w:t xml:space="preserve">en fazla </w:t>
            </w:r>
            <w:r>
              <w:rPr>
                <w:sz w:val="22"/>
                <w:szCs w:val="22"/>
              </w:rPr>
              <w:t>195 kg olmalıdır.</w:t>
            </w:r>
          </w:p>
          <w:p w14:paraId="5ED2F4DD" w14:textId="77777777" w:rsidR="00B01202" w:rsidRDefault="00B01202" w:rsidP="00B01202">
            <w:pPr>
              <w:pStyle w:val="Default"/>
              <w:rPr>
                <w:sz w:val="23"/>
                <w:szCs w:val="23"/>
              </w:rPr>
            </w:pPr>
          </w:p>
        </w:tc>
        <w:tc>
          <w:tcPr>
            <w:tcW w:w="850" w:type="dxa"/>
            <w:vAlign w:val="center"/>
          </w:tcPr>
          <w:p w14:paraId="5E08BE4A" w14:textId="740E62AA" w:rsidR="00B01202" w:rsidRDefault="00B01202"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2610F832" w14:textId="77777777" w:rsidR="00B01202" w:rsidRPr="00CA4295" w:rsidRDefault="00B01202" w:rsidP="00B01202">
            <w:pPr>
              <w:pStyle w:val="Default"/>
              <w:rPr>
                <w:b/>
                <w:sz w:val="23"/>
                <w:szCs w:val="23"/>
              </w:rPr>
            </w:pPr>
            <w:r w:rsidRPr="00CA4295">
              <w:rPr>
                <w:b/>
                <w:sz w:val="23"/>
                <w:szCs w:val="23"/>
              </w:rPr>
              <w:t xml:space="preserve">Şerit Testere Tezgâhı </w:t>
            </w:r>
          </w:p>
          <w:p w14:paraId="10790E54" w14:textId="77777777" w:rsidR="00B01202" w:rsidRPr="00CA4295" w:rsidRDefault="00B01202" w:rsidP="00B01202">
            <w:pPr>
              <w:pStyle w:val="Default"/>
              <w:rPr>
                <w:b/>
                <w:sz w:val="23"/>
                <w:szCs w:val="23"/>
              </w:rPr>
            </w:pPr>
          </w:p>
        </w:tc>
      </w:tr>
      <w:tr w:rsidR="008D005C" w:rsidRPr="002168B1" w14:paraId="5A7BFF29" w14:textId="77777777" w:rsidTr="00D95689">
        <w:trPr>
          <w:cantSplit/>
        </w:trPr>
        <w:tc>
          <w:tcPr>
            <w:tcW w:w="738" w:type="dxa"/>
          </w:tcPr>
          <w:p w14:paraId="4E7FDE6A" w14:textId="77777777" w:rsidR="008D005C" w:rsidRPr="002168B1" w:rsidRDefault="008D005C" w:rsidP="00314418">
            <w:pPr>
              <w:spacing w:before="0"/>
              <w:ind w:firstLine="0"/>
              <w:jc w:val="center"/>
              <w:rPr>
                <w:rFonts w:cs="Times New Roman"/>
                <w:b/>
                <w:sz w:val="20"/>
                <w:szCs w:val="20"/>
                <w:lang w:val="tr-TR"/>
              </w:rPr>
            </w:pPr>
          </w:p>
        </w:tc>
        <w:tc>
          <w:tcPr>
            <w:tcW w:w="709" w:type="dxa"/>
            <w:vAlign w:val="center"/>
          </w:tcPr>
          <w:p w14:paraId="1A846B0B" w14:textId="61F8AE8C" w:rsidR="008D005C" w:rsidRDefault="008D005C" w:rsidP="00314418">
            <w:pPr>
              <w:spacing w:before="0"/>
              <w:ind w:firstLine="0"/>
              <w:jc w:val="center"/>
              <w:rPr>
                <w:rFonts w:cs="Times New Roman"/>
                <w:b/>
                <w:sz w:val="20"/>
                <w:szCs w:val="20"/>
                <w:lang w:val="tr-TR"/>
              </w:rPr>
            </w:pPr>
            <w:r>
              <w:rPr>
                <w:rFonts w:cs="Times New Roman"/>
                <w:b/>
                <w:sz w:val="20"/>
                <w:szCs w:val="20"/>
                <w:lang w:val="tr-TR"/>
              </w:rPr>
              <w:t>6</w:t>
            </w:r>
          </w:p>
        </w:tc>
        <w:tc>
          <w:tcPr>
            <w:tcW w:w="6804" w:type="dxa"/>
          </w:tcPr>
          <w:p w14:paraId="095C4265" w14:textId="77777777" w:rsidR="008D005C" w:rsidRPr="00CA4295" w:rsidRDefault="008D005C" w:rsidP="008D005C">
            <w:pPr>
              <w:pStyle w:val="Default"/>
              <w:rPr>
                <w:b/>
                <w:sz w:val="23"/>
                <w:szCs w:val="23"/>
              </w:rPr>
            </w:pPr>
            <w:r w:rsidRPr="00CA4295">
              <w:rPr>
                <w:b/>
                <w:sz w:val="23"/>
                <w:szCs w:val="23"/>
              </w:rPr>
              <w:t xml:space="preserve">Sütunlu Matkap </w:t>
            </w:r>
          </w:p>
          <w:p w14:paraId="336BC11C" w14:textId="77777777" w:rsidR="008D005C" w:rsidRDefault="008D005C" w:rsidP="00B01202">
            <w:pPr>
              <w:pStyle w:val="Default"/>
              <w:rPr>
                <w:sz w:val="23"/>
                <w:szCs w:val="23"/>
              </w:rPr>
            </w:pPr>
          </w:p>
          <w:p w14:paraId="146051E8" w14:textId="77777777" w:rsidR="008D005C" w:rsidRDefault="008D005C" w:rsidP="00B01202">
            <w:pPr>
              <w:pStyle w:val="Default"/>
              <w:rPr>
                <w:sz w:val="23"/>
                <w:szCs w:val="23"/>
              </w:rPr>
            </w:pPr>
            <w:r w:rsidRPr="008D005C">
              <w:rPr>
                <w:sz w:val="23"/>
                <w:szCs w:val="23"/>
              </w:rPr>
              <w:t>•Dönüş Sağ-Sol olmalıdır.</w:t>
            </w:r>
          </w:p>
          <w:p w14:paraId="13FCDB71" w14:textId="77777777" w:rsidR="008D005C" w:rsidRDefault="008D005C" w:rsidP="00B01202">
            <w:pPr>
              <w:pStyle w:val="Default"/>
              <w:rPr>
                <w:sz w:val="23"/>
                <w:szCs w:val="23"/>
              </w:rPr>
            </w:pPr>
            <w:r w:rsidRPr="008D005C">
              <w:rPr>
                <w:sz w:val="23"/>
                <w:szCs w:val="23"/>
              </w:rPr>
              <w:t>•Delme Kapasitesi en az 32 mm olmalıdır.</w:t>
            </w:r>
          </w:p>
          <w:p w14:paraId="1FF6D068" w14:textId="77777777" w:rsidR="008D005C" w:rsidRDefault="008D005C" w:rsidP="00B01202">
            <w:pPr>
              <w:pStyle w:val="Default"/>
              <w:rPr>
                <w:sz w:val="23"/>
                <w:szCs w:val="23"/>
              </w:rPr>
            </w:pPr>
            <w:r w:rsidRPr="008D005C">
              <w:rPr>
                <w:sz w:val="23"/>
                <w:szCs w:val="23"/>
              </w:rPr>
              <w:t>•Pinol Çapı en az 72 mm olmalıdır.</w:t>
            </w:r>
          </w:p>
          <w:p w14:paraId="51BA0005" w14:textId="77777777" w:rsidR="00A2775C" w:rsidRDefault="008D005C" w:rsidP="00B01202">
            <w:pPr>
              <w:pStyle w:val="Default"/>
              <w:rPr>
                <w:sz w:val="23"/>
                <w:szCs w:val="23"/>
              </w:rPr>
            </w:pPr>
            <w:r w:rsidRPr="008D005C">
              <w:rPr>
                <w:sz w:val="23"/>
                <w:szCs w:val="23"/>
              </w:rPr>
              <w:t>•Pinol Hareketi en az 120 mm olmalıdır.</w:t>
            </w:r>
          </w:p>
          <w:p w14:paraId="6F38A653" w14:textId="77777777" w:rsidR="00A2775C" w:rsidRDefault="008D005C" w:rsidP="00B01202">
            <w:pPr>
              <w:pStyle w:val="Default"/>
              <w:rPr>
                <w:sz w:val="23"/>
                <w:szCs w:val="23"/>
              </w:rPr>
            </w:pPr>
            <w:r w:rsidRPr="008D005C">
              <w:rPr>
                <w:sz w:val="23"/>
                <w:szCs w:val="23"/>
              </w:rPr>
              <w:t>•İş Mili Kolon Mesafesi en az 220 mm olmalıdır.</w:t>
            </w:r>
          </w:p>
          <w:p w14:paraId="36E15EC2" w14:textId="77777777" w:rsidR="00A2775C" w:rsidRDefault="008D005C" w:rsidP="00B01202">
            <w:pPr>
              <w:pStyle w:val="Default"/>
              <w:rPr>
                <w:sz w:val="23"/>
                <w:szCs w:val="23"/>
              </w:rPr>
            </w:pPr>
            <w:r w:rsidRPr="008D005C">
              <w:rPr>
                <w:sz w:val="23"/>
                <w:szCs w:val="23"/>
              </w:rPr>
              <w:t>•İş Mili Ucu MT4/ MK4 olmalıdır.</w:t>
            </w:r>
          </w:p>
          <w:p w14:paraId="4DE83CC5" w14:textId="77777777" w:rsidR="00A2775C" w:rsidRDefault="008D005C" w:rsidP="00B01202">
            <w:pPr>
              <w:pStyle w:val="Default"/>
              <w:rPr>
                <w:sz w:val="23"/>
                <w:szCs w:val="23"/>
              </w:rPr>
            </w:pPr>
            <w:r w:rsidRPr="008D005C">
              <w:rPr>
                <w:sz w:val="23"/>
                <w:szCs w:val="23"/>
              </w:rPr>
              <w:t>•İş Mili Devirleri en az 150-2450 dev/dk olmalıdır.</w:t>
            </w:r>
          </w:p>
          <w:p w14:paraId="278E82D5" w14:textId="77777777" w:rsidR="00A2775C" w:rsidRDefault="008D005C" w:rsidP="00B01202">
            <w:pPr>
              <w:pStyle w:val="Default"/>
              <w:rPr>
                <w:sz w:val="23"/>
                <w:szCs w:val="23"/>
              </w:rPr>
            </w:pPr>
            <w:r w:rsidRPr="008D005C">
              <w:rPr>
                <w:sz w:val="23"/>
                <w:szCs w:val="23"/>
              </w:rPr>
              <w:t>•İş Mili Devir Adedi en az 12 olmalıdır.</w:t>
            </w:r>
          </w:p>
          <w:p w14:paraId="62581A4F" w14:textId="77777777" w:rsidR="00A2775C" w:rsidRDefault="008D005C" w:rsidP="00B01202">
            <w:pPr>
              <w:pStyle w:val="Default"/>
              <w:rPr>
                <w:sz w:val="23"/>
                <w:szCs w:val="23"/>
              </w:rPr>
            </w:pPr>
            <w:r w:rsidRPr="008D005C">
              <w:rPr>
                <w:sz w:val="23"/>
                <w:szCs w:val="23"/>
              </w:rPr>
              <w:t>•Tabla Ebadı en az 420x480 mm olmalıdır.</w:t>
            </w:r>
          </w:p>
          <w:p w14:paraId="45F3D5AB" w14:textId="77777777" w:rsidR="00A2775C" w:rsidRDefault="008D005C" w:rsidP="00B01202">
            <w:pPr>
              <w:pStyle w:val="Default"/>
              <w:rPr>
                <w:sz w:val="23"/>
                <w:szCs w:val="23"/>
              </w:rPr>
            </w:pPr>
            <w:r w:rsidRPr="008D005C">
              <w:rPr>
                <w:sz w:val="23"/>
                <w:szCs w:val="23"/>
              </w:rPr>
              <w:t>•İş Mili Tabla Mesafesi en az 750 mm olmalıdır.</w:t>
            </w:r>
          </w:p>
          <w:p w14:paraId="073FBECA" w14:textId="77777777" w:rsidR="00A2775C" w:rsidRDefault="008D005C" w:rsidP="00B01202">
            <w:pPr>
              <w:pStyle w:val="Default"/>
              <w:rPr>
                <w:sz w:val="23"/>
                <w:szCs w:val="23"/>
              </w:rPr>
            </w:pPr>
            <w:r w:rsidRPr="008D005C">
              <w:rPr>
                <w:sz w:val="23"/>
                <w:szCs w:val="23"/>
              </w:rPr>
              <w:t>•İş Mili Taban Mesafesi en az 1210 mm olmalıdır.</w:t>
            </w:r>
          </w:p>
          <w:p w14:paraId="5B2BA3C4" w14:textId="77777777" w:rsidR="00A2775C" w:rsidRDefault="008D005C" w:rsidP="00B01202">
            <w:pPr>
              <w:pStyle w:val="Default"/>
              <w:rPr>
                <w:sz w:val="23"/>
                <w:szCs w:val="23"/>
              </w:rPr>
            </w:pPr>
            <w:r w:rsidRPr="008D005C">
              <w:rPr>
                <w:sz w:val="23"/>
                <w:szCs w:val="23"/>
              </w:rPr>
              <w:t>•Motor en az 1100 W olmalıdır.</w:t>
            </w:r>
          </w:p>
          <w:p w14:paraId="2BBF3644" w14:textId="77777777" w:rsidR="00A2775C" w:rsidRDefault="008D005C" w:rsidP="00B01202">
            <w:pPr>
              <w:pStyle w:val="Default"/>
              <w:rPr>
                <w:sz w:val="23"/>
                <w:szCs w:val="23"/>
              </w:rPr>
            </w:pPr>
            <w:r w:rsidRPr="008D005C">
              <w:rPr>
                <w:sz w:val="23"/>
                <w:szCs w:val="23"/>
              </w:rPr>
              <w:t>•Voltaj en az 380 V olmalıdır.</w:t>
            </w:r>
          </w:p>
          <w:p w14:paraId="650B3300" w14:textId="6191A6BE" w:rsidR="008D005C" w:rsidRDefault="008D005C" w:rsidP="00B01202">
            <w:pPr>
              <w:pStyle w:val="Default"/>
              <w:rPr>
                <w:sz w:val="23"/>
                <w:szCs w:val="23"/>
              </w:rPr>
            </w:pPr>
            <w:r w:rsidRPr="008D005C">
              <w:rPr>
                <w:sz w:val="23"/>
                <w:szCs w:val="23"/>
              </w:rPr>
              <w:t>•Ağırlık en fazla 130 kg olmalıdır.</w:t>
            </w:r>
          </w:p>
        </w:tc>
        <w:tc>
          <w:tcPr>
            <w:tcW w:w="850" w:type="dxa"/>
            <w:vAlign w:val="center"/>
          </w:tcPr>
          <w:p w14:paraId="79B07511" w14:textId="034CC441" w:rsidR="008D005C" w:rsidRDefault="008D005C"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018806DD" w14:textId="5571A17B" w:rsidR="008D005C" w:rsidRPr="00CA4295" w:rsidRDefault="008D005C" w:rsidP="00B01202">
            <w:pPr>
              <w:pStyle w:val="Default"/>
              <w:rPr>
                <w:b/>
                <w:sz w:val="23"/>
                <w:szCs w:val="23"/>
              </w:rPr>
            </w:pPr>
            <w:r w:rsidRPr="00CA4295">
              <w:rPr>
                <w:b/>
                <w:sz w:val="23"/>
                <w:szCs w:val="23"/>
              </w:rPr>
              <w:t>Sütunlu Matkap</w:t>
            </w:r>
          </w:p>
        </w:tc>
      </w:tr>
      <w:tr w:rsidR="00F97D74" w:rsidRPr="002168B1" w14:paraId="79E1D4EC" w14:textId="77777777" w:rsidTr="00D95689">
        <w:trPr>
          <w:cantSplit/>
        </w:trPr>
        <w:tc>
          <w:tcPr>
            <w:tcW w:w="738" w:type="dxa"/>
          </w:tcPr>
          <w:p w14:paraId="052267E3" w14:textId="7B4866AA" w:rsidR="00F97D74" w:rsidRPr="002168B1" w:rsidRDefault="00F97D74" w:rsidP="00314418">
            <w:pPr>
              <w:spacing w:before="0"/>
              <w:ind w:firstLine="0"/>
              <w:jc w:val="center"/>
              <w:rPr>
                <w:rFonts w:cs="Times New Roman"/>
                <w:b/>
                <w:sz w:val="20"/>
                <w:szCs w:val="20"/>
                <w:lang w:val="tr-TR"/>
              </w:rPr>
            </w:pPr>
            <w:r>
              <w:rPr>
                <w:rFonts w:cs="Times New Roman"/>
                <w:b/>
                <w:sz w:val="20"/>
                <w:szCs w:val="20"/>
                <w:lang w:val="tr-TR"/>
              </w:rPr>
              <w:lastRenderedPageBreak/>
              <w:t>Lot 2</w:t>
            </w:r>
          </w:p>
        </w:tc>
        <w:tc>
          <w:tcPr>
            <w:tcW w:w="709" w:type="dxa"/>
            <w:vAlign w:val="center"/>
          </w:tcPr>
          <w:p w14:paraId="13F8298A" w14:textId="239789E9" w:rsidR="00F97D74" w:rsidRDefault="00F97D74" w:rsidP="00314418">
            <w:pPr>
              <w:spacing w:before="0"/>
              <w:ind w:firstLine="0"/>
              <w:jc w:val="center"/>
              <w:rPr>
                <w:rFonts w:cs="Times New Roman"/>
                <w:b/>
                <w:sz w:val="20"/>
                <w:szCs w:val="20"/>
                <w:lang w:val="tr-TR"/>
              </w:rPr>
            </w:pPr>
            <w:r>
              <w:rPr>
                <w:rFonts w:cs="Times New Roman"/>
                <w:b/>
                <w:sz w:val="20"/>
                <w:szCs w:val="20"/>
                <w:lang w:val="tr-TR"/>
              </w:rPr>
              <w:t>1</w:t>
            </w:r>
          </w:p>
        </w:tc>
        <w:tc>
          <w:tcPr>
            <w:tcW w:w="6804" w:type="dxa"/>
          </w:tcPr>
          <w:p w14:paraId="0305F7E7" w14:textId="1D2A6CA2" w:rsidR="00F97D74" w:rsidRPr="00CA4295" w:rsidRDefault="00F97D74" w:rsidP="00F97D74">
            <w:pPr>
              <w:pStyle w:val="Default"/>
              <w:rPr>
                <w:b/>
                <w:sz w:val="23"/>
                <w:szCs w:val="23"/>
              </w:rPr>
            </w:pPr>
            <w:r w:rsidRPr="00CA4295">
              <w:rPr>
                <w:b/>
                <w:sz w:val="23"/>
                <w:szCs w:val="23"/>
              </w:rPr>
              <w:t xml:space="preserve">CNC TORNA </w:t>
            </w:r>
            <w:r w:rsidR="00661804" w:rsidRPr="00CA4295">
              <w:rPr>
                <w:b/>
                <w:sz w:val="23"/>
                <w:szCs w:val="23"/>
              </w:rPr>
              <w:t>VE EKİPMANLARI</w:t>
            </w:r>
          </w:p>
          <w:p w14:paraId="6F18F4B7" w14:textId="77777777" w:rsidR="006B0D8A" w:rsidRDefault="006B0D8A" w:rsidP="006B0D8A">
            <w:pPr>
              <w:pStyle w:val="Default"/>
              <w:rPr>
                <w:rFonts w:cs="Times New Roman"/>
                <w:color w:val="auto"/>
              </w:rPr>
            </w:pPr>
          </w:p>
          <w:p w14:paraId="2B710213" w14:textId="3D55F443" w:rsidR="006B0D8A" w:rsidRDefault="006B0D8A" w:rsidP="00A2775C">
            <w:pPr>
              <w:pStyle w:val="Default"/>
              <w:numPr>
                <w:ilvl w:val="0"/>
                <w:numId w:val="57"/>
              </w:numPr>
              <w:rPr>
                <w:sz w:val="22"/>
                <w:szCs w:val="22"/>
              </w:rPr>
            </w:pPr>
            <w:r>
              <w:rPr>
                <w:sz w:val="22"/>
                <w:szCs w:val="22"/>
              </w:rPr>
              <w:t xml:space="preserve">Çevirme Çapı </w:t>
            </w:r>
            <w:r>
              <w:rPr>
                <w:rFonts w:ascii="Cambria Math" w:hAnsi="Cambria Math" w:cs="Cambria Math"/>
                <w:sz w:val="22"/>
                <w:szCs w:val="22"/>
              </w:rPr>
              <w:t xml:space="preserve">∅ </w:t>
            </w:r>
            <w:r>
              <w:rPr>
                <w:sz w:val="22"/>
                <w:szCs w:val="22"/>
              </w:rPr>
              <w:t>520 mm</w:t>
            </w:r>
          </w:p>
          <w:p w14:paraId="29695477" w14:textId="25887B38" w:rsidR="006B0D8A" w:rsidRDefault="006B0D8A" w:rsidP="00A2775C">
            <w:pPr>
              <w:pStyle w:val="Default"/>
              <w:numPr>
                <w:ilvl w:val="0"/>
                <w:numId w:val="57"/>
              </w:numPr>
              <w:rPr>
                <w:sz w:val="22"/>
                <w:szCs w:val="22"/>
              </w:rPr>
            </w:pPr>
            <w:r>
              <w:rPr>
                <w:sz w:val="22"/>
                <w:szCs w:val="22"/>
              </w:rPr>
              <w:t xml:space="preserve">Tornalama Çapı </w:t>
            </w:r>
            <w:r>
              <w:rPr>
                <w:rFonts w:ascii="Cambria Math" w:hAnsi="Cambria Math" w:cs="Cambria Math"/>
                <w:sz w:val="22"/>
                <w:szCs w:val="22"/>
              </w:rPr>
              <w:t xml:space="preserve">∅ </w:t>
            </w:r>
            <w:r>
              <w:rPr>
                <w:sz w:val="22"/>
                <w:szCs w:val="22"/>
              </w:rPr>
              <w:t>320 mm</w:t>
            </w:r>
          </w:p>
          <w:p w14:paraId="48DA3099" w14:textId="7FEBD4C1" w:rsidR="006B0D8A" w:rsidRDefault="006B0D8A" w:rsidP="00A2775C">
            <w:pPr>
              <w:pStyle w:val="Default"/>
              <w:numPr>
                <w:ilvl w:val="0"/>
                <w:numId w:val="57"/>
              </w:numPr>
              <w:rPr>
                <w:sz w:val="22"/>
                <w:szCs w:val="22"/>
              </w:rPr>
            </w:pPr>
            <w:r>
              <w:rPr>
                <w:sz w:val="22"/>
                <w:szCs w:val="22"/>
              </w:rPr>
              <w:t>Tornalama Boyu 400 mm</w:t>
            </w:r>
          </w:p>
          <w:p w14:paraId="25A4736B" w14:textId="77777777" w:rsidR="00F97D74" w:rsidRDefault="006B0D8A" w:rsidP="00A2775C">
            <w:pPr>
              <w:pStyle w:val="Default"/>
              <w:numPr>
                <w:ilvl w:val="0"/>
                <w:numId w:val="57"/>
              </w:numPr>
              <w:rPr>
                <w:sz w:val="22"/>
                <w:szCs w:val="22"/>
              </w:rPr>
            </w:pPr>
            <w:r>
              <w:rPr>
                <w:sz w:val="22"/>
                <w:szCs w:val="22"/>
              </w:rPr>
              <w:t xml:space="preserve">Çubuk Kapasitesi </w:t>
            </w:r>
            <w:r>
              <w:rPr>
                <w:rFonts w:ascii="Cambria Math" w:hAnsi="Cambria Math" w:cs="Cambria Math"/>
                <w:sz w:val="22"/>
                <w:szCs w:val="22"/>
              </w:rPr>
              <w:t xml:space="preserve">∅ </w:t>
            </w:r>
            <w:r>
              <w:rPr>
                <w:sz w:val="22"/>
                <w:szCs w:val="22"/>
              </w:rPr>
              <w:t>51 mm</w:t>
            </w:r>
          </w:p>
          <w:p w14:paraId="7B46304D" w14:textId="77777777" w:rsidR="006B0D8A" w:rsidRDefault="006B0D8A" w:rsidP="006B0D8A">
            <w:pPr>
              <w:pStyle w:val="Default"/>
              <w:rPr>
                <w:rFonts w:cs="Times New Roman"/>
                <w:color w:val="auto"/>
              </w:rPr>
            </w:pPr>
          </w:p>
          <w:p w14:paraId="38DECBEF" w14:textId="77777777" w:rsidR="00A2775C" w:rsidRDefault="006B0D8A" w:rsidP="006B0D8A">
            <w:pPr>
              <w:pStyle w:val="Default"/>
              <w:rPr>
                <w:sz w:val="22"/>
                <w:szCs w:val="22"/>
              </w:rPr>
            </w:pPr>
            <w:r>
              <w:rPr>
                <w:rFonts w:cs="Times New Roman"/>
                <w:sz w:val="22"/>
                <w:szCs w:val="22"/>
              </w:rPr>
              <w:t>•</w:t>
            </w:r>
            <w:r>
              <w:rPr>
                <w:sz w:val="22"/>
                <w:szCs w:val="22"/>
              </w:rPr>
              <w:t>Kızak Tipi Lineer rulmanlı</w:t>
            </w:r>
          </w:p>
          <w:p w14:paraId="4CEDAFA7" w14:textId="77777777" w:rsidR="00A2775C" w:rsidRDefault="006B0D8A" w:rsidP="006B0D8A">
            <w:pPr>
              <w:pStyle w:val="Default"/>
              <w:rPr>
                <w:sz w:val="22"/>
                <w:szCs w:val="22"/>
              </w:rPr>
            </w:pPr>
            <w:r>
              <w:rPr>
                <w:sz w:val="22"/>
                <w:szCs w:val="22"/>
              </w:rPr>
              <w:t xml:space="preserve">•Rulman Çapı </w:t>
            </w:r>
            <w:r>
              <w:rPr>
                <w:rFonts w:ascii="Cambria Math" w:hAnsi="Cambria Math" w:cs="Cambria Math"/>
                <w:sz w:val="22"/>
                <w:szCs w:val="22"/>
              </w:rPr>
              <w:t xml:space="preserve">∅ </w:t>
            </w:r>
            <w:r>
              <w:rPr>
                <w:sz w:val="22"/>
                <w:szCs w:val="22"/>
              </w:rPr>
              <w:t>100 mm</w:t>
            </w:r>
          </w:p>
          <w:p w14:paraId="0AEDFD24" w14:textId="77777777" w:rsidR="00A2775C" w:rsidRDefault="006B0D8A" w:rsidP="006B0D8A">
            <w:pPr>
              <w:pStyle w:val="Default"/>
              <w:rPr>
                <w:sz w:val="22"/>
                <w:szCs w:val="22"/>
              </w:rPr>
            </w:pPr>
            <w:r>
              <w:rPr>
                <w:sz w:val="22"/>
                <w:szCs w:val="22"/>
              </w:rPr>
              <w:t xml:space="preserve">•Delik Çapı </w:t>
            </w:r>
            <w:r>
              <w:rPr>
                <w:rFonts w:ascii="Cambria Math" w:hAnsi="Cambria Math" w:cs="Cambria Math"/>
                <w:sz w:val="22"/>
                <w:szCs w:val="22"/>
              </w:rPr>
              <w:t xml:space="preserve">∅ </w:t>
            </w:r>
            <w:r>
              <w:rPr>
                <w:sz w:val="22"/>
                <w:szCs w:val="22"/>
              </w:rPr>
              <w:t>62mm</w:t>
            </w:r>
          </w:p>
          <w:p w14:paraId="2C6230D4" w14:textId="77777777" w:rsidR="00A2775C" w:rsidRDefault="006B0D8A" w:rsidP="006B0D8A">
            <w:pPr>
              <w:pStyle w:val="Default"/>
              <w:rPr>
                <w:sz w:val="22"/>
                <w:szCs w:val="22"/>
              </w:rPr>
            </w:pPr>
            <w:r>
              <w:rPr>
                <w:sz w:val="22"/>
                <w:szCs w:val="22"/>
              </w:rPr>
              <w:t>•işmili Alnı A2-6</w:t>
            </w:r>
          </w:p>
          <w:p w14:paraId="3D5C5BE4" w14:textId="77777777" w:rsidR="00A2775C" w:rsidRDefault="006B0D8A" w:rsidP="006B0D8A">
            <w:pPr>
              <w:pStyle w:val="Default"/>
              <w:rPr>
                <w:sz w:val="22"/>
                <w:szCs w:val="22"/>
              </w:rPr>
            </w:pPr>
            <w:r>
              <w:rPr>
                <w:sz w:val="22"/>
                <w:szCs w:val="22"/>
              </w:rPr>
              <w:t>•Takım istasyon Adedi 10</w:t>
            </w:r>
          </w:p>
          <w:p w14:paraId="363DA789" w14:textId="77777777" w:rsidR="00A2775C" w:rsidRDefault="006B0D8A" w:rsidP="006B0D8A">
            <w:pPr>
              <w:pStyle w:val="Default"/>
              <w:rPr>
                <w:sz w:val="22"/>
                <w:szCs w:val="22"/>
              </w:rPr>
            </w:pPr>
            <w:r>
              <w:rPr>
                <w:sz w:val="22"/>
                <w:szCs w:val="22"/>
              </w:rPr>
              <w:t>•Dış Çap kateri, kare şaft ölçüsü 25X25mm</w:t>
            </w:r>
          </w:p>
          <w:p w14:paraId="1FB67ED4" w14:textId="77777777" w:rsidR="00A2775C" w:rsidRDefault="006B0D8A" w:rsidP="006B0D8A">
            <w:pPr>
              <w:pStyle w:val="Default"/>
              <w:rPr>
                <w:sz w:val="22"/>
                <w:szCs w:val="22"/>
              </w:rPr>
            </w:pPr>
            <w:r>
              <w:rPr>
                <w:sz w:val="22"/>
                <w:szCs w:val="22"/>
              </w:rPr>
              <w:t>•Delikkater şaftı ölçüsü 32 mm</w:t>
            </w:r>
          </w:p>
          <w:p w14:paraId="37FBB2B9" w14:textId="77777777" w:rsidR="00A2775C" w:rsidRDefault="006B0D8A" w:rsidP="006B0D8A">
            <w:pPr>
              <w:pStyle w:val="Default"/>
              <w:rPr>
                <w:sz w:val="22"/>
                <w:szCs w:val="22"/>
              </w:rPr>
            </w:pPr>
            <w:r>
              <w:rPr>
                <w:sz w:val="22"/>
                <w:szCs w:val="22"/>
              </w:rPr>
              <w:t>•Fener Mili Hızı 4.500 rpm</w:t>
            </w:r>
          </w:p>
          <w:p w14:paraId="10372E9C" w14:textId="77777777" w:rsidR="00A2775C" w:rsidRDefault="006B0D8A" w:rsidP="006B0D8A">
            <w:pPr>
              <w:pStyle w:val="Default"/>
              <w:rPr>
                <w:sz w:val="22"/>
                <w:szCs w:val="22"/>
              </w:rPr>
            </w:pPr>
            <w:r>
              <w:rPr>
                <w:sz w:val="22"/>
                <w:szCs w:val="22"/>
              </w:rPr>
              <w:t>•X/Z Eksen Hareketi 170 / 400 mm</w:t>
            </w:r>
          </w:p>
          <w:p w14:paraId="1B9FEECA" w14:textId="77777777" w:rsidR="00A2775C" w:rsidRDefault="006B0D8A" w:rsidP="006B0D8A">
            <w:pPr>
              <w:pStyle w:val="Default"/>
              <w:rPr>
                <w:sz w:val="22"/>
                <w:szCs w:val="22"/>
              </w:rPr>
            </w:pPr>
            <w:r>
              <w:rPr>
                <w:sz w:val="22"/>
                <w:szCs w:val="22"/>
              </w:rPr>
              <w:t>•X/Z Eksen Seri Hareket Hızları 30 / 30 m/dk.</w:t>
            </w:r>
          </w:p>
          <w:p w14:paraId="20589AD6" w14:textId="77777777" w:rsidR="00A2775C" w:rsidRDefault="006B0D8A" w:rsidP="006B0D8A">
            <w:pPr>
              <w:pStyle w:val="Default"/>
              <w:rPr>
                <w:sz w:val="22"/>
                <w:szCs w:val="22"/>
              </w:rPr>
            </w:pPr>
            <w:r>
              <w:rPr>
                <w:sz w:val="22"/>
                <w:szCs w:val="22"/>
              </w:rPr>
              <w:t>•Fener Mili Motoru 15 / 11 kw</w:t>
            </w:r>
          </w:p>
          <w:p w14:paraId="5A1254E1" w14:textId="77777777" w:rsidR="00A2775C" w:rsidRDefault="006B0D8A" w:rsidP="006B0D8A">
            <w:pPr>
              <w:pStyle w:val="Default"/>
              <w:rPr>
                <w:sz w:val="22"/>
                <w:szCs w:val="22"/>
              </w:rPr>
            </w:pPr>
            <w:r>
              <w:rPr>
                <w:sz w:val="22"/>
                <w:szCs w:val="22"/>
              </w:rPr>
              <w:t>•X/Z Eksen Motorları 1.8 / 1.8 kw</w:t>
            </w:r>
          </w:p>
          <w:p w14:paraId="4EB7F741" w14:textId="0C4F1702" w:rsidR="006B0D8A" w:rsidRDefault="006B0D8A" w:rsidP="006B0D8A">
            <w:pPr>
              <w:pStyle w:val="Default"/>
              <w:rPr>
                <w:sz w:val="22"/>
                <w:szCs w:val="22"/>
              </w:rPr>
            </w:pPr>
            <w:r>
              <w:rPr>
                <w:sz w:val="22"/>
                <w:szCs w:val="22"/>
              </w:rPr>
              <w:t>•Yukarıdaki teknik özellikleri belirtilen Cnc Torna için takım yanında verilmelidir.</w:t>
            </w:r>
          </w:p>
          <w:p w14:paraId="325E3DD8" w14:textId="6793A16B" w:rsidR="006B0D8A" w:rsidRDefault="006B0D8A" w:rsidP="006B0D8A">
            <w:pPr>
              <w:pStyle w:val="Default"/>
              <w:rPr>
                <w:sz w:val="23"/>
                <w:szCs w:val="23"/>
              </w:rPr>
            </w:pPr>
          </w:p>
        </w:tc>
        <w:tc>
          <w:tcPr>
            <w:tcW w:w="850" w:type="dxa"/>
            <w:vAlign w:val="center"/>
          </w:tcPr>
          <w:p w14:paraId="64774F79" w14:textId="7BCEF00C" w:rsidR="00F97D74" w:rsidRDefault="006B0D8A"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3F4922D8" w14:textId="77777777" w:rsidR="001B5B43" w:rsidRPr="00CA4295" w:rsidRDefault="001B5B43" w:rsidP="001B5B43">
            <w:pPr>
              <w:pStyle w:val="Default"/>
              <w:rPr>
                <w:b/>
                <w:sz w:val="23"/>
                <w:szCs w:val="23"/>
              </w:rPr>
            </w:pPr>
            <w:r w:rsidRPr="00CA4295">
              <w:rPr>
                <w:b/>
                <w:sz w:val="23"/>
                <w:szCs w:val="23"/>
              </w:rPr>
              <w:t>CNC TORNA VE EKİPMANLARI</w:t>
            </w:r>
          </w:p>
          <w:p w14:paraId="5030C426" w14:textId="77777777" w:rsidR="00F97D74" w:rsidRPr="00CA4295" w:rsidRDefault="00F97D74" w:rsidP="00B01202">
            <w:pPr>
              <w:pStyle w:val="Default"/>
              <w:rPr>
                <w:b/>
                <w:sz w:val="23"/>
                <w:szCs w:val="23"/>
              </w:rPr>
            </w:pPr>
          </w:p>
        </w:tc>
      </w:tr>
      <w:tr w:rsidR="00CA4295" w:rsidRPr="002168B1" w14:paraId="5C84A1F8" w14:textId="77777777" w:rsidTr="00D95689">
        <w:trPr>
          <w:cantSplit/>
        </w:trPr>
        <w:tc>
          <w:tcPr>
            <w:tcW w:w="738" w:type="dxa"/>
          </w:tcPr>
          <w:p w14:paraId="5B79803E" w14:textId="77777777" w:rsidR="00CA4295" w:rsidRDefault="00CA4295" w:rsidP="00314418">
            <w:pPr>
              <w:spacing w:before="0"/>
              <w:ind w:firstLine="0"/>
              <w:jc w:val="center"/>
              <w:rPr>
                <w:rFonts w:cs="Times New Roman"/>
                <w:b/>
                <w:sz w:val="20"/>
                <w:szCs w:val="20"/>
                <w:lang w:val="tr-TR"/>
              </w:rPr>
            </w:pPr>
          </w:p>
        </w:tc>
        <w:tc>
          <w:tcPr>
            <w:tcW w:w="709" w:type="dxa"/>
            <w:vAlign w:val="center"/>
          </w:tcPr>
          <w:p w14:paraId="5F39BDFD" w14:textId="67468CEB" w:rsidR="00CA4295" w:rsidRDefault="00CA4295" w:rsidP="00314418">
            <w:pPr>
              <w:spacing w:before="0"/>
              <w:ind w:firstLine="0"/>
              <w:jc w:val="center"/>
              <w:rPr>
                <w:rFonts w:cs="Times New Roman"/>
                <w:b/>
                <w:sz w:val="20"/>
                <w:szCs w:val="20"/>
                <w:lang w:val="tr-TR"/>
              </w:rPr>
            </w:pPr>
            <w:r>
              <w:rPr>
                <w:rFonts w:cs="Times New Roman"/>
                <w:b/>
                <w:sz w:val="20"/>
                <w:szCs w:val="20"/>
                <w:lang w:val="tr-TR"/>
              </w:rPr>
              <w:t>2</w:t>
            </w:r>
          </w:p>
        </w:tc>
        <w:tc>
          <w:tcPr>
            <w:tcW w:w="6804" w:type="dxa"/>
          </w:tcPr>
          <w:tbl>
            <w:tblPr>
              <w:tblW w:w="4489" w:type="dxa"/>
              <w:tblBorders>
                <w:top w:val="nil"/>
                <w:left w:val="nil"/>
                <w:bottom w:val="nil"/>
                <w:right w:val="nil"/>
              </w:tblBorders>
              <w:tblLayout w:type="fixed"/>
              <w:tblLook w:val="0000" w:firstRow="0" w:lastRow="0" w:firstColumn="0" w:lastColumn="0" w:noHBand="0" w:noVBand="0"/>
            </w:tblPr>
            <w:tblGrid>
              <w:gridCol w:w="4489"/>
            </w:tblGrid>
            <w:tr w:rsidR="00CA4295" w:rsidRPr="00CA4295" w14:paraId="70AA55DB" w14:textId="77777777" w:rsidTr="00CA4295">
              <w:trPr>
                <w:trHeight w:val="116"/>
              </w:trPr>
              <w:tc>
                <w:tcPr>
                  <w:tcW w:w="4489" w:type="dxa"/>
                </w:tcPr>
                <w:p w14:paraId="728FB4B7" w14:textId="027A156F" w:rsidR="00CA4295" w:rsidRPr="00CA4295" w:rsidRDefault="00CA4295" w:rsidP="00CA4295">
                  <w:pPr>
                    <w:pStyle w:val="Default"/>
                    <w:rPr>
                      <w:b/>
                      <w:sz w:val="23"/>
                      <w:szCs w:val="23"/>
                    </w:rPr>
                  </w:pPr>
                  <w:r w:rsidRPr="00CA4295">
                    <w:rPr>
                      <w:b/>
                      <w:sz w:val="23"/>
                      <w:szCs w:val="23"/>
                    </w:rPr>
                    <w:t>CNC DİK</w:t>
                  </w:r>
                  <w:r w:rsidR="009B36D3">
                    <w:rPr>
                      <w:b/>
                      <w:sz w:val="23"/>
                      <w:szCs w:val="23"/>
                    </w:rPr>
                    <w:t xml:space="preserve"> </w:t>
                  </w:r>
                  <w:r w:rsidRPr="00CA4295">
                    <w:rPr>
                      <w:b/>
                      <w:sz w:val="23"/>
                      <w:szCs w:val="23"/>
                    </w:rPr>
                    <w:t>İŞLEME MERKEZİ</w:t>
                  </w:r>
                </w:p>
                <w:p w14:paraId="17598D62" w14:textId="77777777" w:rsidR="00CA4295" w:rsidRDefault="00CA4295" w:rsidP="00CA4295">
                  <w:pPr>
                    <w:pStyle w:val="Default"/>
                    <w:rPr>
                      <w:rFonts w:cs="Times New Roman"/>
                      <w:color w:val="auto"/>
                    </w:rPr>
                  </w:pPr>
                </w:p>
                <w:p w14:paraId="513254FC" w14:textId="77777777" w:rsidR="00A2775C" w:rsidRDefault="00CA4295" w:rsidP="00CA4295">
                  <w:pPr>
                    <w:pStyle w:val="Default"/>
                    <w:rPr>
                      <w:sz w:val="22"/>
                      <w:szCs w:val="22"/>
                    </w:rPr>
                  </w:pPr>
                  <w:r>
                    <w:rPr>
                      <w:rFonts w:cs="Times New Roman"/>
                      <w:sz w:val="22"/>
                      <w:szCs w:val="22"/>
                    </w:rPr>
                    <w:t>•</w:t>
                  </w:r>
                  <w:r>
                    <w:rPr>
                      <w:sz w:val="22"/>
                      <w:szCs w:val="22"/>
                    </w:rPr>
                    <w:t>Tabla Ölçüsü 800 x 480 mm</w:t>
                  </w:r>
                </w:p>
                <w:p w14:paraId="12AB37C8" w14:textId="77777777" w:rsidR="00A2775C" w:rsidRDefault="00CA4295" w:rsidP="00CA4295">
                  <w:pPr>
                    <w:pStyle w:val="Default"/>
                    <w:rPr>
                      <w:sz w:val="22"/>
                      <w:szCs w:val="22"/>
                    </w:rPr>
                  </w:pPr>
                  <w:r>
                    <w:rPr>
                      <w:sz w:val="22"/>
                      <w:szCs w:val="22"/>
                    </w:rPr>
                    <w:t>•Yük Ağırlık 500 kg</w:t>
                  </w:r>
                </w:p>
                <w:p w14:paraId="677CDC86" w14:textId="77777777" w:rsidR="00A2775C" w:rsidRDefault="00CA4295" w:rsidP="00CA4295">
                  <w:pPr>
                    <w:pStyle w:val="Default"/>
                    <w:rPr>
                      <w:sz w:val="22"/>
                      <w:szCs w:val="22"/>
                    </w:rPr>
                  </w:pPr>
                  <w:r>
                    <w:rPr>
                      <w:sz w:val="22"/>
                      <w:szCs w:val="22"/>
                    </w:rPr>
                    <w:t>•Tabla Yüksekliği 900 mm</w:t>
                  </w:r>
                </w:p>
                <w:p w14:paraId="6E21E380" w14:textId="77777777" w:rsidR="00A2775C" w:rsidRDefault="00CA4295" w:rsidP="00CA4295">
                  <w:pPr>
                    <w:pStyle w:val="Default"/>
                    <w:rPr>
                      <w:sz w:val="22"/>
                      <w:szCs w:val="22"/>
                    </w:rPr>
                  </w:pPr>
                  <w:r>
                    <w:rPr>
                      <w:sz w:val="22"/>
                      <w:szCs w:val="22"/>
                    </w:rPr>
                    <w:t>•İşmili Alnından Tablaya Mesafe100-630 mm</w:t>
                  </w:r>
                </w:p>
                <w:p w14:paraId="169F7EFC" w14:textId="77777777" w:rsidR="00A2775C" w:rsidRDefault="00CA4295" w:rsidP="00CA4295">
                  <w:pPr>
                    <w:pStyle w:val="Default"/>
                    <w:rPr>
                      <w:sz w:val="22"/>
                      <w:szCs w:val="22"/>
                    </w:rPr>
                  </w:pPr>
                  <w:r>
                    <w:rPr>
                      <w:sz w:val="22"/>
                      <w:szCs w:val="22"/>
                    </w:rPr>
                    <w:t>•İşmili Koniği BT40</w:t>
                  </w:r>
                </w:p>
                <w:p w14:paraId="025D9D8D" w14:textId="77777777" w:rsidR="00A2775C" w:rsidRDefault="00CA4295" w:rsidP="00CA4295">
                  <w:pPr>
                    <w:pStyle w:val="Default"/>
                    <w:rPr>
                      <w:sz w:val="22"/>
                      <w:szCs w:val="22"/>
                    </w:rPr>
                  </w:pPr>
                  <w:r>
                    <w:rPr>
                      <w:sz w:val="22"/>
                      <w:szCs w:val="22"/>
                    </w:rPr>
                    <w:t>•İşmili Hızı 10.000 dev/dk</w:t>
                  </w:r>
                </w:p>
                <w:p w14:paraId="156483F3" w14:textId="77777777" w:rsidR="00A2775C" w:rsidRDefault="00CA4295" w:rsidP="00CA4295">
                  <w:pPr>
                    <w:pStyle w:val="Default"/>
                    <w:rPr>
                      <w:sz w:val="22"/>
                      <w:szCs w:val="22"/>
                    </w:rPr>
                  </w:pPr>
                  <w:r>
                    <w:rPr>
                      <w:sz w:val="22"/>
                      <w:szCs w:val="22"/>
                    </w:rPr>
                    <w:t>•X Eksen Hareketi720 mm</w:t>
                  </w:r>
                </w:p>
                <w:p w14:paraId="044FFD85" w14:textId="77777777" w:rsidR="00A2775C" w:rsidRDefault="00CA4295" w:rsidP="00CA4295">
                  <w:pPr>
                    <w:pStyle w:val="Default"/>
                    <w:rPr>
                      <w:sz w:val="22"/>
                      <w:szCs w:val="22"/>
                    </w:rPr>
                  </w:pPr>
                  <w:r>
                    <w:rPr>
                      <w:sz w:val="22"/>
                      <w:szCs w:val="22"/>
                    </w:rPr>
                    <w:t>•Y Eksen Hareketi 480 mm</w:t>
                  </w:r>
                </w:p>
                <w:p w14:paraId="040EE211" w14:textId="77777777" w:rsidR="00A2775C" w:rsidRDefault="00CA4295" w:rsidP="00CA4295">
                  <w:pPr>
                    <w:pStyle w:val="Default"/>
                    <w:rPr>
                      <w:sz w:val="22"/>
                      <w:szCs w:val="22"/>
                    </w:rPr>
                  </w:pPr>
                  <w:r>
                    <w:rPr>
                      <w:sz w:val="22"/>
                      <w:szCs w:val="22"/>
                    </w:rPr>
                    <w:t>•Z Eksen Hareketi 530 mm</w:t>
                  </w:r>
                </w:p>
                <w:p w14:paraId="7B4BA797" w14:textId="77777777" w:rsidR="00A2775C" w:rsidRDefault="00CA4295" w:rsidP="00CA4295">
                  <w:pPr>
                    <w:pStyle w:val="Default"/>
                    <w:rPr>
                      <w:sz w:val="22"/>
                      <w:szCs w:val="22"/>
                    </w:rPr>
                  </w:pPr>
                  <w:r>
                    <w:rPr>
                      <w:sz w:val="22"/>
                      <w:szCs w:val="22"/>
                    </w:rPr>
                    <w:t>•Seri Hareket Hızları 48/48/48 m/dk</w:t>
                  </w:r>
                </w:p>
                <w:p w14:paraId="0169DADB" w14:textId="77777777" w:rsidR="00A2775C" w:rsidRDefault="00CA4295" w:rsidP="00CA4295">
                  <w:pPr>
                    <w:pStyle w:val="Default"/>
                    <w:rPr>
                      <w:sz w:val="22"/>
                      <w:szCs w:val="22"/>
                    </w:rPr>
                  </w:pPr>
                  <w:r>
                    <w:rPr>
                      <w:sz w:val="22"/>
                      <w:szCs w:val="22"/>
                    </w:rPr>
                    <w:t>•Takım İstasyon Adedi 24 adet</w:t>
                  </w:r>
                </w:p>
                <w:p w14:paraId="22445E63" w14:textId="77777777" w:rsidR="00A2775C" w:rsidRDefault="00CA4295" w:rsidP="00CA4295">
                  <w:pPr>
                    <w:pStyle w:val="Default"/>
                    <w:rPr>
                      <w:sz w:val="22"/>
                      <w:szCs w:val="22"/>
                    </w:rPr>
                  </w:pPr>
                  <w:r>
                    <w:rPr>
                      <w:sz w:val="22"/>
                      <w:szCs w:val="22"/>
                    </w:rPr>
                    <w:t xml:space="preserve">•Takım Çapı/Boyu/Ağırlık </w:t>
                  </w:r>
                  <w:r>
                    <w:rPr>
                      <w:rFonts w:ascii="Cambria Math" w:hAnsi="Cambria Math" w:cs="Cambria Math"/>
                      <w:sz w:val="22"/>
                      <w:szCs w:val="22"/>
                    </w:rPr>
                    <w:t xml:space="preserve">∅ </w:t>
                  </w:r>
                  <w:r>
                    <w:rPr>
                      <w:sz w:val="22"/>
                      <w:szCs w:val="22"/>
                    </w:rPr>
                    <w:t>80mm/250mm/7kg</w:t>
                  </w:r>
                </w:p>
                <w:p w14:paraId="10EC6CAB" w14:textId="77777777" w:rsidR="00A2775C" w:rsidRDefault="00CA4295" w:rsidP="00CA4295">
                  <w:pPr>
                    <w:pStyle w:val="Default"/>
                    <w:rPr>
                      <w:sz w:val="22"/>
                      <w:szCs w:val="22"/>
                    </w:rPr>
                  </w:pPr>
                  <w:r>
                    <w:rPr>
                      <w:sz w:val="22"/>
                      <w:szCs w:val="22"/>
                    </w:rPr>
                    <w:t>•İşmili Motoru 7,5 kw Yüksek Tork Motor</w:t>
                  </w:r>
                </w:p>
                <w:p w14:paraId="14E38E0C" w14:textId="77777777" w:rsidR="00A2775C" w:rsidRDefault="00CA4295" w:rsidP="00CA4295">
                  <w:pPr>
                    <w:pStyle w:val="Default"/>
                    <w:rPr>
                      <w:sz w:val="22"/>
                      <w:szCs w:val="22"/>
                    </w:rPr>
                  </w:pPr>
                  <w:r>
                    <w:rPr>
                      <w:sz w:val="22"/>
                      <w:szCs w:val="22"/>
                    </w:rPr>
                    <w:t>•X/Y Z Eksenleri Serva Motor 1,8/1,8/3 kw</w:t>
                  </w:r>
                </w:p>
                <w:p w14:paraId="6E474A5C" w14:textId="77777777" w:rsidR="00A2775C" w:rsidRDefault="00CA4295" w:rsidP="00CA4295">
                  <w:pPr>
                    <w:pStyle w:val="Default"/>
                    <w:rPr>
                      <w:sz w:val="22"/>
                      <w:szCs w:val="22"/>
                    </w:rPr>
                  </w:pPr>
                  <w:r>
                    <w:rPr>
                      <w:sz w:val="22"/>
                      <w:szCs w:val="22"/>
                    </w:rPr>
                    <w:t>•Soğutma Motoru 0,55 kw</w:t>
                  </w:r>
                </w:p>
                <w:p w14:paraId="6191B33A" w14:textId="3FFCA8ED" w:rsidR="00CA4295" w:rsidRDefault="00CA4295" w:rsidP="00CA4295">
                  <w:pPr>
                    <w:pStyle w:val="Default"/>
                    <w:rPr>
                      <w:sz w:val="22"/>
                      <w:szCs w:val="22"/>
                    </w:rPr>
                  </w:pPr>
                  <w:r>
                    <w:rPr>
                      <w:sz w:val="22"/>
                      <w:szCs w:val="22"/>
                    </w:rPr>
                    <w:t>•Yukarıdaki teknik özellikleri belirtilen cnc freze için hava kompresörü ve takım yanında verilmelidir.</w:t>
                  </w:r>
                </w:p>
                <w:p w14:paraId="77F798B5" w14:textId="43B42F84" w:rsidR="00CA4295" w:rsidRPr="00CA4295" w:rsidRDefault="00CA4295" w:rsidP="00CA4295">
                  <w:pPr>
                    <w:pStyle w:val="Default"/>
                    <w:rPr>
                      <w:sz w:val="23"/>
                      <w:szCs w:val="23"/>
                    </w:rPr>
                  </w:pPr>
                </w:p>
              </w:tc>
            </w:tr>
          </w:tbl>
          <w:p w14:paraId="453A693A" w14:textId="77777777" w:rsidR="00CA4295" w:rsidRDefault="00CA4295" w:rsidP="00F97D74">
            <w:pPr>
              <w:pStyle w:val="Default"/>
              <w:rPr>
                <w:sz w:val="23"/>
                <w:szCs w:val="23"/>
              </w:rPr>
            </w:pPr>
          </w:p>
        </w:tc>
        <w:tc>
          <w:tcPr>
            <w:tcW w:w="850" w:type="dxa"/>
            <w:vAlign w:val="center"/>
          </w:tcPr>
          <w:p w14:paraId="6CE3B97F" w14:textId="0F8DB6A6" w:rsidR="00CA4295" w:rsidRDefault="00CA4295" w:rsidP="00314418">
            <w:pPr>
              <w:spacing w:before="0"/>
              <w:ind w:firstLine="0"/>
              <w:rPr>
                <w:rFonts w:cs="Times New Roman"/>
                <w:b/>
                <w:sz w:val="20"/>
                <w:szCs w:val="20"/>
                <w:lang w:val="tr-TR"/>
              </w:rPr>
            </w:pPr>
            <w:r>
              <w:rPr>
                <w:rFonts w:cs="Times New Roman"/>
                <w:b/>
                <w:sz w:val="20"/>
                <w:szCs w:val="20"/>
                <w:lang w:val="tr-TR"/>
              </w:rPr>
              <w:t>1</w:t>
            </w:r>
          </w:p>
        </w:tc>
        <w:tc>
          <w:tcPr>
            <w:tcW w:w="992" w:type="dxa"/>
            <w:vAlign w:val="center"/>
          </w:tcPr>
          <w:p w14:paraId="4AA4BC0C" w14:textId="7844CD04" w:rsidR="00CA4295" w:rsidRPr="00CA4295" w:rsidRDefault="00CA4295" w:rsidP="00CA4295">
            <w:pPr>
              <w:pStyle w:val="Default"/>
              <w:rPr>
                <w:b/>
                <w:sz w:val="23"/>
                <w:szCs w:val="23"/>
              </w:rPr>
            </w:pPr>
            <w:r w:rsidRPr="00CA4295">
              <w:rPr>
                <w:b/>
                <w:sz w:val="23"/>
                <w:szCs w:val="23"/>
              </w:rPr>
              <w:t>CNC DİK</w:t>
            </w:r>
            <w:r w:rsidR="009B36D3">
              <w:rPr>
                <w:b/>
                <w:sz w:val="23"/>
                <w:szCs w:val="23"/>
              </w:rPr>
              <w:t xml:space="preserve"> </w:t>
            </w:r>
            <w:r w:rsidRPr="00CA4295">
              <w:rPr>
                <w:b/>
                <w:sz w:val="23"/>
                <w:szCs w:val="23"/>
              </w:rPr>
              <w:t>İŞLEME MERKEZİ</w:t>
            </w:r>
          </w:p>
          <w:p w14:paraId="77503EC2" w14:textId="77777777" w:rsidR="00CA4295" w:rsidRPr="00CA4295" w:rsidRDefault="00CA4295" w:rsidP="001B5B43">
            <w:pPr>
              <w:pStyle w:val="Default"/>
              <w:rPr>
                <w:b/>
                <w:sz w:val="23"/>
                <w:szCs w:val="23"/>
              </w:rPr>
            </w:pPr>
          </w:p>
        </w:tc>
      </w:tr>
    </w:tbl>
    <w:p w14:paraId="62D689A3" w14:textId="77777777" w:rsidR="00DA262E" w:rsidRPr="00C36C6F" w:rsidRDefault="00314418" w:rsidP="006B75AE">
      <w:pPr>
        <w:spacing w:after="120"/>
        <w:rPr>
          <w:sz w:val="20"/>
          <w:szCs w:val="20"/>
          <w:lang w:val="tr-TR"/>
        </w:rPr>
      </w:pPr>
      <w:r>
        <w:rPr>
          <w:sz w:val="20"/>
          <w:szCs w:val="20"/>
          <w:lang w:val="tr-TR"/>
        </w:rPr>
        <w:t>87</w:t>
      </w:r>
    </w:p>
    <w:p w14:paraId="5B6B115F" w14:textId="77777777"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14:paraId="35865D94" w14:textId="77777777"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r w:rsidR="000E09CA">
        <w:rPr>
          <w:sz w:val="20"/>
          <w:szCs w:val="20"/>
          <w:lang w:val="tr-TR"/>
        </w:rPr>
        <w:t>(minimum 2 yıl)</w:t>
      </w:r>
    </w:p>
    <w:p w14:paraId="7EC0B819" w14:textId="77777777" w:rsidR="008663D4" w:rsidRPr="00C36C6F" w:rsidRDefault="008A74C6" w:rsidP="0071720A">
      <w:pPr>
        <w:spacing w:after="120"/>
        <w:ind w:firstLine="0"/>
        <w:rPr>
          <w:sz w:val="20"/>
          <w:szCs w:val="20"/>
          <w:lang w:val="tr-TR"/>
        </w:rPr>
      </w:pPr>
      <w:r>
        <w:rPr>
          <w:sz w:val="20"/>
          <w:szCs w:val="20"/>
          <w:lang w:val="tr-TR"/>
        </w:rPr>
        <w:t>5</w:t>
      </w:r>
      <w:r w:rsidR="008663D4" w:rsidRPr="00C36C6F">
        <w:rPr>
          <w:sz w:val="20"/>
          <w:szCs w:val="20"/>
          <w:lang w:val="tr-TR"/>
        </w:rPr>
        <w:t>. Montaj ve Bakım-Onarım Hizmetleri</w:t>
      </w:r>
    </w:p>
    <w:p w14:paraId="4263A645" w14:textId="77777777" w:rsidR="00B74144" w:rsidRPr="00C36C6F" w:rsidRDefault="008A74C6" w:rsidP="0071720A">
      <w:pPr>
        <w:spacing w:after="120"/>
        <w:ind w:firstLine="0"/>
        <w:rPr>
          <w:sz w:val="20"/>
          <w:szCs w:val="20"/>
          <w:lang w:val="tr-TR"/>
        </w:rPr>
      </w:pPr>
      <w:r>
        <w:rPr>
          <w:sz w:val="20"/>
          <w:szCs w:val="20"/>
          <w:lang w:val="tr-TR"/>
        </w:rPr>
        <w:t>6</w:t>
      </w:r>
      <w:r w:rsidR="00B74144" w:rsidRPr="00C36C6F">
        <w:rPr>
          <w:sz w:val="20"/>
          <w:szCs w:val="20"/>
          <w:lang w:val="tr-TR"/>
        </w:rPr>
        <w:t>. Gerekli Yedek Parçalar</w:t>
      </w:r>
    </w:p>
    <w:p w14:paraId="03EE8368" w14:textId="77777777" w:rsidR="00B74144" w:rsidRPr="00C36C6F" w:rsidRDefault="008A74C6"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14:paraId="7033D431" w14:textId="77777777" w:rsidR="008663D4" w:rsidRPr="00C36C6F" w:rsidRDefault="008A74C6" w:rsidP="0071720A">
      <w:pPr>
        <w:spacing w:after="120"/>
        <w:ind w:firstLine="0"/>
        <w:rPr>
          <w:sz w:val="20"/>
          <w:szCs w:val="20"/>
          <w:lang w:val="tr-TR"/>
        </w:rPr>
      </w:pPr>
      <w:r>
        <w:rPr>
          <w:sz w:val="20"/>
          <w:szCs w:val="20"/>
          <w:lang w:val="tr-TR"/>
        </w:rPr>
        <w:lastRenderedPageBreak/>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14:paraId="0F604A7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C15C25E"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69CE9C1D"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3647EA1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7FEB465E" w14:textId="77777777" w:rsidR="009400CE" w:rsidRPr="00051297" w:rsidRDefault="009D33AE" w:rsidP="009D33AE">
      <w:pPr>
        <w:ind w:firstLine="0"/>
        <w:rPr>
          <w:b/>
          <w:color w:val="000000"/>
          <w:sz w:val="36"/>
          <w:szCs w:val="36"/>
          <w:lang w:val="tr-TR"/>
        </w:rPr>
      </w:pPr>
      <w:r w:rsidRPr="00051297">
        <w:rPr>
          <w:b/>
          <w:color w:val="000000"/>
          <w:sz w:val="36"/>
          <w:szCs w:val="36"/>
          <w:lang w:val="tr-TR"/>
        </w:rPr>
        <w:t xml:space="preserve"> </w:t>
      </w:r>
    </w:p>
    <w:p w14:paraId="7FF78D3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6F0732E"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17F989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70D630B"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79D91CF" w14:textId="77777777" w:rsidR="009400CE" w:rsidRPr="00051297" w:rsidRDefault="009400CE" w:rsidP="009D33AE">
      <w:pPr>
        <w:ind w:firstLine="0"/>
        <w:rPr>
          <w:b/>
          <w:position w:val="-2"/>
          <w:sz w:val="20"/>
          <w:szCs w:val="20"/>
          <w:lang w:val="tr-TR"/>
        </w:rPr>
      </w:pPr>
    </w:p>
    <w:p w14:paraId="52EF92EE"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BE4A168"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D10F0A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DED9A7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F4B0ED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D83FDA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BA6E36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C6FE527" w14:textId="77777777" w:rsidR="00CE1072" w:rsidRPr="00051297" w:rsidRDefault="00CE1072" w:rsidP="00E51E53">
      <w:pPr>
        <w:overflowPunct w:val="0"/>
        <w:autoSpaceDE w:val="0"/>
        <w:autoSpaceDN w:val="0"/>
        <w:adjustRightInd w:val="0"/>
        <w:spacing w:after="120"/>
        <w:ind w:firstLine="0"/>
        <w:textAlignment w:val="baseline"/>
        <w:rPr>
          <w:b/>
          <w:color w:val="000000"/>
          <w:sz w:val="36"/>
          <w:szCs w:val="36"/>
          <w:lang w:val="tr-TR"/>
        </w:rPr>
      </w:pPr>
    </w:p>
    <w:p w14:paraId="5BB6DC1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127214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353581" w14:textId="77777777"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14:paraId="055267F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56C0B6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CFD8A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5B5C5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95C45A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3E8A34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ECCE0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4DD501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9566F7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3FE7A9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4B2280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1B69CD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5ABA718" w14:textId="77777777" w:rsidR="00CE1072" w:rsidRPr="00051297" w:rsidRDefault="00131D33" w:rsidP="009D33AE">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75360607"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5"/>
    </w:p>
    <w:p w14:paraId="3492313B"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6777737B" w14:textId="77777777" w:rsidR="005D4D70" w:rsidRPr="00051297" w:rsidRDefault="005D4D70" w:rsidP="00034067">
      <w:pPr>
        <w:ind w:firstLine="0"/>
        <w:jc w:val="center"/>
        <w:rPr>
          <w:b/>
          <w:sz w:val="20"/>
          <w:szCs w:val="20"/>
          <w:lang w:val="tr-TR"/>
        </w:rPr>
      </w:pPr>
      <w:bookmarkStart w:id="26" w:name="_Toc232234028"/>
      <w:r w:rsidRPr="00051297">
        <w:rPr>
          <w:b/>
          <w:sz w:val="20"/>
          <w:szCs w:val="20"/>
          <w:lang w:val="tr-TR"/>
        </w:rPr>
        <w:t>MAL ALIMI İÇİN TEKNİK TEKLİF FORMU</w:t>
      </w:r>
      <w:bookmarkEnd w:id="26"/>
    </w:p>
    <w:p w14:paraId="6C9627B9" w14:textId="77777777" w:rsidR="005D4D70" w:rsidRPr="00051297" w:rsidRDefault="005D4D70" w:rsidP="00034067">
      <w:pPr>
        <w:spacing w:after="120"/>
        <w:ind w:firstLine="0"/>
        <w:rPr>
          <w:sz w:val="20"/>
          <w:szCs w:val="20"/>
          <w:lang w:val="tr-TR"/>
        </w:rPr>
      </w:pPr>
    </w:p>
    <w:p w14:paraId="577ECF94"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6EE45D8"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6DFA4A94"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360C0B2C" w14:textId="77777777" w:rsidR="005D4D70" w:rsidRPr="00051297" w:rsidRDefault="005D4D70" w:rsidP="005D4D70">
      <w:pPr>
        <w:spacing w:after="120"/>
        <w:rPr>
          <w:sz w:val="20"/>
          <w:szCs w:val="20"/>
          <w:lang w:val="tr-T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41"/>
        <w:gridCol w:w="2126"/>
        <w:gridCol w:w="1843"/>
        <w:gridCol w:w="1559"/>
        <w:gridCol w:w="1843"/>
      </w:tblGrid>
      <w:tr w:rsidR="002D45ED" w:rsidRPr="00051297" w14:paraId="6D0489D3" w14:textId="77777777" w:rsidTr="002D45ED">
        <w:trPr>
          <w:cantSplit/>
          <w:trHeight w:val="310"/>
          <w:tblHeader/>
        </w:trPr>
        <w:tc>
          <w:tcPr>
            <w:tcW w:w="756" w:type="dxa"/>
            <w:shd w:val="pct10" w:color="auto" w:fill="auto"/>
            <w:vAlign w:val="center"/>
          </w:tcPr>
          <w:p w14:paraId="0715771F" w14:textId="77777777" w:rsidR="002D45ED" w:rsidRPr="00051297" w:rsidRDefault="002D45ED" w:rsidP="002D45ED">
            <w:pPr>
              <w:spacing w:before="0"/>
              <w:ind w:firstLine="0"/>
              <w:jc w:val="center"/>
              <w:rPr>
                <w:b/>
                <w:sz w:val="20"/>
                <w:szCs w:val="20"/>
                <w:lang w:val="tr-TR"/>
              </w:rPr>
            </w:pPr>
            <w:r w:rsidRPr="00051297">
              <w:rPr>
                <w:b/>
                <w:sz w:val="20"/>
                <w:szCs w:val="20"/>
                <w:lang w:val="tr-TR"/>
              </w:rPr>
              <w:t>A</w:t>
            </w:r>
          </w:p>
        </w:tc>
        <w:tc>
          <w:tcPr>
            <w:tcW w:w="1541" w:type="dxa"/>
            <w:shd w:val="pct10" w:color="auto" w:fill="auto"/>
            <w:vAlign w:val="center"/>
          </w:tcPr>
          <w:p w14:paraId="5D879576" w14:textId="77777777" w:rsidR="002D45ED" w:rsidRPr="00051297" w:rsidRDefault="002D45ED" w:rsidP="002D45ED">
            <w:pPr>
              <w:spacing w:before="0"/>
              <w:ind w:firstLine="0"/>
              <w:jc w:val="center"/>
              <w:rPr>
                <w:b/>
                <w:sz w:val="20"/>
                <w:szCs w:val="20"/>
                <w:lang w:val="tr-TR"/>
              </w:rPr>
            </w:pPr>
            <w:r w:rsidRPr="00051297">
              <w:rPr>
                <w:b/>
                <w:sz w:val="20"/>
                <w:szCs w:val="20"/>
                <w:lang w:val="tr-TR"/>
              </w:rPr>
              <w:t>B</w:t>
            </w:r>
          </w:p>
        </w:tc>
        <w:tc>
          <w:tcPr>
            <w:tcW w:w="2126" w:type="dxa"/>
            <w:shd w:val="pct10" w:color="auto" w:fill="auto"/>
            <w:vAlign w:val="center"/>
          </w:tcPr>
          <w:p w14:paraId="357DA85C" w14:textId="77777777" w:rsidR="002D45ED" w:rsidRPr="00051297" w:rsidRDefault="002D45ED" w:rsidP="002D45ED">
            <w:pPr>
              <w:spacing w:before="0"/>
              <w:ind w:firstLine="0"/>
              <w:jc w:val="center"/>
              <w:rPr>
                <w:b/>
                <w:sz w:val="20"/>
                <w:szCs w:val="20"/>
                <w:lang w:val="tr-TR"/>
              </w:rPr>
            </w:pPr>
            <w:r w:rsidRPr="00051297">
              <w:rPr>
                <w:b/>
                <w:sz w:val="20"/>
                <w:szCs w:val="20"/>
                <w:lang w:val="tr-TR"/>
              </w:rPr>
              <w:t>D</w:t>
            </w:r>
          </w:p>
        </w:tc>
        <w:tc>
          <w:tcPr>
            <w:tcW w:w="1843" w:type="dxa"/>
            <w:shd w:val="pct10" w:color="auto" w:fill="auto"/>
            <w:vAlign w:val="center"/>
          </w:tcPr>
          <w:p w14:paraId="30B098C1" w14:textId="77777777" w:rsidR="002D45ED" w:rsidRPr="00051297" w:rsidRDefault="002D45ED" w:rsidP="002D45ED">
            <w:pPr>
              <w:spacing w:before="0"/>
              <w:ind w:firstLine="0"/>
              <w:jc w:val="center"/>
              <w:rPr>
                <w:b/>
                <w:sz w:val="20"/>
                <w:szCs w:val="20"/>
                <w:lang w:val="tr-TR"/>
              </w:rPr>
            </w:pPr>
            <w:r w:rsidRPr="00051297">
              <w:rPr>
                <w:b/>
                <w:sz w:val="20"/>
                <w:szCs w:val="20"/>
                <w:lang w:val="tr-TR"/>
              </w:rPr>
              <w:t>E</w:t>
            </w:r>
          </w:p>
        </w:tc>
        <w:tc>
          <w:tcPr>
            <w:tcW w:w="1559" w:type="dxa"/>
            <w:tcBorders>
              <w:bottom w:val="single" w:sz="4" w:space="0" w:color="auto"/>
            </w:tcBorders>
            <w:shd w:val="pct10" w:color="auto" w:fill="auto"/>
            <w:vAlign w:val="center"/>
          </w:tcPr>
          <w:p w14:paraId="01E0FAF6" w14:textId="77777777" w:rsidR="002D45ED" w:rsidRPr="00051297" w:rsidRDefault="002D45ED" w:rsidP="002D45ED">
            <w:pPr>
              <w:spacing w:before="0"/>
              <w:ind w:firstLine="0"/>
              <w:jc w:val="center"/>
              <w:rPr>
                <w:b/>
                <w:sz w:val="20"/>
                <w:szCs w:val="20"/>
                <w:lang w:val="tr-TR"/>
              </w:rPr>
            </w:pPr>
            <w:r w:rsidRPr="00051297">
              <w:rPr>
                <w:b/>
                <w:sz w:val="20"/>
                <w:szCs w:val="20"/>
                <w:lang w:val="tr-TR"/>
              </w:rPr>
              <w:t>F</w:t>
            </w:r>
          </w:p>
        </w:tc>
        <w:tc>
          <w:tcPr>
            <w:tcW w:w="1843" w:type="dxa"/>
            <w:tcBorders>
              <w:bottom w:val="single" w:sz="4" w:space="0" w:color="auto"/>
            </w:tcBorders>
            <w:shd w:val="pct10" w:color="auto" w:fill="auto"/>
            <w:vAlign w:val="center"/>
          </w:tcPr>
          <w:p w14:paraId="2F08507D" w14:textId="77777777" w:rsidR="002D45ED" w:rsidRPr="00476214" w:rsidRDefault="002D45ED" w:rsidP="002D45ED">
            <w:pPr>
              <w:widowControl w:val="0"/>
              <w:spacing w:before="0"/>
              <w:ind w:firstLine="0"/>
              <w:jc w:val="center"/>
              <w:rPr>
                <w:rFonts w:eastAsia="Calibri" w:cs="Times New Roman"/>
                <w:b/>
                <w:sz w:val="20"/>
                <w:szCs w:val="20"/>
                <w:lang w:val="tr-TR" w:bidi="ar-SA"/>
              </w:rPr>
            </w:pPr>
            <w:r w:rsidRPr="002D45ED">
              <w:rPr>
                <w:rFonts w:eastAsia="Calibri" w:cs="Times New Roman"/>
                <w:b/>
                <w:sz w:val="20"/>
                <w:szCs w:val="20"/>
                <w:lang w:val="tr-TR" w:bidi="ar-SA"/>
              </w:rPr>
              <w:t>G</w:t>
            </w:r>
          </w:p>
        </w:tc>
      </w:tr>
      <w:tr w:rsidR="002D45ED" w:rsidRPr="00051297" w14:paraId="67F0AD96" w14:textId="77777777" w:rsidTr="002D45ED">
        <w:trPr>
          <w:cantSplit/>
          <w:trHeight w:val="782"/>
          <w:tblHeader/>
        </w:trPr>
        <w:tc>
          <w:tcPr>
            <w:tcW w:w="756" w:type="dxa"/>
            <w:shd w:val="pct10" w:color="auto" w:fill="auto"/>
          </w:tcPr>
          <w:p w14:paraId="62286042" w14:textId="77777777" w:rsidR="002D45ED" w:rsidRPr="00051297" w:rsidRDefault="002D45ED" w:rsidP="002D45ED">
            <w:pPr>
              <w:spacing w:before="0"/>
              <w:ind w:firstLine="0"/>
              <w:jc w:val="center"/>
              <w:rPr>
                <w:b/>
                <w:sz w:val="20"/>
                <w:szCs w:val="20"/>
                <w:lang w:val="tr-TR"/>
              </w:rPr>
            </w:pPr>
            <w:r w:rsidRPr="00051297">
              <w:rPr>
                <w:b/>
                <w:sz w:val="20"/>
                <w:szCs w:val="20"/>
                <w:lang w:val="tr-TR"/>
              </w:rPr>
              <w:t xml:space="preserve">Sıra </w:t>
            </w:r>
          </w:p>
          <w:p w14:paraId="4201A083" w14:textId="77777777" w:rsidR="002D45ED" w:rsidRPr="00051297" w:rsidRDefault="002D45ED" w:rsidP="002D45ED">
            <w:pPr>
              <w:spacing w:before="0"/>
              <w:ind w:firstLine="0"/>
              <w:jc w:val="center"/>
              <w:rPr>
                <w:b/>
                <w:sz w:val="20"/>
                <w:szCs w:val="20"/>
                <w:lang w:val="tr-TR"/>
              </w:rPr>
            </w:pPr>
            <w:r w:rsidRPr="00051297">
              <w:rPr>
                <w:b/>
                <w:sz w:val="20"/>
                <w:szCs w:val="20"/>
                <w:lang w:val="tr-TR"/>
              </w:rPr>
              <w:t>No</w:t>
            </w:r>
          </w:p>
        </w:tc>
        <w:tc>
          <w:tcPr>
            <w:tcW w:w="1541" w:type="dxa"/>
            <w:shd w:val="pct10" w:color="auto" w:fill="auto"/>
          </w:tcPr>
          <w:p w14:paraId="5377A7F1" w14:textId="77777777" w:rsidR="002D45ED" w:rsidRPr="00051297" w:rsidRDefault="002D45ED" w:rsidP="002D45ED">
            <w:pPr>
              <w:spacing w:before="0"/>
              <w:ind w:firstLine="0"/>
              <w:jc w:val="center"/>
              <w:rPr>
                <w:b/>
                <w:sz w:val="20"/>
                <w:szCs w:val="20"/>
                <w:lang w:val="tr-TR"/>
              </w:rPr>
            </w:pPr>
            <w:r w:rsidRPr="00051297">
              <w:rPr>
                <w:b/>
                <w:sz w:val="20"/>
                <w:szCs w:val="20"/>
                <w:lang w:val="tr-TR"/>
              </w:rPr>
              <w:t>Teknik Özellikler</w:t>
            </w:r>
          </w:p>
        </w:tc>
        <w:tc>
          <w:tcPr>
            <w:tcW w:w="2126" w:type="dxa"/>
            <w:shd w:val="pct10" w:color="auto" w:fill="auto"/>
          </w:tcPr>
          <w:p w14:paraId="3072A709" w14:textId="77777777" w:rsidR="002D45ED" w:rsidRPr="00051297" w:rsidRDefault="002D45ED" w:rsidP="002D45ED">
            <w:pPr>
              <w:spacing w:before="0"/>
              <w:ind w:firstLine="0"/>
              <w:jc w:val="center"/>
              <w:rPr>
                <w:b/>
                <w:sz w:val="20"/>
                <w:szCs w:val="20"/>
                <w:lang w:val="tr-TR"/>
              </w:rPr>
            </w:pPr>
            <w:r w:rsidRPr="00051297">
              <w:rPr>
                <w:b/>
                <w:sz w:val="20"/>
                <w:szCs w:val="20"/>
                <w:lang w:val="tr-TR"/>
              </w:rPr>
              <w:t xml:space="preserve">Teklif edilen özellikler </w:t>
            </w:r>
          </w:p>
          <w:p w14:paraId="397EDFFC" w14:textId="77777777" w:rsidR="002D45ED" w:rsidRPr="00051297" w:rsidRDefault="002D45ED" w:rsidP="002D45ED">
            <w:pPr>
              <w:spacing w:before="0"/>
              <w:ind w:firstLine="0"/>
              <w:jc w:val="center"/>
              <w:rPr>
                <w:b/>
                <w:sz w:val="20"/>
                <w:szCs w:val="20"/>
                <w:lang w:val="tr-TR"/>
              </w:rPr>
            </w:pPr>
            <w:r w:rsidRPr="00051297">
              <w:rPr>
                <w:b/>
                <w:sz w:val="20"/>
                <w:szCs w:val="20"/>
                <w:lang w:val="tr-TR"/>
              </w:rPr>
              <w:t>(marka / model dâhil)</w:t>
            </w:r>
          </w:p>
        </w:tc>
        <w:tc>
          <w:tcPr>
            <w:tcW w:w="1843" w:type="dxa"/>
            <w:shd w:val="pct10" w:color="auto" w:fill="auto"/>
          </w:tcPr>
          <w:p w14:paraId="5363869C" w14:textId="77777777" w:rsidR="002D45ED" w:rsidRPr="00051297" w:rsidRDefault="002D45ED" w:rsidP="002D45ED">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559" w:type="dxa"/>
            <w:tcBorders>
              <w:bottom w:val="single" w:sz="4" w:space="0" w:color="auto"/>
            </w:tcBorders>
            <w:shd w:val="pct10" w:color="auto" w:fill="auto"/>
          </w:tcPr>
          <w:p w14:paraId="2C2FF420" w14:textId="77777777" w:rsidR="002D45ED" w:rsidRPr="00051297" w:rsidRDefault="002D45ED" w:rsidP="002D45ED">
            <w:pPr>
              <w:spacing w:before="0"/>
              <w:ind w:firstLine="0"/>
              <w:jc w:val="center"/>
              <w:rPr>
                <w:b/>
                <w:sz w:val="20"/>
                <w:szCs w:val="20"/>
                <w:lang w:val="tr-TR"/>
              </w:rPr>
            </w:pPr>
            <w:r w:rsidRPr="00051297">
              <w:rPr>
                <w:b/>
                <w:sz w:val="20"/>
                <w:szCs w:val="20"/>
                <w:lang w:val="tr-TR"/>
              </w:rPr>
              <w:t xml:space="preserve">Değerlendirme Komitesinin notları </w:t>
            </w:r>
          </w:p>
        </w:tc>
        <w:tc>
          <w:tcPr>
            <w:tcW w:w="1843" w:type="dxa"/>
            <w:tcBorders>
              <w:bottom w:val="single" w:sz="4" w:space="0" w:color="auto"/>
            </w:tcBorders>
            <w:shd w:val="pct10" w:color="auto" w:fill="auto"/>
          </w:tcPr>
          <w:p w14:paraId="46B54737" w14:textId="77777777"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Teklif Edilen Ürün Yerli Malı mı?</w:t>
            </w:r>
          </w:p>
          <w:p w14:paraId="3379EFC8" w14:textId="77777777"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 xml:space="preserve">E / H </w:t>
            </w:r>
          </w:p>
        </w:tc>
      </w:tr>
      <w:tr w:rsidR="00476214" w:rsidRPr="00051297" w14:paraId="64E2A542" w14:textId="77777777" w:rsidTr="002D45ED">
        <w:trPr>
          <w:cantSplit/>
          <w:trHeight w:val="468"/>
        </w:trPr>
        <w:tc>
          <w:tcPr>
            <w:tcW w:w="756" w:type="dxa"/>
            <w:vAlign w:val="center"/>
          </w:tcPr>
          <w:p w14:paraId="17403CD8" w14:textId="77777777" w:rsidR="00476214" w:rsidRPr="00051297" w:rsidRDefault="00476214" w:rsidP="00034067">
            <w:pPr>
              <w:spacing w:before="0"/>
              <w:ind w:firstLine="0"/>
              <w:jc w:val="center"/>
              <w:rPr>
                <w:b/>
                <w:sz w:val="20"/>
                <w:szCs w:val="20"/>
                <w:lang w:val="tr-TR"/>
              </w:rPr>
            </w:pPr>
            <w:r w:rsidRPr="00051297">
              <w:rPr>
                <w:b/>
                <w:sz w:val="20"/>
                <w:szCs w:val="20"/>
                <w:lang w:val="tr-TR"/>
              </w:rPr>
              <w:t>1</w:t>
            </w:r>
          </w:p>
        </w:tc>
        <w:tc>
          <w:tcPr>
            <w:tcW w:w="1541" w:type="dxa"/>
            <w:vAlign w:val="center"/>
          </w:tcPr>
          <w:p w14:paraId="166AECC8" w14:textId="77777777" w:rsidR="00476214" w:rsidRPr="00051297" w:rsidRDefault="00476214" w:rsidP="00034067">
            <w:pPr>
              <w:spacing w:before="0"/>
              <w:ind w:firstLine="0"/>
              <w:rPr>
                <w:sz w:val="20"/>
                <w:szCs w:val="20"/>
                <w:lang w:val="tr-TR"/>
              </w:rPr>
            </w:pPr>
          </w:p>
        </w:tc>
        <w:tc>
          <w:tcPr>
            <w:tcW w:w="2126" w:type="dxa"/>
            <w:vAlign w:val="center"/>
          </w:tcPr>
          <w:p w14:paraId="1F0A84FB" w14:textId="77777777" w:rsidR="00476214" w:rsidRPr="00051297" w:rsidRDefault="00476214" w:rsidP="00034067">
            <w:pPr>
              <w:spacing w:before="0"/>
              <w:ind w:firstLine="0"/>
              <w:rPr>
                <w:sz w:val="20"/>
                <w:szCs w:val="20"/>
                <w:lang w:val="tr-TR"/>
              </w:rPr>
            </w:pPr>
          </w:p>
        </w:tc>
        <w:tc>
          <w:tcPr>
            <w:tcW w:w="1843" w:type="dxa"/>
            <w:tcBorders>
              <w:right w:val="single" w:sz="4" w:space="0" w:color="auto"/>
            </w:tcBorders>
            <w:vAlign w:val="center"/>
          </w:tcPr>
          <w:p w14:paraId="719C603B" w14:textId="77777777"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14:paraId="1724A97A" w14:textId="77777777"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14:paraId="7486727A" w14:textId="77777777" w:rsidR="00476214" w:rsidRPr="00051297" w:rsidRDefault="00476214" w:rsidP="00034067">
            <w:pPr>
              <w:spacing w:before="0"/>
              <w:ind w:firstLine="0"/>
              <w:rPr>
                <w:sz w:val="20"/>
                <w:szCs w:val="20"/>
                <w:lang w:val="tr-TR"/>
              </w:rPr>
            </w:pPr>
          </w:p>
        </w:tc>
      </w:tr>
      <w:tr w:rsidR="00476214" w:rsidRPr="00051297" w14:paraId="5085D769" w14:textId="77777777" w:rsidTr="002D45ED">
        <w:trPr>
          <w:cantSplit/>
          <w:trHeight w:val="418"/>
        </w:trPr>
        <w:tc>
          <w:tcPr>
            <w:tcW w:w="756" w:type="dxa"/>
            <w:vAlign w:val="center"/>
          </w:tcPr>
          <w:p w14:paraId="65EAC764" w14:textId="77777777" w:rsidR="00476214" w:rsidRPr="00051297" w:rsidRDefault="00476214" w:rsidP="00034067">
            <w:pPr>
              <w:spacing w:before="0"/>
              <w:ind w:firstLine="0"/>
              <w:jc w:val="center"/>
              <w:rPr>
                <w:b/>
                <w:sz w:val="20"/>
                <w:szCs w:val="20"/>
                <w:lang w:val="tr-TR"/>
              </w:rPr>
            </w:pPr>
            <w:r w:rsidRPr="00051297">
              <w:rPr>
                <w:b/>
                <w:sz w:val="20"/>
                <w:szCs w:val="20"/>
                <w:lang w:val="tr-TR"/>
              </w:rPr>
              <w:t>2</w:t>
            </w:r>
          </w:p>
        </w:tc>
        <w:tc>
          <w:tcPr>
            <w:tcW w:w="1541" w:type="dxa"/>
            <w:vAlign w:val="center"/>
          </w:tcPr>
          <w:p w14:paraId="7AF02F2D" w14:textId="77777777" w:rsidR="00476214" w:rsidRPr="00051297" w:rsidRDefault="00476214" w:rsidP="00034067">
            <w:pPr>
              <w:spacing w:before="0"/>
              <w:ind w:firstLine="0"/>
              <w:rPr>
                <w:sz w:val="20"/>
                <w:szCs w:val="20"/>
                <w:lang w:val="tr-TR"/>
              </w:rPr>
            </w:pPr>
          </w:p>
        </w:tc>
        <w:tc>
          <w:tcPr>
            <w:tcW w:w="2126" w:type="dxa"/>
            <w:vAlign w:val="center"/>
          </w:tcPr>
          <w:p w14:paraId="6B4EC81B" w14:textId="77777777"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tcBorders>
              <w:right w:val="single" w:sz="4" w:space="0" w:color="auto"/>
            </w:tcBorders>
            <w:vAlign w:val="center"/>
          </w:tcPr>
          <w:p w14:paraId="485FB044" w14:textId="77777777"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14:paraId="19F9EF4E" w14:textId="77777777"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14:paraId="245E4B92" w14:textId="77777777" w:rsidR="00476214" w:rsidRPr="00051297" w:rsidRDefault="00476214" w:rsidP="00034067">
            <w:pPr>
              <w:spacing w:before="0"/>
              <w:ind w:firstLine="0"/>
              <w:rPr>
                <w:sz w:val="20"/>
                <w:szCs w:val="20"/>
                <w:lang w:val="tr-TR"/>
              </w:rPr>
            </w:pPr>
          </w:p>
        </w:tc>
      </w:tr>
      <w:tr w:rsidR="00476214" w:rsidRPr="00051297" w14:paraId="665F633C" w14:textId="77777777" w:rsidTr="002D45ED">
        <w:trPr>
          <w:cantSplit/>
          <w:trHeight w:val="423"/>
        </w:trPr>
        <w:tc>
          <w:tcPr>
            <w:tcW w:w="756" w:type="dxa"/>
            <w:vAlign w:val="center"/>
          </w:tcPr>
          <w:p w14:paraId="39A5B9E7" w14:textId="77777777" w:rsidR="00476214" w:rsidRPr="00051297" w:rsidRDefault="00476214" w:rsidP="00034067">
            <w:pPr>
              <w:spacing w:before="0"/>
              <w:ind w:firstLine="0"/>
              <w:jc w:val="center"/>
              <w:rPr>
                <w:b/>
                <w:sz w:val="20"/>
                <w:szCs w:val="20"/>
                <w:lang w:val="tr-TR"/>
              </w:rPr>
            </w:pPr>
            <w:r w:rsidRPr="00051297">
              <w:rPr>
                <w:b/>
                <w:sz w:val="20"/>
                <w:szCs w:val="20"/>
                <w:lang w:val="tr-TR"/>
              </w:rPr>
              <w:t>3</w:t>
            </w:r>
          </w:p>
        </w:tc>
        <w:tc>
          <w:tcPr>
            <w:tcW w:w="1541" w:type="dxa"/>
            <w:vAlign w:val="center"/>
          </w:tcPr>
          <w:p w14:paraId="25D995D5" w14:textId="77777777" w:rsidR="00476214" w:rsidRPr="00051297" w:rsidRDefault="00476214" w:rsidP="00034067">
            <w:pPr>
              <w:spacing w:before="0"/>
              <w:ind w:firstLine="0"/>
              <w:rPr>
                <w:sz w:val="20"/>
                <w:szCs w:val="20"/>
                <w:lang w:val="tr-TR"/>
              </w:rPr>
            </w:pPr>
          </w:p>
        </w:tc>
        <w:tc>
          <w:tcPr>
            <w:tcW w:w="2126" w:type="dxa"/>
            <w:vAlign w:val="center"/>
          </w:tcPr>
          <w:p w14:paraId="2755C7B9" w14:textId="77777777"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vAlign w:val="center"/>
          </w:tcPr>
          <w:p w14:paraId="20DBD8A7" w14:textId="77777777"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14:paraId="2D134D58" w14:textId="77777777" w:rsidR="00476214" w:rsidRPr="00051297" w:rsidRDefault="00476214" w:rsidP="00034067">
            <w:pPr>
              <w:spacing w:before="0"/>
              <w:ind w:firstLine="0"/>
              <w:rPr>
                <w:sz w:val="20"/>
                <w:szCs w:val="20"/>
                <w:lang w:val="tr-TR"/>
              </w:rPr>
            </w:pPr>
          </w:p>
        </w:tc>
        <w:tc>
          <w:tcPr>
            <w:tcW w:w="1843" w:type="dxa"/>
            <w:tcBorders>
              <w:bottom w:val="single" w:sz="4" w:space="0" w:color="auto"/>
            </w:tcBorders>
            <w:shd w:val="clear" w:color="auto" w:fill="auto"/>
          </w:tcPr>
          <w:p w14:paraId="588AF82B" w14:textId="77777777" w:rsidR="00476214" w:rsidRPr="00051297" w:rsidRDefault="00476214" w:rsidP="00034067">
            <w:pPr>
              <w:spacing w:before="0"/>
              <w:ind w:firstLine="0"/>
              <w:rPr>
                <w:sz w:val="20"/>
                <w:szCs w:val="20"/>
                <w:lang w:val="tr-TR"/>
              </w:rPr>
            </w:pPr>
          </w:p>
        </w:tc>
      </w:tr>
      <w:tr w:rsidR="00476214" w:rsidRPr="00051297" w14:paraId="7C87680D" w14:textId="77777777" w:rsidTr="002D45ED">
        <w:trPr>
          <w:cantSplit/>
          <w:trHeight w:val="476"/>
        </w:trPr>
        <w:tc>
          <w:tcPr>
            <w:tcW w:w="756" w:type="dxa"/>
            <w:vAlign w:val="center"/>
          </w:tcPr>
          <w:p w14:paraId="746ED7ED" w14:textId="77777777"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14:paraId="5B5E84D9" w14:textId="77777777" w:rsidR="00476214" w:rsidRPr="00051297" w:rsidRDefault="00476214" w:rsidP="00034067">
            <w:pPr>
              <w:spacing w:before="0"/>
              <w:ind w:firstLine="0"/>
              <w:rPr>
                <w:sz w:val="20"/>
                <w:szCs w:val="20"/>
                <w:lang w:val="tr-TR"/>
              </w:rPr>
            </w:pPr>
          </w:p>
        </w:tc>
        <w:tc>
          <w:tcPr>
            <w:tcW w:w="2126" w:type="dxa"/>
            <w:vAlign w:val="center"/>
          </w:tcPr>
          <w:p w14:paraId="541B6C72" w14:textId="77777777" w:rsidR="00476214" w:rsidRPr="00051297" w:rsidRDefault="00476214" w:rsidP="00034067">
            <w:pPr>
              <w:spacing w:before="0"/>
              <w:ind w:firstLine="0"/>
              <w:rPr>
                <w:sz w:val="20"/>
                <w:szCs w:val="20"/>
                <w:lang w:val="tr-TR"/>
              </w:rPr>
            </w:pPr>
          </w:p>
        </w:tc>
        <w:tc>
          <w:tcPr>
            <w:tcW w:w="1843" w:type="dxa"/>
            <w:vAlign w:val="center"/>
          </w:tcPr>
          <w:p w14:paraId="3B1C35AB" w14:textId="77777777"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14:paraId="4443BC4F" w14:textId="77777777" w:rsidR="00476214" w:rsidRPr="00051297" w:rsidRDefault="00476214" w:rsidP="00034067">
            <w:pPr>
              <w:spacing w:before="0"/>
              <w:ind w:firstLine="0"/>
              <w:rPr>
                <w:sz w:val="20"/>
                <w:szCs w:val="20"/>
                <w:lang w:val="tr-TR"/>
              </w:rPr>
            </w:pPr>
          </w:p>
        </w:tc>
        <w:tc>
          <w:tcPr>
            <w:tcW w:w="1843" w:type="dxa"/>
            <w:tcBorders>
              <w:top w:val="single" w:sz="4" w:space="0" w:color="auto"/>
              <w:bottom w:val="single" w:sz="4" w:space="0" w:color="auto"/>
            </w:tcBorders>
            <w:shd w:val="clear" w:color="auto" w:fill="auto"/>
          </w:tcPr>
          <w:p w14:paraId="759BFEB5" w14:textId="77777777" w:rsidR="00476214" w:rsidRPr="00051297" w:rsidRDefault="00476214" w:rsidP="00034067">
            <w:pPr>
              <w:spacing w:before="0"/>
              <w:ind w:firstLine="0"/>
              <w:rPr>
                <w:sz w:val="20"/>
                <w:szCs w:val="20"/>
                <w:lang w:val="tr-TR"/>
              </w:rPr>
            </w:pPr>
          </w:p>
        </w:tc>
      </w:tr>
      <w:tr w:rsidR="00476214" w:rsidRPr="00051297" w14:paraId="14213A10" w14:textId="77777777" w:rsidTr="002D45ED">
        <w:trPr>
          <w:cantSplit/>
          <w:trHeight w:val="409"/>
        </w:trPr>
        <w:tc>
          <w:tcPr>
            <w:tcW w:w="756" w:type="dxa"/>
            <w:vAlign w:val="center"/>
          </w:tcPr>
          <w:p w14:paraId="71AFB620" w14:textId="77777777"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14:paraId="7CEAF01E" w14:textId="77777777" w:rsidR="00476214" w:rsidRPr="00051297" w:rsidRDefault="00476214" w:rsidP="00034067">
            <w:pPr>
              <w:spacing w:before="0"/>
              <w:ind w:firstLine="0"/>
              <w:rPr>
                <w:sz w:val="20"/>
                <w:szCs w:val="20"/>
                <w:lang w:val="tr-TR"/>
              </w:rPr>
            </w:pPr>
          </w:p>
        </w:tc>
        <w:tc>
          <w:tcPr>
            <w:tcW w:w="2126" w:type="dxa"/>
            <w:vAlign w:val="center"/>
          </w:tcPr>
          <w:p w14:paraId="5C0AB0E6" w14:textId="77777777" w:rsidR="00476214" w:rsidRPr="00051297" w:rsidRDefault="00476214" w:rsidP="00034067">
            <w:pPr>
              <w:spacing w:before="0"/>
              <w:ind w:firstLine="0"/>
              <w:rPr>
                <w:sz w:val="20"/>
                <w:szCs w:val="20"/>
                <w:lang w:val="tr-TR"/>
              </w:rPr>
            </w:pPr>
          </w:p>
        </w:tc>
        <w:tc>
          <w:tcPr>
            <w:tcW w:w="1843" w:type="dxa"/>
            <w:vAlign w:val="center"/>
          </w:tcPr>
          <w:p w14:paraId="21314717" w14:textId="77777777" w:rsidR="00476214" w:rsidRPr="00051297" w:rsidRDefault="00476214" w:rsidP="00034067">
            <w:pPr>
              <w:spacing w:before="0"/>
              <w:ind w:firstLine="0"/>
              <w:rPr>
                <w:sz w:val="20"/>
                <w:szCs w:val="20"/>
                <w:lang w:val="tr-TR"/>
              </w:rPr>
            </w:pPr>
          </w:p>
        </w:tc>
        <w:tc>
          <w:tcPr>
            <w:tcW w:w="1559" w:type="dxa"/>
            <w:tcBorders>
              <w:top w:val="single" w:sz="4" w:space="0" w:color="auto"/>
            </w:tcBorders>
            <w:shd w:val="thinHorzCross" w:color="auto" w:fill="auto"/>
            <w:vAlign w:val="center"/>
          </w:tcPr>
          <w:p w14:paraId="7A810788" w14:textId="77777777" w:rsidR="00476214" w:rsidRPr="00051297" w:rsidRDefault="00476214" w:rsidP="00034067">
            <w:pPr>
              <w:spacing w:before="0"/>
              <w:ind w:firstLine="0"/>
              <w:rPr>
                <w:sz w:val="20"/>
                <w:szCs w:val="20"/>
                <w:lang w:val="tr-TR"/>
              </w:rPr>
            </w:pPr>
          </w:p>
        </w:tc>
        <w:tc>
          <w:tcPr>
            <w:tcW w:w="1843" w:type="dxa"/>
            <w:tcBorders>
              <w:top w:val="single" w:sz="4" w:space="0" w:color="auto"/>
            </w:tcBorders>
            <w:shd w:val="clear" w:color="auto" w:fill="auto"/>
          </w:tcPr>
          <w:p w14:paraId="430AE5DD" w14:textId="77777777" w:rsidR="00476214" w:rsidRPr="00051297" w:rsidRDefault="00476214" w:rsidP="00034067">
            <w:pPr>
              <w:spacing w:before="0"/>
              <w:ind w:firstLine="0"/>
              <w:rPr>
                <w:sz w:val="20"/>
                <w:szCs w:val="20"/>
                <w:lang w:val="tr-TR"/>
              </w:rPr>
            </w:pPr>
          </w:p>
        </w:tc>
      </w:tr>
    </w:tbl>
    <w:p w14:paraId="59BD2511" w14:textId="77777777" w:rsidR="00476214" w:rsidRDefault="00476214" w:rsidP="00034067">
      <w:pPr>
        <w:spacing w:after="120"/>
        <w:ind w:firstLine="0"/>
        <w:rPr>
          <w:b/>
          <w:sz w:val="20"/>
          <w:szCs w:val="20"/>
          <w:lang w:val="tr-TR"/>
        </w:rPr>
      </w:pPr>
    </w:p>
    <w:p w14:paraId="4843F24A"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71B2D70C" w14:textId="77777777"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74F0E337"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5849988F" w14:textId="77777777"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1A6E8F3A"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1E795F6A" w14:textId="77777777"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314E39F4"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1121451" w14:textId="77777777" w:rsidR="005D4D70" w:rsidRPr="00051297" w:rsidRDefault="005D4D70" w:rsidP="00F64901">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4DA236A0"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31671BD"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6F1642CA" w14:textId="77777777" w:rsidR="005D4D70" w:rsidRPr="00051297" w:rsidRDefault="005D4D70" w:rsidP="00034067">
      <w:pPr>
        <w:spacing w:after="120"/>
        <w:ind w:firstLine="0"/>
        <w:rPr>
          <w:sz w:val="20"/>
          <w:szCs w:val="20"/>
          <w:lang w:val="tr-TR"/>
        </w:rPr>
      </w:pPr>
    </w:p>
    <w:p w14:paraId="440D2523"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47567CF7" w14:textId="77777777" w:rsidR="005D4D70" w:rsidRPr="00051297" w:rsidRDefault="005D4D70" w:rsidP="00034067">
      <w:pPr>
        <w:spacing w:after="120"/>
        <w:ind w:firstLine="0"/>
        <w:rPr>
          <w:b/>
          <w:sz w:val="20"/>
          <w:szCs w:val="20"/>
          <w:lang w:val="tr-TR"/>
        </w:rPr>
      </w:pPr>
    </w:p>
    <w:p w14:paraId="5C04F3F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510E5B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44A394F" w14:textId="77777777" w:rsidR="005D4D70" w:rsidRPr="00051297" w:rsidRDefault="005D4D70" w:rsidP="00034067">
      <w:pPr>
        <w:spacing w:after="120"/>
        <w:ind w:firstLine="0"/>
        <w:rPr>
          <w:b/>
          <w:sz w:val="20"/>
          <w:szCs w:val="20"/>
          <w:lang w:val="tr-TR"/>
        </w:rPr>
      </w:pPr>
    </w:p>
    <w:p w14:paraId="1E8567A3" w14:textId="77777777" w:rsidR="005D4D70" w:rsidRPr="00051297" w:rsidRDefault="005D4D70" w:rsidP="00034067">
      <w:pPr>
        <w:spacing w:after="120"/>
        <w:ind w:firstLine="0"/>
        <w:rPr>
          <w:b/>
          <w:sz w:val="20"/>
          <w:szCs w:val="20"/>
          <w:lang w:val="tr-TR"/>
        </w:rPr>
      </w:pPr>
    </w:p>
    <w:p w14:paraId="7EE5AD2E" w14:textId="77777777" w:rsidR="00131D33" w:rsidRPr="009D33AE" w:rsidRDefault="00490018" w:rsidP="009D33AE">
      <w:pPr>
        <w:tabs>
          <w:tab w:val="left" w:pos="5325"/>
        </w:tabs>
        <w:overflowPunct w:val="0"/>
        <w:autoSpaceDE w:val="0"/>
        <w:autoSpaceDN w:val="0"/>
        <w:adjustRightInd w:val="0"/>
        <w:spacing w:after="120"/>
        <w:ind w:firstLine="0"/>
        <w:jc w:val="left"/>
        <w:textAlignment w:val="baseline"/>
        <w:rPr>
          <w:rFonts w:eastAsiaTheme="majorEastAsia" w:cstheme="majorBidi"/>
          <w:b/>
          <w:bCs/>
          <w:szCs w:val="28"/>
          <w:lang w:val="tr-TR"/>
        </w:rPr>
      </w:pPr>
      <w:r>
        <w:rPr>
          <w:rStyle w:val="Balk1Char"/>
          <w:lang w:val="tr-TR"/>
        </w:rPr>
        <w:tab/>
      </w:r>
      <w:r w:rsidR="009D33AE" w:rsidRPr="00051297">
        <w:rPr>
          <w:b/>
          <w:color w:val="000000"/>
          <w:lang w:val="tr-TR"/>
        </w:rPr>
        <w:t xml:space="preserve"> </w:t>
      </w:r>
    </w:p>
    <w:p w14:paraId="4C31BD2A"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B32CD0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6F1289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CAE090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B9D674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08ED91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32B353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BA4CA4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BF1F7F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CC197B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9E6260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D4E305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A04F5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011AEF9" w14:textId="77777777" w:rsidR="0083598F" w:rsidRPr="00051297" w:rsidRDefault="0083598F" w:rsidP="00FC1E4A">
      <w:pPr>
        <w:pStyle w:val="Balk6"/>
        <w:ind w:firstLine="0"/>
        <w:jc w:val="center"/>
        <w:rPr>
          <w:lang w:val="tr-TR"/>
        </w:rPr>
      </w:pPr>
      <w:bookmarkStart w:id="27" w:name="_Söz.Ek-4:_Mali_Teklif"/>
      <w:bookmarkStart w:id="28" w:name="_Toc233021557"/>
      <w:bookmarkEnd w:id="27"/>
      <w:r w:rsidRPr="00051297">
        <w:rPr>
          <w:lang w:val="tr-TR"/>
        </w:rPr>
        <w:t>Söz.</w:t>
      </w:r>
      <w:r w:rsidR="00404506" w:rsidRPr="00051297">
        <w:rPr>
          <w:lang w:val="tr-TR"/>
        </w:rPr>
        <w:t xml:space="preserve"> </w:t>
      </w:r>
      <w:r w:rsidRPr="00051297">
        <w:rPr>
          <w:lang w:val="tr-TR"/>
        </w:rPr>
        <w:t>Ek-4: Mali Teklif</w:t>
      </w:r>
      <w:bookmarkEnd w:id="28"/>
    </w:p>
    <w:p w14:paraId="717280E3"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0C77D2C"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019F2CE"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E8478F0"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4B20808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8F09A9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168100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03C206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DB4084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EAE709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522E69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6F5FBF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5D0E29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9909D5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BF18D3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CC44D8D" w14:textId="77777777" w:rsidR="009D33AE" w:rsidRPr="00051297" w:rsidRDefault="009D33AE" w:rsidP="009D33AE">
      <w:pPr>
        <w:overflowPunct w:val="0"/>
        <w:autoSpaceDE w:val="0"/>
        <w:autoSpaceDN w:val="0"/>
        <w:adjustRightInd w:val="0"/>
        <w:spacing w:after="120"/>
        <w:ind w:firstLine="0"/>
        <w:textAlignment w:val="baseline"/>
        <w:rPr>
          <w:b/>
          <w:u w:val="single"/>
          <w:lang w:val="tr-TR"/>
        </w:rPr>
      </w:pPr>
      <w:bookmarkStart w:id="29" w:name="_Toc232234030"/>
      <w:r w:rsidRPr="00051297">
        <w:rPr>
          <w:b/>
          <w:u w:val="single"/>
          <w:lang w:val="tr-TR"/>
        </w:rPr>
        <w:t xml:space="preserve"> </w:t>
      </w:r>
    </w:p>
    <w:bookmarkEnd w:id="29"/>
    <w:p w14:paraId="41E005BF"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14:paraId="4A493D0A" w14:textId="77777777" w:rsidR="00863E64" w:rsidRPr="00051297" w:rsidRDefault="00863E64" w:rsidP="00B40850">
      <w:pPr>
        <w:pStyle w:val="titredoc"/>
        <w:spacing w:after="120"/>
        <w:ind w:firstLine="0"/>
        <w:jc w:val="left"/>
        <w:rPr>
          <w:rFonts w:ascii="Times New Roman" w:hAnsi="Times New Roman"/>
          <w:b/>
          <w:szCs w:val="28"/>
          <w:lang w:val="tr-TR"/>
        </w:rPr>
      </w:pPr>
    </w:p>
    <w:p w14:paraId="76B77B80"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7809D9A7" w14:textId="77777777" w:rsidR="00863E64" w:rsidRPr="00051297" w:rsidRDefault="00863E64" w:rsidP="00B40850">
      <w:pPr>
        <w:ind w:firstLine="0"/>
        <w:rPr>
          <w:lang w:val="tr-TR" w:eastAsia="en-GB"/>
        </w:rPr>
      </w:pPr>
    </w:p>
    <w:p w14:paraId="2CEFDB1F" w14:textId="77777777" w:rsidR="00A51CB2" w:rsidRPr="00051297" w:rsidRDefault="00A51CB2" w:rsidP="00B40850">
      <w:pPr>
        <w:spacing w:after="120"/>
        <w:ind w:firstLine="0"/>
        <w:rPr>
          <w:lang w:val="tr-TR"/>
        </w:rPr>
      </w:pPr>
    </w:p>
    <w:p w14:paraId="08B60D0E"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B1F8EED"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14BB06D2"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66016F44"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5656F110" w14:textId="77777777" w:rsidTr="00156A6E">
        <w:tc>
          <w:tcPr>
            <w:tcW w:w="787" w:type="dxa"/>
            <w:shd w:val="pct10" w:color="auto" w:fill="auto"/>
          </w:tcPr>
          <w:p w14:paraId="601680C2"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5A567262"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416F069F"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5B5DE69D"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3C65019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09FB78B8"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0F52E36B"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79EB38AA"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FE9C5D2"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28AA0209" w14:textId="77777777" w:rsidTr="00156A6E">
        <w:trPr>
          <w:trHeight w:val="397"/>
        </w:trPr>
        <w:tc>
          <w:tcPr>
            <w:tcW w:w="787" w:type="dxa"/>
            <w:vAlign w:val="center"/>
          </w:tcPr>
          <w:p w14:paraId="606AE29B"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7F842E72" w14:textId="77777777" w:rsidR="00E73301" w:rsidRPr="00051297" w:rsidRDefault="00E73301" w:rsidP="00242356">
            <w:pPr>
              <w:spacing w:before="0"/>
              <w:ind w:firstLine="0"/>
              <w:rPr>
                <w:sz w:val="20"/>
                <w:szCs w:val="20"/>
                <w:lang w:val="tr-TR"/>
              </w:rPr>
            </w:pPr>
          </w:p>
        </w:tc>
        <w:tc>
          <w:tcPr>
            <w:tcW w:w="2927" w:type="dxa"/>
            <w:vAlign w:val="center"/>
          </w:tcPr>
          <w:p w14:paraId="0CF6B8F6" w14:textId="77777777" w:rsidR="00E73301" w:rsidRPr="00051297" w:rsidRDefault="00E73301" w:rsidP="00242356">
            <w:pPr>
              <w:spacing w:before="0"/>
              <w:ind w:firstLine="0"/>
              <w:rPr>
                <w:sz w:val="20"/>
                <w:szCs w:val="20"/>
                <w:lang w:val="tr-TR"/>
              </w:rPr>
            </w:pPr>
          </w:p>
        </w:tc>
        <w:tc>
          <w:tcPr>
            <w:tcW w:w="2693" w:type="dxa"/>
            <w:vAlign w:val="center"/>
          </w:tcPr>
          <w:p w14:paraId="70227E6B" w14:textId="77777777" w:rsidR="00E73301" w:rsidRPr="00051297" w:rsidRDefault="00E73301" w:rsidP="00242356">
            <w:pPr>
              <w:spacing w:before="0"/>
              <w:ind w:firstLine="0"/>
              <w:rPr>
                <w:sz w:val="20"/>
                <w:szCs w:val="20"/>
                <w:lang w:val="tr-TR"/>
              </w:rPr>
            </w:pPr>
          </w:p>
        </w:tc>
        <w:tc>
          <w:tcPr>
            <w:tcW w:w="1418" w:type="dxa"/>
            <w:vAlign w:val="center"/>
          </w:tcPr>
          <w:p w14:paraId="7658D2E4" w14:textId="77777777" w:rsidR="00E73301" w:rsidRPr="00051297" w:rsidRDefault="00E73301" w:rsidP="00242356">
            <w:pPr>
              <w:spacing w:before="0"/>
              <w:ind w:firstLine="0"/>
              <w:rPr>
                <w:sz w:val="20"/>
                <w:szCs w:val="20"/>
                <w:lang w:val="tr-TR"/>
              </w:rPr>
            </w:pPr>
          </w:p>
        </w:tc>
        <w:tc>
          <w:tcPr>
            <w:tcW w:w="1559" w:type="dxa"/>
          </w:tcPr>
          <w:p w14:paraId="489F7721" w14:textId="77777777" w:rsidR="00E73301" w:rsidRPr="00051297" w:rsidRDefault="00E73301" w:rsidP="00242356">
            <w:pPr>
              <w:spacing w:before="0"/>
              <w:ind w:firstLine="0"/>
              <w:rPr>
                <w:sz w:val="20"/>
                <w:szCs w:val="20"/>
                <w:lang w:val="tr-TR"/>
              </w:rPr>
            </w:pPr>
          </w:p>
        </w:tc>
      </w:tr>
      <w:tr w:rsidR="00E73301" w:rsidRPr="00051297" w14:paraId="4212EDB8" w14:textId="77777777" w:rsidTr="00156A6E">
        <w:trPr>
          <w:trHeight w:val="397"/>
        </w:trPr>
        <w:tc>
          <w:tcPr>
            <w:tcW w:w="787" w:type="dxa"/>
            <w:vAlign w:val="center"/>
          </w:tcPr>
          <w:p w14:paraId="1D1CCCF7"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74EFF452" w14:textId="77777777" w:rsidR="00E73301" w:rsidRPr="00051297" w:rsidRDefault="00E73301" w:rsidP="00242356">
            <w:pPr>
              <w:spacing w:before="0"/>
              <w:ind w:firstLine="0"/>
              <w:rPr>
                <w:sz w:val="20"/>
                <w:szCs w:val="20"/>
                <w:lang w:val="tr-TR"/>
              </w:rPr>
            </w:pPr>
          </w:p>
        </w:tc>
        <w:tc>
          <w:tcPr>
            <w:tcW w:w="2927" w:type="dxa"/>
            <w:vAlign w:val="center"/>
          </w:tcPr>
          <w:p w14:paraId="347CF0C4" w14:textId="77777777" w:rsidR="00E73301" w:rsidRPr="00051297" w:rsidRDefault="00E73301" w:rsidP="00242356">
            <w:pPr>
              <w:spacing w:before="0"/>
              <w:ind w:firstLine="0"/>
              <w:rPr>
                <w:sz w:val="20"/>
                <w:szCs w:val="20"/>
                <w:lang w:val="tr-TR"/>
              </w:rPr>
            </w:pPr>
          </w:p>
        </w:tc>
        <w:tc>
          <w:tcPr>
            <w:tcW w:w="2693" w:type="dxa"/>
            <w:vAlign w:val="center"/>
          </w:tcPr>
          <w:p w14:paraId="382D5629" w14:textId="77777777" w:rsidR="00E73301" w:rsidRPr="00051297" w:rsidRDefault="00E73301" w:rsidP="00242356">
            <w:pPr>
              <w:spacing w:before="0"/>
              <w:ind w:firstLine="0"/>
              <w:rPr>
                <w:sz w:val="20"/>
                <w:szCs w:val="20"/>
                <w:lang w:val="tr-TR"/>
              </w:rPr>
            </w:pPr>
          </w:p>
        </w:tc>
        <w:tc>
          <w:tcPr>
            <w:tcW w:w="1418" w:type="dxa"/>
            <w:vAlign w:val="center"/>
          </w:tcPr>
          <w:p w14:paraId="3E4F3D42" w14:textId="77777777" w:rsidR="00E73301" w:rsidRPr="00051297" w:rsidRDefault="00E73301" w:rsidP="00242356">
            <w:pPr>
              <w:spacing w:before="0"/>
              <w:ind w:firstLine="0"/>
              <w:rPr>
                <w:sz w:val="20"/>
                <w:szCs w:val="20"/>
                <w:lang w:val="tr-TR"/>
              </w:rPr>
            </w:pPr>
          </w:p>
        </w:tc>
        <w:tc>
          <w:tcPr>
            <w:tcW w:w="1559" w:type="dxa"/>
          </w:tcPr>
          <w:p w14:paraId="00EDE911" w14:textId="77777777" w:rsidR="00E73301" w:rsidRPr="00051297" w:rsidRDefault="00E73301" w:rsidP="00242356">
            <w:pPr>
              <w:spacing w:before="0"/>
              <w:ind w:firstLine="0"/>
              <w:rPr>
                <w:sz w:val="20"/>
                <w:szCs w:val="20"/>
                <w:lang w:val="tr-TR"/>
              </w:rPr>
            </w:pPr>
          </w:p>
        </w:tc>
      </w:tr>
      <w:tr w:rsidR="00E73301" w:rsidRPr="00051297" w14:paraId="72B407DA" w14:textId="77777777" w:rsidTr="00156A6E">
        <w:trPr>
          <w:trHeight w:val="397"/>
        </w:trPr>
        <w:tc>
          <w:tcPr>
            <w:tcW w:w="787" w:type="dxa"/>
            <w:vAlign w:val="center"/>
          </w:tcPr>
          <w:p w14:paraId="6B367CB1"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245A773B" w14:textId="77777777" w:rsidR="00E73301" w:rsidRPr="00051297" w:rsidRDefault="00E73301" w:rsidP="00242356">
            <w:pPr>
              <w:spacing w:before="0"/>
              <w:ind w:firstLine="0"/>
              <w:rPr>
                <w:sz w:val="20"/>
                <w:szCs w:val="20"/>
                <w:lang w:val="tr-TR"/>
              </w:rPr>
            </w:pPr>
          </w:p>
        </w:tc>
        <w:tc>
          <w:tcPr>
            <w:tcW w:w="2927" w:type="dxa"/>
            <w:vAlign w:val="center"/>
          </w:tcPr>
          <w:p w14:paraId="3D9CDFAF" w14:textId="77777777" w:rsidR="00E73301" w:rsidRPr="00051297" w:rsidRDefault="00E73301" w:rsidP="00242356">
            <w:pPr>
              <w:spacing w:before="0"/>
              <w:ind w:firstLine="0"/>
              <w:rPr>
                <w:sz w:val="20"/>
                <w:szCs w:val="20"/>
                <w:lang w:val="tr-TR"/>
              </w:rPr>
            </w:pPr>
          </w:p>
        </w:tc>
        <w:tc>
          <w:tcPr>
            <w:tcW w:w="2693" w:type="dxa"/>
            <w:vAlign w:val="center"/>
          </w:tcPr>
          <w:p w14:paraId="463E20D4" w14:textId="77777777" w:rsidR="00E73301" w:rsidRPr="00051297" w:rsidRDefault="00E73301" w:rsidP="00242356">
            <w:pPr>
              <w:spacing w:before="0"/>
              <w:ind w:firstLine="0"/>
              <w:rPr>
                <w:sz w:val="20"/>
                <w:szCs w:val="20"/>
                <w:lang w:val="tr-TR"/>
              </w:rPr>
            </w:pPr>
          </w:p>
        </w:tc>
        <w:tc>
          <w:tcPr>
            <w:tcW w:w="1418" w:type="dxa"/>
            <w:vAlign w:val="center"/>
          </w:tcPr>
          <w:p w14:paraId="587E4034" w14:textId="77777777" w:rsidR="00E73301" w:rsidRPr="00051297" w:rsidRDefault="00E73301" w:rsidP="00242356">
            <w:pPr>
              <w:spacing w:before="0"/>
              <w:ind w:firstLine="0"/>
              <w:rPr>
                <w:sz w:val="20"/>
                <w:szCs w:val="20"/>
                <w:lang w:val="tr-TR"/>
              </w:rPr>
            </w:pPr>
          </w:p>
        </w:tc>
        <w:tc>
          <w:tcPr>
            <w:tcW w:w="1559" w:type="dxa"/>
          </w:tcPr>
          <w:p w14:paraId="7E71E6E6" w14:textId="77777777" w:rsidR="00E73301" w:rsidRPr="00051297" w:rsidRDefault="00E73301" w:rsidP="00242356">
            <w:pPr>
              <w:spacing w:before="0"/>
              <w:ind w:firstLine="0"/>
              <w:rPr>
                <w:sz w:val="20"/>
                <w:szCs w:val="20"/>
                <w:lang w:val="tr-TR"/>
              </w:rPr>
            </w:pPr>
          </w:p>
        </w:tc>
      </w:tr>
      <w:tr w:rsidR="00E73301" w:rsidRPr="00051297" w14:paraId="469A98CD" w14:textId="77777777" w:rsidTr="00156A6E">
        <w:trPr>
          <w:trHeight w:val="397"/>
        </w:trPr>
        <w:tc>
          <w:tcPr>
            <w:tcW w:w="787" w:type="dxa"/>
            <w:vAlign w:val="center"/>
          </w:tcPr>
          <w:p w14:paraId="7F9E3199"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72E1C113" w14:textId="77777777" w:rsidR="00E73301" w:rsidRPr="00051297" w:rsidRDefault="00E73301" w:rsidP="00242356">
            <w:pPr>
              <w:spacing w:before="0"/>
              <w:ind w:firstLine="0"/>
              <w:rPr>
                <w:sz w:val="20"/>
                <w:szCs w:val="20"/>
                <w:lang w:val="tr-TR"/>
              </w:rPr>
            </w:pPr>
          </w:p>
        </w:tc>
        <w:tc>
          <w:tcPr>
            <w:tcW w:w="2927" w:type="dxa"/>
            <w:vAlign w:val="center"/>
          </w:tcPr>
          <w:p w14:paraId="59B8F7E7" w14:textId="77777777" w:rsidR="00E73301" w:rsidRPr="00051297" w:rsidRDefault="00E73301" w:rsidP="00242356">
            <w:pPr>
              <w:spacing w:before="0"/>
              <w:ind w:firstLine="0"/>
              <w:rPr>
                <w:sz w:val="20"/>
                <w:szCs w:val="20"/>
                <w:lang w:val="tr-TR"/>
              </w:rPr>
            </w:pPr>
          </w:p>
        </w:tc>
        <w:tc>
          <w:tcPr>
            <w:tcW w:w="2693" w:type="dxa"/>
            <w:vAlign w:val="center"/>
          </w:tcPr>
          <w:p w14:paraId="280B3874" w14:textId="77777777" w:rsidR="00E73301" w:rsidRPr="00051297" w:rsidRDefault="00E73301" w:rsidP="00242356">
            <w:pPr>
              <w:spacing w:before="0"/>
              <w:ind w:firstLine="0"/>
              <w:rPr>
                <w:sz w:val="20"/>
                <w:szCs w:val="20"/>
                <w:lang w:val="tr-TR"/>
              </w:rPr>
            </w:pPr>
          </w:p>
        </w:tc>
        <w:tc>
          <w:tcPr>
            <w:tcW w:w="1418" w:type="dxa"/>
            <w:vAlign w:val="center"/>
          </w:tcPr>
          <w:p w14:paraId="51818452" w14:textId="77777777" w:rsidR="00E73301" w:rsidRPr="00051297" w:rsidRDefault="00E73301" w:rsidP="00242356">
            <w:pPr>
              <w:spacing w:before="0"/>
              <w:ind w:firstLine="0"/>
              <w:rPr>
                <w:sz w:val="20"/>
                <w:szCs w:val="20"/>
                <w:lang w:val="tr-TR"/>
              </w:rPr>
            </w:pPr>
          </w:p>
        </w:tc>
        <w:tc>
          <w:tcPr>
            <w:tcW w:w="1559" w:type="dxa"/>
          </w:tcPr>
          <w:p w14:paraId="70BE10E2" w14:textId="77777777" w:rsidR="00E73301" w:rsidRPr="00051297" w:rsidRDefault="00E73301" w:rsidP="00242356">
            <w:pPr>
              <w:spacing w:before="0"/>
              <w:ind w:firstLine="0"/>
              <w:rPr>
                <w:sz w:val="20"/>
                <w:szCs w:val="20"/>
                <w:lang w:val="tr-TR"/>
              </w:rPr>
            </w:pPr>
          </w:p>
        </w:tc>
      </w:tr>
      <w:tr w:rsidR="00E73301" w:rsidRPr="00051297" w14:paraId="5ED7AF06" w14:textId="77777777" w:rsidTr="00156A6E">
        <w:trPr>
          <w:trHeight w:val="397"/>
        </w:trPr>
        <w:tc>
          <w:tcPr>
            <w:tcW w:w="787" w:type="dxa"/>
            <w:vAlign w:val="center"/>
          </w:tcPr>
          <w:p w14:paraId="33E4BD20" w14:textId="77777777" w:rsidR="00E73301" w:rsidRPr="00051297" w:rsidRDefault="00E73301" w:rsidP="00242356">
            <w:pPr>
              <w:spacing w:before="0"/>
              <w:ind w:firstLine="0"/>
              <w:jc w:val="center"/>
              <w:rPr>
                <w:b/>
                <w:sz w:val="20"/>
                <w:szCs w:val="20"/>
                <w:lang w:val="tr-TR"/>
              </w:rPr>
            </w:pPr>
          </w:p>
        </w:tc>
        <w:tc>
          <w:tcPr>
            <w:tcW w:w="964" w:type="dxa"/>
          </w:tcPr>
          <w:p w14:paraId="6938477E" w14:textId="77777777" w:rsidR="00E73301" w:rsidRPr="00051297" w:rsidRDefault="00E73301" w:rsidP="00242356">
            <w:pPr>
              <w:spacing w:before="0"/>
              <w:ind w:firstLine="0"/>
              <w:rPr>
                <w:sz w:val="20"/>
                <w:szCs w:val="20"/>
                <w:lang w:val="tr-TR"/>
              </w:rPr>
            </w:pPr>
          </w:p>
        </w:tc>
        <w:tc>
          <w:tcPr>
            <w:tcW w:w="2927" w:type="dxa"/>
          </w:tcPr>
          <w:p w14:paraId="2F1BA8EE"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532C8B7A"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6EEF9911" w14:textId="77777777" w:rsidR="00E73301" w:rsidRPr="00051297" w:rsidRDefault="00E73301" w:rsidP="00242356">
            <w:pPr>
              <w:spacing w:before="0"/>
              <w:ind w:firstLine="0"/>
              <w:rPr>
                <w:sz w:val="20"/>
                <w:szCs w:val="20"/>
                <w:lang w:val="tr-TR"/>
              </w:rPr>
            </w:pPr>
          </w:p>
        </w:tc>
        <w:tc>
          <w:tcPr>
            <w:tcW w:w="1559" w:type="dxa"/>
          </w:tcPr>
          <w:p w14:paraId="78D00188" w14:textId="77777777" w:rsidR="00E73301" w:rsidRPr="00051297" w:rsidRDefault="00E73301" w:rsidP="00242356">
            <w:pPr>
              <w:spacing w:before="0"/>
              <w:ind w:firstLine="0"/>
              <w:rPr>
                <w:sz w:val="20"/>
                <w:szCs w:val="20"/>
                <w:lang w:val="tr-TR"/>
              </w:rPr>
            </w:pPr>
          </w:p>
        </w:tc>
      </w:tr>
      <w:tr w:rsidR="00E73301" w:rsidRPr="00051297" w14:paraId="7DCD3480" w14:textId="77777777" w:rsidTr="00156A6E">
        <w:trPr>
          <w:trHeight w:val="397"/>
        </w:trPr>
        <w:tc>
          <w:tcPr>
            <w:tcW w:w="787" w:type="dxa"/>
            <w:vAlign w:val="center"/>
          </w:tcPr>
          <w:p w14:paraId="13625352" w14:textId="77777777" w:rsidR="00E73301" w:rsidRPr="00051297" w:rsidRDefault="00E73301" w:rsidP="00242356">
            <w:pPr>
              <w:spacing w:before="0"/>
              <w:ind w:firstLine="0"/>
              <w:jc w:val="center"/>
              <w:rPr>
                <w:b/>
                <w:sz w:val="20"/>
                <w:szCs w:val="20"/>
                <w:lang w:val="tr-TR"/>
              </w:rPr>
            </w:pPr>
          </w:p>
        </w:tc>
        <w:tc>
          <w:tcPr>
            <w:tcW w:w="964" w:type="dxa"/>
          </w:tcPr>
          <w:p w14:paraId="3E2337F9" w14:textId="77777777" w:rsidR="00E73301" w:rsidRPr="00051297" w:rsidRDefault="00E73301" w:rsidP="00242356">
            <w:pPr>
              <w:spacing w:before="0"/>
              <w:ind w:firstLine="0"/>
              <w:rPr>
                <w:sz w:val="20"/>
                <w:szCs w:val="20"/>
                <w:lang w:val="tr-TR"/>
              </w:rPr>
            </w:pPr>
          </w:p>
        </w:tc>
        <w:tc>
          <w:tcPr>
            <w:tcW w:w="2927" w:type="dxa"/>
          </w:tcPr>
          <w:p w14:paraId="6827145C" w14:textId="77777777" w:rsidR="00E73301" w:rsidRPr="00051297" w:rsidRDefault="00E73301" w:rsidP="00242356">
            <w:pPr>
              <w:spacing w:before="0"/>
              <w:ind w:firstLine="0"/>
              <w:rPr>
                <w:sz w:val="20"/>
                <w:szCs w:val="20"/>
                <w:lang w:val="tr-TR"/>
              </w:rPr>
            </w:pPr>
          </w:p>
        </w:tc>
        <w:tc>
          <w:tcPr>
            <w:tcW w:w="2693" w:type="dxa"/>
          </w:tcPr>
          <w:p w14:paraId="3E450382" w14:textId="77777777" w:rsidR="00E73301" w:rsidRPr="00051297" w:rsidRDefault="00E73301" w:rsidP="00242356">
            <w:pPr>
              <w:spacing w:before="0"/>
              <w:ind w:firstLine="0"/>
              <w:jc w:val="center"/>
              <w:rPr>
                <w:sz w:val="20"/>
                <w:szCs w:val="20"/>
                <w:lang w:val="tr-TR"/>
              </w:rPr>
            </w:pPr>
          </w:p>
        </w:tc>
        <w:tc>
          <w:tcPr>
            <w:tcW w:w="1418" w:type="dxa"/>
          </w:tcPr>
          <w:p w14:paraId="78A47641" w14:textId="77777777" w:rsidR="00E73301" w:rsidRPr="00051297" w:rsidRDefault="00E73301" w:rsidP="00242356">
            <w:pPr>
              <w:spacing w:before="0"/>
              <w:ind w:firstLine="0"/>
              <w:rPr>
                <w:sz w:val="20"/>
                <w:szCs w:val="20"/>
                <w:lang w:val="tr-TR"/>
              </w:rPr>
            </w:pPr>
          </w:p>
        </w:tc>
        <w:tc>
          <w:tcPr>
            <w:tcW w:w="1559" w:type="dxa"/>
          </w:tcPr>
          <w:p w14:paraId="58598842" w14:textId="77777777" w:rsidR="00E73301" w:rsidRPr="00051297" w:rsidRDefault="00E73301" w:rsidP="00242356">
            <w:pPr>
              <w:spacing w:before="0"/>
              <w:ind w:firstLine="0"/>
              <w:rPr>
                <w:sz w:val="20"/>
                <w:szCs w:val="20"/>
                <w:lang w:val="tr-TR"/>
              </w:rPr>
            </w:pPr>
          </w:p>
        </w:tc>
      </w:tr>
      <w:tr w:rsidR="00E73301" w:rsidRPr="00051297" w14:paraId="35FF4D90" w14:textId="77777777" w:rsidTr="00156A6E">
        <w:trPr>
          <w:trHeight w:val="397"/>
        </w:trPr>
        <w:tc>
          <w:tcPr>
            <w:tcW w:w="7371" w:type="dxa"/>
            <w:gridSpan w:val="4"/>
            <w:vAlign w:val="center"/>
          </w:tcPr>
          <w:p w14:paraId="4463FB40"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4AAA9DB1"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0E70682B" w14:textId="77777777" w:rsidR="00E73301" w:rsidRPr="00051297" w:rsidRDefault="00E73301" w:rsidP="00242356">
            <w:pPr>
              <w:spacing w:before="0"/>
              <w:ind w:firstLine="0"/>
              <w:rPr>
                <w:sz w:val="20"/>
                <w:szCs w:val="20"/>
                <w:lang w:val="tr-TR"/>
              </w:rPr>
            </w:pPr>
          </w:p>
        </w:tc>
        <w:tc>
          <w:tcPr>
            <w:tcW w:w="1559" w:type="dxa"/>
          </w:tcPr>
          <w:p w14:paraId="0958FD6F" w14:textId="77777777" w:rsidR="00E73301" w:rsidRPr="00051297" w:rsidRDefault="00E73301" w:rsidP="00242356">
            <w:pPr>
              <w:spacing w:before="0"/>
              <w:ind w:firstLine="0"/>
              <w:rPr>
                <w:sz w:val="20"/>
                <w:szCs w:val="20"/>
                <w:lang w:val="tr-TR"/>
              </w:rPr>
            </w:pPr>
          </w:p>
        </w:tc>
      </w:tr>
    </w:tbl>
    <w:p w14:paraId="1E4F56AB" w14:textId="77777777" w:rsidR="00A51CB2" w:rsidRPr="00051297" w:rsidRDefault="00A51CB2" w:rsidP="00242356">
      <w:pPr>
        <w:spacing w:after="120"/>
        <w:ind w:firstLine="0"/>
        <w:rPr>
          <w:lang w:val="tr-TR"/>
        </w:rPr>
      </w:pPr>
    </w:p>
    <w:p w14:paraId="64BCB14A"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5EA558D"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9E0CAC0"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3FCF215C"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083F98C6"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0AD488F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16967B6A"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260960A2"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50CCF97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28C646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EF40F5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3FD739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D4852C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A9C7DD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094DAB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997026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1433F0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BD57F5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883860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8BA58D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FEF322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664F524" w14:textId="77777777"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14:paraId="6A1D252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B27BA3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E1F906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BF43AC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380B3D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B7F6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C43F0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0B3CB2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C84C96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D2EECB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C3B7F8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198672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EBA795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2CD081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EBB66B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6615672" w14:textId="77777777"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14:paraId="3F3E41EF"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6704" behindDoc="0" locked="0" layoutInCell="1" allowOverlap="1" wp14:anchorId="7BF32A60" wp14:editId="3AAD979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44497"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14:paraId="51783BBB"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4C54999B" w14:textId="77777777">
        <w:trPr>
          <w:trHeight w:val="413"/>
        </w:trPr>
        <w:tc>
          <w:tcPr>
            <w:tcW w:w="9212" w:type="dxa"/>
            <w:tcBorders>
              <w:top w:val="nil"/>
              <w:left w:val="single" w:sz="4" w:space="0" w:color="auto"/>
              <w:bottom w:val="nil"/>
              <w:right w:val="single" w:sz="4" w:space="0" w:color="auto"/>
            </w:tcBorders>
            <w:vAlign w:val="center"/>
          </w:tcPr>
          <w:p w14:paraId="0C985DD6"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6495B85B"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5771C452"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ECE6E3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3067618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4D2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C78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C833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11CC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AC6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BB8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05AD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9793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3D0D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CAAE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4C5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CE2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5827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AB30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54D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389B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BDE6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EE23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B8390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CE86814" w14:textId="77777777">
        <w:trPr>
          <w:cantSplit/>
          <w:trHeight w:val="279"/>
        </w:trPr>
        <w:tc>
          <w:tcPr>
            <w:tcW w:w="1908" w:type="dxa"/>
            <w:tcBorders>
              <w:top w:val="nil"/>
              <w:left w:val="single" w:sz="4" w:space="0" w:color="auto"/>
              <w:bottom w:val="nil"/>
              <w:right w:val="nil"/>
            </w:tcBorders>
            <w:shd w:val="clear" w:color="auto" w:fill="auto"/>
          </w:tcPr>
          <w:p w14:paraId="42856FC1"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1D238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65C0441"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AED9B0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86184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678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A18B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228DD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A8C3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3E7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2E2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B092A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7A48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70AD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754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8FB4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C04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536B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417F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C223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294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8450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C095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FEF72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90CF13E"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31C2C31"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AD85A4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C22F07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08FDD5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A2B62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6057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C20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038D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D07B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E56E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7BA7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896F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506C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51FA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864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DD4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138E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F749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0891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E7AA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44B4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09EC3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8D87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564F0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6D8D621" w14:textId="77777777">
        <w:trPr>
          <w:cantSplit/>
          <w:trHeight w:val="277"/>
        </w:trPr>
        <w:tc>
          <w:tcPr>
            <w:tcW w:w="1908" w:type="dxa"/>
            <w:tcBorders>
              <w:top w:val="nil"/>
              <w:left w:val="single" w:sz="4" w:space="0" w:color="auto"/>
              <w:bottom w:val="nil"/>
              <w:right w:val="nil"/>
            </w:tcBorders>
            <w:shd w:val="clear" w:color="auto" w:fill="auto"/>
          </w:tcPr>
          <w:p w14:paraId="536F3FFF"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F6F9C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AD2699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79B88A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4D55D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AAA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B89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6AAD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460F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D7BB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0190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CF5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5B99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ED7E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225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8450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C3F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779E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CC3F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72E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B0817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3108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D557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44BB4D" w14:textId="77777777" w:rsidR="00340800" w:rsidRPr="00051297" w:rsidRDefault="00340800" w:rsidP="00242356">
            <w:pPr>
              <w:spacing w:before="0"/>
              <w:ind w:firstLine="0"/>
              <w:rPr>
                <w:rFonts w:ascii="Arial Narrow" w:hAnsi="Arial Narrow"/>
                <w:sz w:val="20"/>
                <w:szCs w:val="20"/>
                <w:lang w:val="tr-TR"/>
              </w:rPr>
            </w:pPr>
          </w:p>
        </w:tc>
      </w:tr>
    </w:tbl>
    <w:p w14:paraId="35299FFF"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1541B674" w14:textId="77777777">
        <w:trPr>
          <w:cantSplit/>
          <w:trHeight w:val="279"/>
        </w:trPr>
        <w:tc>
          <w:tcPr>
            <w:tcW w:w="1908" w:type="dxa"/>
            <w:vMerge w:val="restart"/>
            <w:tcBorders>
              <w:top w:val="single" w:sz="4" w:space="0" w:color="auto"/>
              <w:left w:val="single" w:sz="4" w:space="0" w:color="auto"/>
              <w:right w:val="single" w:sz="4" w:space="0" w:color="auto"/>
            </w:tcBorders>
          </w:tcPr>
          <w:p w14:paraId="18EBC0D2"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7510132" w14:textId="77777777" w:rsidR="00340800" w:rsidRPr="00051297" w:rsidRDefault="00340800" w:rsidP="00242356">
            <w:pPr>
              <w:spacing w:before="0"/>
              <w:ind w:firstLine="0"/>
              <w:rPr>
                <w:rFonts w:ascii="Arial Narrow" w:hAnsi="Arial Narrow"/>
                <w:sz w:val="20"/>
                <w:szCs w:val="20"/>
                <w:lang w:val="tr-TR"/>
              </w:rPr>
            </w:pPr>
          </w:p>
          <w:p w14:paraId="69A7AAE3"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53AA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090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141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E0E8B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4BFA8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830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925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E03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94DC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92B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30C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FA1A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9AC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92CF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4DFC2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F65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3DF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8A42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E176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49CD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981AD0D" w14:textId="77777777">
        <w:trPr>
          <w:cantSplit/>
          <w:trHeight w:val="279"/>
        </w:trPr>
        <w:tc>
          <w:tcPr>
            <w:tcW w:w="1908" w:type="dxa"/>
            <w:vMerge/>
            <w:tcBorders>
              <w:left w:val="single" w:sz="4" w:space="0" w:color="auto"/>
              <w:right w:val="nil"/>
            </w:tcBorders>
          </w:tcPr>
          <w:p w14:paraId="15014B85"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BAFCD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87646DA" w14:textId="77777777">
        <w:trPr>
          <w:cantSplit/>
          <w:trHeight w:val="277"/>
        </w:trPr>
        <w:tc>
          <w:tcPr>
            <w:tcW w:w="1908" w:type="dxa"/>
            <w:vMerge/>
            <w:tcBorders>
              <w:left w:val="single" w:sz="4" w:space="0" w:color="auto"/>
              <w:right w:val="single" w:sz="4" w:space="0" w:color="auto"/>
            </w:tcBorders>
          </w:tcPr>
          <w:p w14:paraId="3ED89E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74063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225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2E3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FA5D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09E4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8824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EC59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6376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7FE5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E582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4F2B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FD3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89AB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DC66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3102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3CEB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25E0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781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4F71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D72A1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77E1BD9" w14:textId="77777777">
        <w:trPr>
          <w:cantSplit/>
          <w:trHeight w:val="277"/>
        </w:trPr>
        <w:tc>
          <w:tcPr>
            <w:tcW w:w="1908" w:type="dxa"/>
            <w:vMerge/>
            <w:tcBorders>
              <w:left w:val="single" w:sz="4" w:space="0" w:color="auto"/>
              <w:right w:val="nil"/>
            </w:tcBorders>
          </w:tcPr>
          <w:p w14:paraId="5C88D6F9"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ABF26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B7A5BAE" w14:textId="77777777">
        <w:trPr>
          <w:cantSplit/>
          <w:trHeight w:val="277"/>
        </w:trPr>
        <w:tc>
          <w:tcPr>
            <w:tcW w:w="1908" w:type="dxa"/>
            <w:vMerge/>
            <w:tcBorders>
              <w:left w:val="single" w:sz="4" w:space="0" w:color="auto"/>
              <w:bottom w:val="single" w:sz="4" w:space="0" w:color="auto"/>
              <w:right w:val="single" w:sz="4" w:space="0" w:color="auto"/>
            </w:tcBorders>
          </w:tcPr>
          <w:p w14:paraId="4BFF3E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1D136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E87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B8E9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A4AF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EBA9B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AE1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C5CD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213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770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E941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E00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9D3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395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5998A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40F3E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A1D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A85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FDE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166F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086794" w14:textId="77777777" w:rsidR="00340800" w:rsidRPr="00051297" w:rsidRDefault="00340800" w:rsidP="00242356">
            <w:pPr>
              <w:spacing w:before="0"/>
              <w:ind w:firstLine="0"/>
              <w:rPr>
                <w:rFonts w:ascii="Arial Narrow" w:hAnsi="Arial Narrow"/>
                <w:sz w:val="20"/>
                <w:szCs w:val="20"/>
                <w:lang w:val="tr-TR"/>
              </w:rPr>
            </w:pPr>
          </w:p>
        </w:tc>
      </w:tr>
    </w:tbl>
    <w:p w14:paraId="701BDD8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218DC5AB" w14:textId="77777777">
        <w:tc>
          <w:tcPr>
            <w:tcW w:w="1750" w:type="dxa"/>
          </w:tcPr>
          <w:p w14:paraId="780F650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1A3B2A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009AD4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E4932E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29323FB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7C3058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FB7B63A"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25D6B307"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389ED2D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0C080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89DDB87"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AFB86B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E6CB915"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C052BD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D702024" w14:textId="77777777" w:rsidR="00340800" w:rsidRPr="00051297" w:rsidRDefault="00340800" w:rsidP="00024744">
            <w:pPr>
              <w:spacing w:before="0"/>
              <w:ind w:firstLine="0"/>
              <w:rPr>
                <w:rFonts w:ascii="Arial Narrow" w:hAnsi="Arial Narrow"/>
                <w:sz w:val="20"/>
                <w:szCs w:val="20"/>
                <w:lang w:val="tr-TR"/>
              </w:rPr>
            </w:pPr>
          </w:p>
        </w:tc>
      </w:tr>
    </w:tbl>
    <w:p w14:paraId="56E4FAA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5F0469FB" w14:textId="77777777" w:rsidTr="007810F1">
        <w:tc>
          <w:tcPr>
            <w:tcW w:w="1796" w:type="dxa"/>
          </w:tcPr>
          <w:p w14:paraId="296FAD3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3C5599D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AFC563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D83D51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92C92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B3B589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EC2BC5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FC0893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85C9F2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52806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C148B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B41C4D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28B37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579836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B379A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4E2D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23D09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8074F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906F2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AF1D564" w14:textId="77777777" w:rsidTr="007810F1">
        <w:tc>
          <w:tcPr>
            <w:tcW w:w="1794" w:type="dxa"/>
          </w:tcPr>
          <w:p w14:paraId="47629AF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CE025A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11B1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C494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B90526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AB725F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F37828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97C8D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D01B33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545BC7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5C1FD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C3F13B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E410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53068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2D989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642EFB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0F3B8D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06FD2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429997B" w14:textId="77777777" w:rsidR="00340800" w:rsidRPr="00051297" w:rsidRDefault="00340800" w:rsidP="00024744">
            <w:pPr>
              <w:spacing w:before="0"/>
              <w:ind w:firstLine="0"/>
              <w:rPr>
                <w:rFonts w:ascii="Arial Narrow" w:hAnsi="Arial Narrow"/>
                <w:sz w:val="20"/>
                <w:szCs w:val="20"/>
                <w:lang w:val="tr-TR"/>
              </w:rPr>
            </w:pPr>
          </w:p>
        </w:tc>
      </w:tr>
    </w:tbl>
    <w:p w14:paraId="5A944D6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07B43FF4" w14:textId="77777777">
        <w:tc>
          <w:tcPr>
            <w:tcW w:w="2664" w:type="dxa"/>
          </w:tcPr>
          <w:p w14:paraId="066987FD"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1992B12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BA30082"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7573ED0"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5911854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0320AB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AD120B5"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3E0BBF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F9892A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B3FF8D9"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03A7C4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EBF0C9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2537B76"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52043CD3" w14:textId="77777777">
        <w:tc>
          <w:tcPr>
            <w:tcW w:w="2664" w:type="dxa"/>
          </w:tcPr>
          <w:p w14:paraId="29061E4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AC44AD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7779A5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268775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CB6EA8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04FC6B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F86F82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7EAC74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4ED050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3E7BE6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C7F765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0EBBF0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F0D084D" w14:textId="77777777" w:rsidR="00340800" w:rsidRPr="00051297" w:rsidRDefault="00340800" w:rsidP="00024744">
            <w:pPr>
              <w:spacing w:before="0"/>
              <w:ind w:firstLine="0"/>
              <w:rPr>
                <w:rFonts w:ascii="Arial Narrow" w:hAnsi="Arial Narrow"/>
                <w:sz w:val="20"/>
                <w:szCs w:val="20"/>
                <w:lang w:val="tr-TR"/>
              </w:rPr>
            </w:pPr>
          </w:p>
        </w:tc>
      </w:tr>
    </w:tbl>
    <w:p w14:paraId="079E561A"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DF90F24" w14:textId="77777777">
        <w:tc>
          <w:tcPr>
            <w:tcW w:w="1842" w:type="dxa"/>
          </w:tcPr>
          <w:p w14:paraId="6059E90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44E8E1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4AEA1B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A7E9F5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6B4308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9B6E6B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8BEBAE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13F18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0258CD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B98711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238461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3E6CBF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82C494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604149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597B37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7CD7DD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161096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2B38B8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FC1688" w14:textId="77777777" w:rsidR="00340800" w:rsidRPr="00051297" w:rsidRDefault="00340800" w:rsidP="00024744">
            <w:pPr>
              <w:spacing w:before="0"/>
              <w:ind w:firstLine="0"/>
              <w:rPr>
                <w:rFonts w:ascii="Arial Narrow" w:hAnsi="Arial Narrow"/>
                <w:sz w:val="20"/>
                <w:szCs w:val="20"/>
                <w:lang w:val="tr-TR"/>
              </w:rPr>
            </w:pPr>
          </w:p>
        </w:tc>
      </w:tr>
    </w:tbl>
    <w:p w14:paraId="26C6803E"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2E3ACD42" w14:textId="77777777">
        <w:tc>
          <w:tcPr>
            <w:tcW w:w="3075" w:type="dxa"/>
            <w:gridSpan w:val="4"/>
          </w:tcPr>
          <w:p w14:paraId="28328BCA"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36297FE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711B96C1"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4A7356E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45D9F898"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5622B1C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C0B72AB"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1EBFAB1" w14:textId="77777777">
        <w:tc>
          <w:tcPr>
            <w:tcW w:w="1842" w:type="dxa"/>
          </w:tcPr>
          <w:p w14:paraId="20E12D3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990D22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3DAF1F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1817BC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F7756F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050265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DDC6F1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C9E8CC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98AF2A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28BB40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48655B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0926FB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D5DA5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325068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E775BB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406D8E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5BB9971"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48FA4C35"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54A6405" w14:textId="77777777" w:rsidR="00340800" w:rsidRPr="00051297" w:rsidRDefault="00340800" w:rsidP="00024744">
            <w:pPr>
              <w:spacing w:before="0"/>
              <w:ind w:firstLine="0"/>
              <w:rPr>
                <w:rFonts w:ascii="Arial Narrow" w:hAnsi="Arial Narrow"/>
                <w:sz w:val="20"/>
                <w:szCs w:val="20"/>
                <w:lang w:val="tr-TR"/>
              </w:rPr>
            </w:pPr>
          </w:p>
        </w:tc>
      </w:tr>
    </w:tbl>
    <w:p w14:paraId="64FD4133"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0308940E" w14:textId="77777777">
        <w:tc>
          <w:tcPr>
            <w:tcW w:w="2664" w:type="dxa"/>
            <w:tcBorders>
              <w:top w:val="single" w:sz="4" w:space="0" w:color="auto"/>
              <w:left w:val="single" w:sz="4" w:space="0" w:color="auto"/>
              <w:bottom w:val="nil"/>
            </w:tcBorders>
          </w:tcPr>
          <w:p w14:paraId="62BB26C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0CAA32A"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8E24F0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CFFD34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D585887"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1490CC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A7D2BE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F0A1A6D"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1A4BBD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7C5E9E9"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AB7732"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AB6F69F" w14:textId="77777777">
        <w:tc>
          <w:tcPr>
            <w:tcW w:w="2664" w:type="dxa"/>
            <w:tcBorders>
              <w:top w:val="nil"/>
              <w:left w:val="single" w:sz="4" w:space="0" w:color="auto"/>
              <w:bottom w:val="single" w:sz="4" w:space="0" w:color="auto"/>
              <w:right w:val="nil"/>
            </w:tcBorders>
          </w:tcPr>
          <w:p w14:paraId="7B249D3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6B0802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C305C7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657F8FA"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7F76E0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A45E3C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63F46B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487DD7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B49523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6E4C6C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1AB7BB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820206E"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8B86DD1" w14:textId="77777777" w:rsidTr="007810F1">
        <w:tc>
          <w:tcPr>
            <w:tcW w:w="1798" w:type="dxa"/>
          </w:tcPr>
          <w:p w14:paraId="438900A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9EB586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4AADDF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A129E2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4A324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478C90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8C4102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4AC1AC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98B4A9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FBA1D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1FB9E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F1F5D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71A3C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A5059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0D4A58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8DF42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7FE589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9A49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0F1D656"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09BD6FC1" w14:textId="77777777" w:rsidTr="007810F1">
        <w:tc>
          <w:tcPr>
            <w:tcW w:w="1798" w:type="dxa"/>
          </w:tcPr>
          <w:p w14:paraId="5659DD3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50877AC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87E76F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6A7BF6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67614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50BF93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763DE8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5D12D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6A8E9F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923BDF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B3B402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185A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4C2E6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59E2D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047EED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2A1B68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0E3EA0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96E5D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FD33EB" w14:textId="77777777" w:rsidR="00340800" w:rsidRPr="00051297" w:rsidRDefault="00340800" w:rsidP="00024744">
            <w:pPr>
              <w:spacing w:before="0"/>
              <w:ind w:firstLine="0"/>
              <w:rPr>
                <w:rFonts w:ascii="Arial Narrow" w:hAnsi="Arial Narrow"/>
                <w:sz w:val="20"/>
                <w:szCs w:val="20"/>
                <w:lang w:val="tr-TR"/>
              </w:rPr>
            </w:pPr>
          </w:p>
        </w:tc>
      </w:tr>
    </w:tbl>
    <w:p w14:paraId="4374E72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57C9AA32" w14:textId="77777777">
        <w:tc>
          <w:tcPr>
            <w:tcW w:w="2503" w:type="dxa"/>
          </w:tcPr>
          <w:p w14:paraId="76D3905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D54372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2D5018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A8658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74B721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465915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86538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40665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CA23BA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D7EDD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4CBCEA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9C2F6E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8755B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DF0E84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E0B197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ADC12CA"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02EA3F5E" w14:textId="77777777">
        <w:tc>
          <w:tcPr>
            <w:tcW w:w="2503" w:type="dxa"/>
          </w:tcPr>
          <w:p w14:paraId="6E931FB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D33E03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A2D247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0DE14C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2CFB4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46413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3411CD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3FB7A7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195AFF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8DAD2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438204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83C55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DAB272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A0961E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4FD9BE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51F329" w14:textId="77777777" w:rsidR="00340800" w:rsidRPr="00051297" w:rsidRDefault="00340800" w:rsidP="00024744">
            <w:pPr>
              <w:spacing w:before="0"/>
              <w:ind w:firstLine="0"/>
              <w:rPr>
                <w:rFonts w:ascii="Arial Narrow" w:hAnsi="Arial Narrow"/>
                <w:sz w:val="20"/>
                <w:szCs w:val="20"/>
                <w:lang w:val="tr-TR"/>
              </w:rPr>
            </w:pPr>
          </w:p>
        </w:tc>
      </w:tr>
    </w:tbl>
    <w:p w14:paraId="6F8DB9F5"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636D662" w14:textId="77777777">
        <w:tc>
          <w:tcPr>
            <w:tcW w:w="2088" w:type="dxa"/>
          </w:tcPr>
          <w:p w14:paraId="2B23F0C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CD8EE1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933B6F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FFFC35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1F548E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9FB9D0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4C3721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8FD2C8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A141C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C65653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8E95EA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BE1EF5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5A6891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0E5CD3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AFF522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FFECC4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CF079A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0786AD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6A78C2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4B88A0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69466C1" w14:textId="77777777" w:rsidR="00340800" w:rsidRPr="00051297" w:rsidRDefault="00340800" w:rsidP="00024744">
            <w:pPr>
              <w:spacing w:before="0"/>
              <w:ind w:firstLine="0"/>
              <w:rPr>
                <w:rFonts w:ascii="Arial Narrow" w:hAnsi="Arial Narrow"/>
                <w:sz w:val="20"/>
                <w:szCs w:val="20"/>
                <w:lang w:val="tr-TR"/>
              </w:rPr>
            </w:pPr>
          </w:p>
        </w:tc>
      </w:tr>
    </w:tbl>
    <w:p w14:paraId="30CB7513"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10FEF903" w14:textId="77777777">
        <w:tc>
          <w:tcPr>
            <w:tcW w:w="9468" w:type="dxa"/>
          </w:tcPr>
          <w:p w14:paraId="08571CF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0A3B44B" w14:textId="77777777" w:rsidR="00B3333E" w:rsidRPr="00051297" w:rsidRDefault="00B3333E" w:rsidP="00024744">
      <w:pPr>
        <w:spacing w:before="0"/>
        <w:ind w:firstLine="0"/>
        <w:rPr>
          <w:rFonts w:ascii="Arial Narrow" w:hAnsi="Arial Narrow"/>
          <w:sz w:val="20"/>
          <w:szCs w:val="20"/>
          <w:lang w:val="tr-TR"/>
        </w:rPr>
      </w:pPr>
    </w:p>
    <w:p w14:paraId="434870AC"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0FCAF059" w14:textId="77777777">
        <w:trPr>
          <w:trHeight w:val="359"/>
        </w:trPr>
        <w:tc>
          <w:tcPr>
            <w:tcW w:w="9212" w:type="dxa"/>
            <w:gridSpan w:val="25"/>
            <w:tcBorders>
              <w:bottom w:val="single" w:sz="4" w:space="0" w:color="auto"/>
            </w:tcBorders>
            <w:vAlign w:val="center"/>
          </w:tcPr>
          <w:p w14:paraId="4D173EA4"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1C71B55F" w14:textId="77777777">
        <w:trPr>
          <w:trHeight w:val="413"/>
        </w:trPr>
        <w:tc>
          <w:tcPr>
            <w:tcW w:w="9212" w:type="dxa"/>
            <w:gridSpan w:val="25"/>
            <w:tcBorders>
              <w:top w:val="nil"/>
              <w:left w:val="single" w:sz="4" w:space="0" w:color="auto"/>
              <w:bottom w:val="nil"/>
              <w:right w:val="single" w:sz="4" w:space="0" w:color="auto"/>
            </w:tcBorders>
            <w:vAlign w:val="center"/>
          </w:tcPr>
          <w:p w14:paraId="777346D8"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093B17F0" w14:textId="77777777">
        <w:tc>
          <w:tcPr>
            <w:tcW w:w="2088" w:type="dxa"/>
            <w:tcBorders>
              <w:top w:val="nil"/>
              <w:left w:val="single" w:sz="4" w:space="0" w:color="auto"/>
              <w:bottom w:val="single" w:sz="4" w:space="0" w:color="auto"/>
              <w:right w:val="single" w:sz="4" w:space="0" w:color="auto"/>
            </w:tcBorders>
          </w:tcPr>
          <w:p w14:paraId="5147BC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81297E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5B2B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AFF75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B178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62550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63F86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3E71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93FCC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5660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BFE28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62A72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B2F63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9C18D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718B7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FFC68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6FACF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4A5E1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0939B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9F881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AA2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9AD28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8BFF3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CB410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8A1456" w14:textId="77777777" w:rsidR="00B3333E" w:rsidRPr="00051297" w:rsidRDefault="00B3333E" w:rsidP="00024744">
            <w:pPr>
              <w:spacing w:before="0"/>
              <w:ind w:firstLine="0"/>
              <w:rPr>
                <w:rFonts w:ascii="Arial Narrow" w:hAnsi="Arial Narrow"/>
                <w:sz w:val="20"/>
                <w:szCs w:val="20"/>
                <w:lang w:val="tr-TR"/>
              </w:rPr>
            </w:pPr>
          </w:p>
        </w:tc>
      </w:tr>
    </w:tbl>
    <w:p w14:paraId="3B120CDB"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7D6A00DF" w14:textId="77777777">
        <w:tc>
          <w:tcPr>
            <w:tcW w:w="2628" w:type="dxa"/>
            <w:tcBorders>
              <w:top w:val="single" w:sz="4" w:space="0" w:color="auto"/>
              <w:left w:val="single" w:sz="4" w:space="0" w:color="auto"/>
              <w:bottom w:val="single" w:sz="4" w:space="0" w:color="auto"/>
            </w:tcBorders>
          </w:tcPr>
          <w:p w14:paraId="3E8410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B6736D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1B03B62"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0E317EA"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319227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64CA48C"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5515D02" w14:textId="77777777" w:rsidR="00B3333E" w:rsidRPr="00051297" w:rsidRDefault="00B3333E" w:rsidP="00024744">
            <w:pPr>
              <w:spacing w:before="0"/>
              <w:ind w:firstLine="0"/>
              <w:rPr>
                <w:rFonts w:ascii="Arial Narrow" w:hAnsi="Arial Narrow"/>
                <w:sz w:val="20"/>
                <w:szCs w:val="20"/>
                <w:lang w:val="tr-TR"/>
              </w:rPr>
            </w:pPr>
          </w:p>
        </w:tc>
      </w:tr>
    </w:tbl>
    <w:p w14:paraId="66B0617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17B378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7983F8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6CA7024" w14:textId="77777777" w:rsidR="00B3333E" w:rsidRPr="00051297" w:rsidRDefault="00B3333E" w:rsidP="00024744">
            <w:pPr>
              <w:spacing w:before="0"/>
              <w:ind w:firstLine="0"/>
              <w:rPr>
                <w:rFonts w:ascii="Arial Narrow" w:hAnsi="Arial Narrow"/>
                <w:sz w:val="20"/>
                <w:szCs w:val="20"/>
                <w:lang w:val="tr-TR"/>
              </w:rPr>
            </w:pPr>
          </w:p>
          <w:p w14:paraId="5F3CFB3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17DE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8078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9DF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DE21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7695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766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AD2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658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B23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190D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9BA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793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CA09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E0CC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9C96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C96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6A4F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87F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BB35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3CD31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5A6D01C" w14:textId="77777777">
        <w:trPr>
          <w:cantSplit/>
          <w:trHeight w:val="279"/>
        </w:trPr>
        <w:tc>
          <w:tcPr>
            <w:tcW w:w="1908" w:type="dxa"/>
            <w:vMerge/>
            <w:tcBorders>
              <w:top w:val="nil"/>
              <w:left w:val="single" w:sz="4" w:space="0" w:color="auto"/>
              <w:bottom w:val="nil"/>
              <w:right w:val="nil"/>
            </w:tcBorders>
          </w:tcPr>
          <w:p w14:paraId="6F0E20E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10A56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9777ED7" w14:textId="77777777">
        <w:trPr>
          <w:cantSplit/>
          <w:trHeight w:val="277"/>
        </w:trPr>
        <w:tc>
          <w:tcPr>
            <w:tcW w:w="1908" w:type="dxa"/>
            <w:vMerge/>
            <w:tcBorders>
              <w:top w:val="nil"/>
              <w:left w:val="single" w:sz="4" w:space="0" w:color="auto"/>
              <w:bottom w:val="single" w:sz="4" w:space="0" w:color="auto"/>
              <w:right w:val="single" w:sz="4" w:space="0" w:color="auto"/>
            </w:tcBorders>
          </w:tcPr>
          <w:p w14:paraId="1B8AC5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B44A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E44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9D2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7B16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0D3C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0CE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BE3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2C7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1DDA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1152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DEB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222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6C9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0FC5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FDA7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098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A18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BB1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D7C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80E90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CFADCC" w14:textId="77777777">
        <w:trPr>
          <w:cantSplit/>
          <w:trHeight w:val="277"/>
        </w:trPr>
        <w:tc>
          <w:tcPr>
            <w:tcW w:w="1908" w:type="dxa"/>
            <w:vMerge/>
            <w:tcBorders>
              <w:top w:val="single" w:sz="4" w:space="0" w:color="auto"/>
              <w:left w:val="single" w:sz="4" w:space="0" w:color="auto"/>
              <w:bottom w:val="single" w:sz="4" w:space="0" w:color="auto"/>
              <w:right w:val="nil"/>
            </w:tcBorders>
          </w:tcPr>
          <w:p w14:paraId="1849CFC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B4DEA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B989D2" w14:textId="77777777">
        <w:trPr>
          <w:cantSplit/>
          <w:trHeight w:val="277"/>
        </w:trPr>
        <w:tc>
          <w:tcPr>
            <w:tcW w:w="1908" w:type="dxa"/>
            <w:vMerge/>
            <w:tcBorders>
              <w:top w:val="single" w:sz="4" w:space="0" w:color="auto"/>
              <w:left w:val="single" w:sz="4" w:space="0" w:color="auto"/>
              <w:bottom w:val="nil"/>
              <w:right w:val="single" w:sz="4" w:space="0" w:color="auto"/>
            </w:tcBorders>
          </w:tcPr>
          <w:p w14:paraId="6D4B5D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4446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01B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7AD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5A55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25D5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8CE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45A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F7A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FD82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646A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191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052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ABB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F412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6ED1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6787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A5A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A5D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1743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B4EB7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70B6FDB" w14:textId="77777777">
        <w:trPr>
          <w:cantSplit/>
          <w:trHeight w:val="277"/>
        </w:trPr>
        <w:tc>
          <w:tcPr>
            <w:tcW w:w="1908" w:type="dxa"/>
            <w:vMerge/>
            <w:tcBorders>
              <w:top w:val="nil"/>
              <w:left w:val="single" w:sz="4" w:space="0" w:color="auto"/>
              <w:bottom w:val="nil"/>
              <w:right w:val="nil"/>
            </w:tcBorders>
          </w:tcPr>
          <w:p w14:paraId="1AE91EA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4891B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D3152F" w14:textId="77777777">
        <w:trPr>
          <w:cantSplit/>
          <w:trHeight w:val="277"/>
        </w:trPr>
        <w:tc>
          <w:tcPr>
            <w:tcW w:w="1908" w:type="dxa"/>
            <w:vMerge/>
            <w:tcBorders>
              <w:top w:val="nil"/>
              <w:left w:val="single" w:sz="4" w:space="0" w:color="auto"/>
              <w:bottom w:val="single" w:sz="4" w:space="0" w:color="auto"/>
              <w:right w:val="single" w:sz="4" w:space="0" w:color="auto"/>
            </w:tcBorders>
          </w:tcPr>
          <w:p w14:paraId="5CCECB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6578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C927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D7A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2A5C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4F2E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5D7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88B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C37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F922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96B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DEC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95E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033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7C6F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5840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801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8B5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E8BD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358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1C3969" w14:textId="77777777" w:rsidR="00B3333E" w:rsidRPr="00051297" w:rsidRDefault="00B3333E" w:rsidP="00024744">
            <w:pPr>
              <w:spacing w:before="0"/>
              <w:ind w:firstLine="0"/>
              <w:rPr>
                <w:rFonts w:ascii="Arial Narrow" w:hAnsi="Arial Narrow"/>
                <w:sz w:val="20"/>
                <w:szCs w:val="20"/>
                <w:lang w:val="tr-TR"/>
              </w:rPr>
            </w:pPr>
          </w:p>
        </w:tc>
      </w:tr>
    </w:tbl>
    <w:p w14:paraId="78E0941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67B3234F" w14:textId="77777777">
        <w:tc>
          <w:tcPr>
            <w:tcW w:w="1842" w:type="dxa"/>
          </w:tcPr>
          <w:p w14:paraId="5A9D92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A02F9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1E25B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98B1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EA99D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1B6FD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9E7C8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1CE1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F0842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0BC7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03B7E8" w14:textId="77777777" w:rsidR="00B3333E" w:rsidRPr="00051297" w:rsidRDefault="00B3333E" w:rsidP="00024744">
            <w:pPr>
              <w:spacing w:before="0"/>
              <w:ind w:firstLine="0"/>
              <w:rPr>
                <w:rFonts w:ascii="Arial Narrow" w:hAnsi="Arial Narrow"/>
                <w:sz w:val="20"/>
                <w:szCs w:val="20"/>
                <w:lang w:val="tr-TR"/>
              </w:rPr>
            </w:pPr>
          </w:p>
        </w:tc>
      </w:tr>
    </w:tbl>
    <w:p w14:paraId="5E5E7A5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5B1077AC" w14:textId="77777777">
        <w:trPr>
          <w:cantSplit/>
          <w:trHeight w:val="279"/>
        </w:trPr>
        <w:tc>
          <w:tcPr>
            <w:tcW w:w="1908" w:type="dxa"/>
            <w:vMerge w:val="restart"/>
            <w:tcBorders>
              <w:top w:val="single" w:sz="4" w:space="0" w:color="auto"/>
              <w:left w:val="single" w:sz="4" w:space="0" w:color="auto"/>
              <w:right w:val="single" w:sz="4" w:space="0" w:color="auto"/>
            </w:tcBorders>
          </w:tcPr>
          <w:p w14:paraId="69886A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31648CC8" w14:textId="77777777" w:rsidR="00B3333E" w:rsidRPr="00051297" w:rsidRDefault="00B3333E" w:rsidP="00024744">
            <w:pPr>
              <w:spacing w:before="0"/>
              <w:ind w:firstLine="0"/>
              <w:rPr>
                <w:rFonts w:ascii="Arial Narrow" w:hAnsi="Arial Narrow"/>
                <w:sz w:val="20"/>
                <w:szCs w:val="20"/>
                <w:lang w:val="tr-TR"/>
              </w:rPr>
            </w:pPr>
          </w:p>
          <w:p w14:paraId="7979B43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0285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AC1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B6B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DA15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7401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ED0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512B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311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5847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B822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089F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E03A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B73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12E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A2EB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D1B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C13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DB7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3E3B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039FA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000B685" w14:textId="77777777">
        <w:trPr>
          <w:cantSplit/>
          <w:trHeight w:val="279"/>
        </w:trPr>
        <w:tc>
          <w:tcPr>
            <w:tcW w:w="1908" w:type="dxa"/>
            <w:vMerge/>
            <w:tcBorders>
              <w:left w:val="single" w:sz="4" w:space="0" w:color="auto"/>
              <w:right w:val="nil"/>
            </w:tcBorders>
          </w:tcPr>
          <w:p w14:paraId="21CBEF8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B1EDE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C750749" w14:textId="77777777">
        <w:trPr>
          <w:cantSplit/>
          <w:trHeight w:val="277"/>
        </w:trPr>
        <w:tc>
          <w:tcPr>
            <w:tcW w:w="1908" w:type="dxa"/>
            <w:vMerge/>
            <w:tcBorders>
              <w:left w:val="single" w:sz="4" w:space="0" w:color="auto"/>
              <w:right w:val="single" w:sz="4" w:space="0" w:color="auto"/>
            </w:tcBorders>
          </w:tcPr>
          <w:p w14:paraId="6666F2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83E8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145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D60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F8C9D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64C7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0E2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968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081C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7E2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CCF2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D40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22B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920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9C4A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A949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4EE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228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9C0D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C85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19B65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7CDC2A5" w14:textId="77777777">
        <w:trPr>
          <w:cantSplit/>
          <w:trHeight w:val="277"/>
        </w:trPr>
        <w:tc>
          <w:tcPr>
            <w:tcW w:w="1908" w:type="dxa"/>
            <w:vMerge/>
            <w:tcBorders>
              <w:left w:val="single" w:sz="4" w:space="0" w:color="auto"/>
              <w:right w:val="nil"/>
            </w:tcBorders>
          </w:tcPr>
          <w:p w14:paraId="30A57A0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461CD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AA281F" w14:textId="77777777">
        <w:trPr>
          <w:cantSplit/>
          <w:trHeight w:val="277"/>
        </w:trPr>
        <w:tc>
          <w:tcPr>
            <w:tcW w:w="1908" w:type="dxa"/>
            <w:vMerge/>
            <w:tcBorders>
              <w:left w:val="single" w:sz="4" w:space="0" w:color="auto"/>
              <w:bottom w:val="single" w:sz="4" w:space="0" w:color="auto"/>
              <w:right w:val="single" w:sz="4" w:space="0" w:color="auto"/>
            </w:tcBorders>
          </w:tcPr>
          <w:p w14:paraId="6BB0F9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6266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F958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229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CBC1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C350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E7F1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BCD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9EC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22A0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1357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0878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C8B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7BB4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C659B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6BEB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97A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D95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5C7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33E2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9386E0" w14:textId="77777777" w:rsidR="00B3333E" w:rsidRPr="00051297" w:rsidRDefault="00B3333E" w:rsidP="00024744">
            <w:pPr>
              <w:spacing w:before="0"/>
              <w:ind w:firstLine="0"/>
              <w:rPr>
                <w:rFonts w:ascii="Arial Narrow" w:hAnsi="Arial Narrow"/>
                <w:sz w:val="20"/>
                <w:szCs w:val="20"/>
                <w:lang w:val="tr-TR"/>
              </w:rPr>
            </w:pPr>
          </w:p>
        </w:tc>
      </w:tr>
    </w:tbl>
    <w:p w14:paraId="04D22B1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24C8B2E6" w14:textId="77777777">
        <w:tc>
          <w:tcPr>
            <w:tcW w:w="1750" w:type="dxa"/>
          </w:tcPr>
          <w:p w14:paraId="0DCB041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069BDA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39E7A5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1C7B23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50DEA8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1EB66D5"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ED4C3C7"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367B7A8"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7CFD865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51891E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AA2F98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94C88D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82B5CA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28F433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D139F07" w14:textId="77777777" w:rsidR="00B3333E" w:rsidRPr="00051297" w:rsidRDefault="00B3333E" w:rsidP="00024744">
            <w:pPr>
              <w:spacing w:before="0"/>
              <w:ind w:firstLine="0"/>
              <w:rPr>
                <w:rFonts w:ascii="Arial Narrow" w:hAnsi="Arial Narrow"/>
                <w:sz w:val="20"/>
                <w:szCs w:val="20"/>
                <w:lang w:val="tr-TR"/>
              </w:rPr>
            </w:pPr>
          </w:p>
        </w:tc>
      </w:tr>
    </w:tbl>
    <w:p w14:paraId="4283F60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AB77AF4" w14:textId="77777777">
        <w:tc>
          <w:tcPr>
            <w:tcW w:w="1842" w:type="dxa"/>
          </w:tcPr>
          <w:p w14:paraId="5B812CA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59BB8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F07DF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21D9C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0D0C4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9B99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6F553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25758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198AC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CED3D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6979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57D6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BF6B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94F5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A564A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14201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1F9A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6F39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F1CFA2" w14:textId="77777777" w:rsidR="00B3333E" w:rsidRPr="00051297" w:rsidRDefault="00B3333E" w:rsidP="00024744">
            <w:pPr>
              <w:spacing w:before="0"/>
              <w:ind w:firstLine="0"/>
              <w:rPr>
                <w:rFonts w:ascii="Arial Narrow" w:hAnsi="Arial Narrow"/>
                <w:sz w:val="20"/>
                <w:szCs w:val="20"/>
                <w:lang w:val="tr-TR"/>
              </w:rPr>
            </w:pPr>
          </w:p>
        </w:tc>
      </w:tr>
    </w:tbl>
    <w:p w14:paraId="6BF4D23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1C02C23" w14:textId="77777777">
        <w:tc>
          <w:tcPr>
            <w:tcW w:w="1842" w:type="dxa"/>
          </w:tcPr>
          <w:p w14:paraId="2A3126E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AAF2CB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D52269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9E5F3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B7B9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5007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30E9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72E4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A8447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57C3A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F9B4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8ECD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5E105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A4D90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26C7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AFD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9B8D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9A54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9AF545" w14:textId="77777777" w:rsidR="00B3333E" w:rsidRPr="00051297" w:rsidRDefault="00B3333E" w:rsidP="00024744">
            <w:pPr>
              <w:spacing w:before="0"/>
              <w:ind w:firstLine="0"/>
              <w:rPr>
                <w:rFonts w:ascii="Arial Narrow" w:hAnsi="Arial Narrow"/>
                <w:sz w:val="20"/>
                <w:szCs w:val="20"/>
                <w:lang w:val="tr-TR"/>
              </w:rPr>
            </w:pPr>
          </w:p>
        </w:tc>
      </w:tr>
    </w:tbl>
    <w:p w14:paraId="646A0CE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4937138" w14:textId="77777777">
        <w:tc>
          <w:tcPr>
            <w:tcW w:w="2664" w:type="dxa"/>
          </w:tcPr>
          <w:p w14:paraId="537E2A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A2F558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F09DB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DE68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6E9C1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66BA3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0332C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BC042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C8EC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2FB9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E29FD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BFC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EBC9B02" w14:textId="77777777" w:rsidR="00B3333E" w:rsidRPr="00051297" w:rsidRDefault="00B3333E" w:rsidP="00024744">
            <w:pPr>
              <w:spacing w:before="0"/>
              <w:ind w:firstLine="0"/>
              <w:rPr>
                <w:rFonts w:ascii="Arial Narrow" w:hAnsi="Arial Narrow"/>
                <w:sz w:val="20"/>
                <w:szCs w:val="20"/>
                <w:lang w:val="tr-TR"/>
              </w:rPr>
            </w:pPr>
          </w:p>
        </w:tc>
      </w:tr>
    </w:tbl>
    <w:p w14:paraId="076B54DA"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AAFD752" w14:textId="77777777">
        <w:tc>
          <w:tcPr>
            <w:tcW w:w="2664" w:type="dxa"/>
          </w:tcPr>
          <w:p w14:paraId="3BA2EB1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420A3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33D5A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6991FB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B63AA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89CD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A34C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BC58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933E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DF58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4225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94F3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4AF542" w14:textId="77777777" w:rsidR="00B3333E" w:rsidRPr="00051297" w:rsidRDefault="00B3333E" w:rsidP="00024744">
            <w:pPr>
              <w:spacing w:before="0"/>
              <w:ind w:firstLine="0"/>
              <w:rPr>
                <w:rFonts w:ascii="Arial Narrow" w:hAnsi="Arial Narrow"/>
                <w:sz w:val="20"/>
                <w:szCs w:val="20"/>
                <w:lang w:val="tr-TR"/>
              </w:rPr>
            </w:pPr>
          </w:p>
        </w:tc>
      </w:tr>
    </w:tbl>
    <w:p w14:paraId="36E41F4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C8F22CC" w14:textId="77777777">
        <w:tc>
          <w:tcPr>
            <w:tcW w:w="2664" w:type="dxa"/>
            <w:tcBorders>
              <w:top w:val="single" w:sz="4" w:space="0" w:color="auto"/>
              <w:left w:val="single" w:sz="4" w:space="0" w:color="auto"/>
              <w:bottom w:val="nil"/>
            </w:tcBorders>
          </w:tcPr>
          <w:p w14:paraId="6891EE3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16CAFF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1A847F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FDE8EE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81CED2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8C340E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59DE1E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4F0465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0C849C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EC2678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09730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1F05BA" w14:textId="77777777">
        <w:tc>
          <w:tcPr>
            <w:tcW w:w="2664" w:type="dxa"/>
            <w:tcBorders>
              <w:top w:val="nil"/>
              <w:left w:val="single" w:sz="4" w:space="0" w:color="auto"/>
              <w:bottom w:val="single" w:sz="4" w:space="0" w:color="auto"/>
              <w:right w:val="nil"/>
            </w:tcBorders>
          </w:tcPr>
          <w:p w14:paraId="0A36AFA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EFC33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C501C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858950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958DAF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0D632B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4656F2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265F3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C400D6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04EFE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192359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E2B7C0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5DEE162" w14:textId="77777777">
        <w:tc>
          <w:tcPr>
            <w:tcW w:w="2664" w:type="dxa"/>
          </w:tcPr>
          <w:p w14:paraId="1541C8A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7BB53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7D907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41BDA5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94A69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C76D9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C3C3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338F9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1840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6FC55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F1AB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4F85C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CD2F8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A4A23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EFC17E" w14:textId="77777777" w:rsidR="00B3333E" w:rsidRPr="00051297" w:rsidRDefault="00B3333E" w:rsidP="00024744">
            <w:pPr>
              <w:spacing w:before="0"/>
              <w:ind w:firstLine="0"/>
              <w:rPr>
                <w:rFonts w:ascii="Arial Narrow" w:hAnsi="Arial Narrow"/>
                <w:sz w:val="20"/>
                <w:szCs w:val="20"/>
                <w:lang w:val="tr-TR"/>
              </w:rPr>
            </w:pPr>
          </w:p>
        </w:tc>
      </w:tr>
    </w:tbl>
    <w:p w14:paraId="7279219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F19F53B" w14:textId="77777777">
        <w:tc>
          <w:tcPr>
            <w:tcW w:w="2503" w:type="dxa"/>
          </w:tcPr>
          <w:p w14:paraId="2C09EE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409C68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127FC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BD32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3B32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FC1C0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CC035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FA8454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7631C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612E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4BA5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1A69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4F94C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0B27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06ADB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426B45" w14:textId="77777777" w:rsidR="00B3333E" w:rsidRPr="00051297" w:rsidRDefault="00B3333E" w:rsidP="00024744">
            <w:pPr>
              <w:spacing w:before="0"/>
              <w:ind w:firstLine="0"/>
              <w:rPr>
                <w:rFonts w:ascii="Arial Narrow" w:hAnsi="Arial Narrow"/>
                <w:sz w:val="20"/>
                <w:szCs w:val="20"/>
                <w:lang w:val="tr-TR"/>
              </w:rPr>
            </w:pPr>
          </w:p>
        </w:tc>
      </w:tr>
    </w:tbl>
    <w:p w14:paraId="11E1B6F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78B50A1" w14:textId="77777777">
        <w:tc>
          <w:tcPr>
            <w:tcW w:w="2503" w:type="dxa"/>
          </w:tcPr>
          <w:p w14:paraId="1B3610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43542F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A5623B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A604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CF7DEE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2F9A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52F54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E997FC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1C822A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E72CD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0AF7CA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4E295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951FF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F7F80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F338A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D222BC" w14:textId="77777777" w:rsidR="00B3333E" w:rsidRPr="00051297" w:rsidRDefault="00B3333E" w:rsidP="00024744">
            <w:pPr>
              <w:spacing w:before="0"/>
              <w:ind w:firstLine="0"/>
              <w:rPr>
                <w:rFonts w:ascii="Arial Narrow" w:hAnsi="Arial Narrow"/>
                <w:sz w:val="20"/>
                <w:szCs w:val="20"/>
                <w:lang w:val="tr-TR"/>
              </w:rPr>
            </w:pPr>
          </w:p>
        </w:tc>
      </w:tr>
    </w:tbl>
    <w:p w14:paraId="56A0EB2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6D8C070F" w14:textId="77777777">
        <w:tc>
          <w:tcPr>
            <w:tcW w:w="2088" w:type="dxa"/>
          </w:tcPr>
          <w:p w14:paraId="766A3FF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5259A4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9DBAF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1A6FA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39E59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295A6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7DC9C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B3BA0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F38D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95EE1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DABE0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1B98A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610CBB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65569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3B706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7C0A2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49D86D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A4B447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8F73C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E5AA48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66721E3" w14:textId="77777777" w:rsidR="00B3333E" w:rsidRPr="00051297" w:rsidRDefault="00B3333E" w:rsidP="00024744">
            <w:pPr>
              <w:spacing w:before="0"/>
              <w:ind w:firstLine="0"/>
              <w:rPr>
                <w:rFonts w:ascii="Arial Narrow" w:hAnsi="Arial Narrow"/>
                <w:sz w:val="20"/>
                <w:szCs w:val="20"/>
                <w:lang w:val="tr-TR"/>
              </w:rPr>
            </w:pPr>
          </w:p>
        </w:tc>
      </w:tr>
    </w:tbl>
    <w:p w14:paraId="2FF7C58F"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D1D0D27" w14:textId="77777777">
        <w:tc>
          <w:tcPr>
            <w:tcW w:w="9468" w:type="dxa"/>
          </w:tcPr>
          <w:p w14:paraId="4F62C335"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AE7B44E" w14:textId="77777777"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45FCC4F7" w14:textId="77777777"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2E8E4758"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2DD705B1" w14:textId="77777777">
        <w:trPr>
          <w:cantSplit/>
          <w:trHeight w:val="511"/>
        </w:trPr>
        <w:tc>
          <w:tcPr>
            <w:tcW w:w="4353" w:type="dxa"/>
            <w:tcBorders>
              <w:top w:val="single" w:sz="4" w:space="0" w:color="auto"/>
              <w:bottom w:val="single" w:sz="4" w:space="0" w:color="auto"/>
            </w:tcBorders>
          </w:tcPr>
          <w:p w14:paraId="2353BAF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5E38277D"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2B4FC2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04DC78EB" w14:textId="77777777">
        <w:trPr>
          <w:cantSplit/>
          <w:trHeight w:val="148"/>
        </w:trPr>
        <w:tc>
          <w:tcPr>
            <w:tcW w:w="4353" w:type="dxa"/>
            <w:tcBorders>
              <w:top w:val="single" w:sz="4" w:space="0" w:color="auto"/>
              <w:left w:val="single" w:sz="4" w:space="0" w:color="auto"/>
              <w:bottom w:val="single" w:sz="4" w:space="0" w:color="auto"/>
              <w:right w:val="nil"/>
            </w:tcBorders>
          </w:tcPr>
          <w:p w14:paraId="2D021664"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421D1EB"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07F0B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16C2BCF" w14:textId="77777777">
        <w:trPr>
          <w:cantSplit/>
          <w:trHeight w:val="478"/>
        </w:trPr>
        <w:tc>
          <w:tcPr>
            <w:tcW w:w="4353" w:type="dxa"/>
            <w:tcBorders>
              <w:top w:val="single" w:sz="4" w:space="0" w:color="auto"/>
              <w:bottom w:val="single" w:sz="4" w:space="0" w:color="auto"/>
            </w:tcBorders>
          </w:tcPr>
          <w:p w14:paraId="191792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5695BC"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CBB1D9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CB80392" w14:textId="77777777">
        <w:trPr>
          <w:cantSplit/>
          <w:trHeight w:val="141"/>
        </w:trPr>
        <w:tc>
          <w:tcPr>
            <w:tcW w:w="4353" w:type="dxa"/>
            <w:tcBorders>
              <w:top w:val="single" w:sz="4" w:space="0" w:color="auto"/>
              <w:left w:val="single" w:sz="4" w:space="0" w:color="auto"/>
              <w:bottom w:val="single" w:sz="4" w:space="0" w:color="auto"/>
              <w:right w:val="nil"/>
            </w:tcBorders>
          </w:tcPr>
          <w:p w14:paraId="0DD99652"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F686D6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439E94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B9E9231" w14:textId="77777777">
        <w:trPr>
          <w:cantSplit/>
          <w:trHeight w:val="471"/>
        </w:trPr>
        <w:tc>
          <w:tcPr>
            <w:tcW w:w="4353" w:type="dxa"/>
            <w:tcBorders>
              <w:top w:val="single" w:sz="4" w:space="0" w:color="auto"/>
              <w:bottom w:val="single" w:sz="4" w:space="0" w:color="auto"/>
            </w:tcBorders>
          </w:tcPr>
          <w:p w14:paraId="0A6DAE4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CC413D7"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7939F97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0244CAE" w14:textId="77777777" w:rsidR="00B3333E" w:rsidRPr="00051297" w:rsidRDefault="00B3333E" w:rsidP="00024744">
            <w:pPr>
              <w:spacing w:before="0"/>
              <w:ind w:firstLine="0"/>
              <w:rPr>
                <w:rFonts w:ascii="Arial Narrow" w:hAnsi="Arial Narrow"/>
                <w:sz w:val="20"/>
                <w:szCs w:val="20"/>
                <w:lang w:val="tr-TR"/>
              </w:rPr>
            </w:pPr>
          </w:p>
        </w:tc>
      </w:tr>
    </w:tbl>
    <w:p w14:paraId="1D5B399F"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4F6D4997" w14:textId="77777777">
        <w:trPr>
          <w:trHeight w:val="359"/>
        </w:trPr>
        <w:tc>
          <w:tcPr>
            <w:tcW w:w="9212" w:type="dxa"/>
            <w:gridSpan w:val="25"/>
            <w:tcBorders>
              <w:bottom w:val="single" w:sz="4" w:space="0" w:color="auto"/>
            </w:tcBorders>
            <w:vAlign w:val="center"/>
          </w:tcPr>
          <w:p w14:paraId="4FBE37BE"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405844A0" w14:textId="77777777">
        <w:trPr>
          <w:trHeight w:val="413"/>
        </w:trPr>
        <w:tc>
          <w:tcPr>
            <w:tcW w:w="9212" w:type="dxa"/>
            <w:gridSpan w:val="25"/>
            <w:tcBorders>
              <w:top w:val="nil"/>
              <w:left w:val="single" w:sz="4" w:space="0" w:color="auto"/>
              <w:bottom w:val="nil"/>
              <w:right w:val="single" w:sz="4" w:space="0" w:color="auto"/>
            </w:tcBorders>
            <w:vAlign w:val="center"/>
          </w:tcPr>
          <w:p w14:paraId="2EAD1054"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0FEC9744" w14:textId="77777777">
        <w:tc>
          <w:tcPr>
            <w:tcW w:w="2088" w:type="dxa"/>
            <w:tcBorders>
              <w:top w:val="nil"/>
              <w:left w:val="single" w:sz="4" w:space="0" w:color="auto"/>
              <w:bottom w:val="single" w:sz="4" w:space="0" w:color="auto"/>
              <w:right w:val="single" w:sz="4" w:space="0" w:color="auto"/>
            </w:tcBorders>
          </w:tcPr>
          <w:p w14:paraId="154D8D5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B34D7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2C70F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F56A0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F142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A109F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070A7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D2A302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85503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62E28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988C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563DE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91472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9631ED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A249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FC3CE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B86DC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57AC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81A27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D425B5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B7D82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ED04A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D8271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60DF4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623733" w14:textId="77777777" w:rsidR="00B3333E" w:rsidRPr="00051297" w:rsidRDefault="00B3333E" w:rsidP="00024744">
            <w:pPr>
              <w:spacing w:before="0"/>
              <w:ind w:firstLine="0"/>
              <w:rPr>
                <w:rFonts w:ascii="Arial Narrow" w:hAnsi="Arial Narrow"/>
                <w:sz w:val="20"/>
                <w:szCs w:val="20"/>
                <w:lang w:val="tr-TR"/>
              </w:rPr>
            </w:pPr>
          </w:p>
        </w:tc>
      </w:tr>
    </w:tbl>
    <w:p w14:paraId="0273C93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5062CE9" w14:textId="77777777">
        <w:tc>
          <w:tcPr>
            <w:tcW w:w="2628" w:type="dxa"/>
            <w:tcBorders>
              <w:top w:val="single" w:sz="4" w:space="0" w:color="auto"/>
              <w:left w:val="single" w:sz="4" w:space="0" w:color="auto"/>
              <w:bottom w:val="single" w:sz="4" w:space="0" w:color="auto"/>
            </w:tcBorders>
          </w:tcPr>
          <w:p w14:paraId="2EFB480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9080B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4A7F9A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B221911"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6289C5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F03409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AD1285B" w14:textId="77777777" w:rsidR="00B3333E" w:rsidRPr="00051297" w:rsidRDefault="00B3333E" w:rsidP="00024744">
            <w:pPr>
              <w:spacing w:before="0"/>
              <w:ind w:firstLine="0"/>
              <w:rPr>
                <w:rFonts w:ascii="Arial Narrow" w:hAnsi="Arial Narrow"/>
                <w:sz w:val="20"/>
                <w:szCs w:val="20"/>
                <w:lang w:val="tr-TR"/>
              </w:rPr>
            </w:pPr>
          </w:p>
        </w:tc>
      </w:tr>
    </w:tbl>
    <w:p w14:paraId="18F5B83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1B75B227"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A9F4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426BA44" w14:textId="77777777" w:rsidR="00B3333E" w:rsidRPr="00051297" w:rsidRDefault="00B3333E" w:rsidP="00024744">
            <w:pPr>
              <w:spacing w:before="0"/>
              <w:ind w:firstLine="0"/>
              <w:rPr>
                <w:rFonts w:ascii="Arial Narrow" w:hAnsi="Arial Narrow"/>
                <w:sz w:val="20"/>
                <w:szCs w:val="20"/>
                <w:lang w:val="tr-TR"/>
              </w:rPr>
            </w:pPr>
          </w:p>
          <w:p w14:paraId="5CC467B7"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CBCD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178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903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2EE0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32B4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4914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4B3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44A8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C31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0513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0B7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E57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6AA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D0E5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9D46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A95D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877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F7A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07D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0C787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E003F4" w14:textId="77777777">
        <w:trPr>
          <w:cantSplit/>
          <w:trHeight w:val="279"/>
        </w:trPr>
        <w:tc>
          <w:tcPr>
            <w:tcW w:w="1908" w:type="dxa"/>
            <w:vMerge/>
            <w:tcBorders>
              <w:top w:val="nil"/>
              <w:left w:val="single" w:sz="4" w:space="0" w:color="auto"/>
              <w:bottom w:val="nil"/>
              <w:right w:val="nil"/>
            </w:tcBorders>
          </w:tcPr>
          <w:p w14:paraId="0D40404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4ED8A5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D87A98" w14:textId="77777777">
        <w:trPr>
          <w:cantSplit/>
          <w:trHeight w:val="277"/>
        </w:trPr>
        <w:tc>
          <w:tcPr>
            <w:tcW w:w="1908" w:type="dxa"/>
            <w:vMerge/>
            <w:tcBorders>
              <w:top w:val="nil"/>
              <w:left w:val="single" w:sz="4" w:space="0" w:color="auto"/>
              <w:bottom w:val="single" w:sz="4" w:space="0" w:color="auto"/>
              <w:right w:val="single" w:sz="4" w:space="0" w:color="auto"/>
            </w:tcBorders>
          </w:tcPr>
          <w:p w14:paraId="480484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060D7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864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203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0B67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458B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273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6F7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86F1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FE20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EE2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F8C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61B4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CD8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1BDF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49DD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2C6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13A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C24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40E9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50D3C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0296B2A" w14:textId="77777777">
        <w:trPr>
          <w:cantSplit/>
          <w:trHeight w:val="277"/>
        </w:trPr>
        <w:tc>
          <w:tcPr>
            <w:tcW w:w="1908" w:type="dxa"/>
            <w:vMerge/>
            <w:tcBorders>
              <w:top w:val="single" w:sz="4" w:space="0" w:color="auto"/>
              <w:left w:val="single" w:sz="4" w:space="0" w:color="auto"/>
              <w:bottom w:val="single" w:sz="4" w:space="0" w:color="auto"/>
              <w:right w:val="nil"/>
            </w:tcBorders>
          </w:tcPr>
          <w:p w14:paraId="50E3C6D9"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50646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82870E6" w14:textId="77777777">
        <w:trPr>
          <w:cantSplit/>
          <w:trHeight w:val="277"/>
        </w:trPr>
        <w:tc>
          <w:tcPr>
            <w:tcW w:w="1908" w:type="dxa"/>
            <w:vMerge/>
            <w:tcBorders>
              <w:top w:val="single" w:sz="4" w:space="0" w:color="auto"/>
              <w:left w:val="single" w:sz="4" w:space="0" w:color="auto"/>
              <w:bottom w:val="nil"/>
              <w:right w:val="single" w:sz="4" w:space="0" w:color="auto"/>
            </w:tcBorders>
          </w:tcPr>
          <w:p w14:paraId="7000DB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E86B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6CB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CF9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D7FC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2B66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DD2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131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A3B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82AB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2C3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15A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AD4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206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002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4212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D09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717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930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CD91E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63CF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0F67065" w14:textId="77777777">
        <w:trPr>
          <w:cantSplit/>
          <w:trHeight w:val="277"/>
        </w:trPr>
        <w:tc>
          <w:tcPr>
            <w:tcW w:w="1908" w:type="dxa"/>
            <w:vMerge/>
            <w:tcBorders>
              <w:top w:val="nil"/>
              <w:left w:val="single" w:sz="4" w:space="0" w:color="auto"/>
              <w:bottom w:val="nil"/>
              <w:right w:val="nil"/>
            </w:tcBorders>
          </w:tcPr>
          <w:p w14:paraId="327FF7A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4CA2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16863F" w14:textId="77777777">
        <w:trPr>
          <w:cantSplit/>
          <w:trHeight w:val="277"/>
        </w:trPr>
        <w:tc>
          <w:tcPr>
            <w:tcW w:w="1908" w:type="dxa"/>
            <w:vMerge/>
            <w:tcBorders>
              <w:top w:val="nil"/>
              <w:left w:val="single" w:sz="4" w:space="0" w:color="auto"/>
              <w:bottom w:val="single" w:sz="4" w:space="0" w:color="auto"/>
              <w:right w:val="single" w:sz="4" w:space="0" w:color="auto"/>
            </w:tcBorders>
          </w:tcPr>
          <w:p w14:paraId="094270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DA97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E1E7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A33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436B3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74BA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830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CC0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6A9A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7B4B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7C1D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6EF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7614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EEB3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1096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B2A7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CB40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7549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D5A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9759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115C81" w14:textId="77777777" w:rsidR="00B3333E" w:rsidRPr="00051297" w:rsidRDefault="00B3333E" w:rsidP="00024744">
            <w:pPr>
              <w:spacing w:before="0"/>
              <w:ind w:firstLine="0"/>
              <w:rPr>
                <w:rFonts w:ascii="Arial Narrow" w:hAnsi="Arial Narrow"/>
                <w:sz w:val="20"/>
                <w:szCs w:val="20"/>
                <w:lang w:val="tr-TR"/>
              </w:rPr>
            </w:pPr>
          </w:p>
        </w:tc>
      </w:tr>
    </w:tbl>
    <w:p w14:paraId="5E29005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08DBDDE" w14:textId="77777777">
        <w:tc>
          <w:tcPr>
            <w:tcW w:w="1842" w:type="dxa"/>
          </w:tcPr>
          <w:p w14:paraId="65FFFC0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87559C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015B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3004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1D79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D102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4CE0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59B0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DFAF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6F53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ECDAAC" w14:textId="77777777" w:rsidR="00B3333E" w:rsidRPr="00051297" w:rsidRDefault="00B3333E" w:rsidP="00024744">
            <w:pPr>
              <w:spacing w:before="0"/>
              <w:ind w:firstLine="0"/>
              <w:rPr>
                <w:rFonts w:ascii="Arial Narrow" w:hAnsi="Arial Narrow"/>
                <w:sz w:val="20"/>
                <w:szCs w:val="20"/>
                <w:lang w:val="tr-TR"/>
              </w:rPr>
            </w:pPr>
          </w:p>
        </w:tc>
      </w:tr>
    </w:tbl>
    <w:p w14:paraId="68B9CF2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3038276" w14:textId="77777777">
        <w:trPr>
          <w:cantSplit/>
          <w:trHeight w:val="279"/>
        </w:trPr>
        <w:tc>
          <w:tcPr>
            <w:tcW w:w="1908" w:type="dxa"/>
            <w:vMerge w:val="restart"/>
            <w:tcBorders>
              <w:top w:val="single" w:sz="4" w:space="0" w:color="auto"/>
              <w:left w:val="single" w:sz="4" w:space="0" w:color="auto"/>
              <w:right w:val="single" w:sz="4" w:space="0" w:color="auto"/>
            </w:tcBorders>
          </w:tcPr>
          <w:p w14:paraId="3B4C0A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6F4AA7DD" w14:textId="77777777" w:rsidR="00B3333E" w:rsidRPr="00051297" w:rsidRDefault="00B3333E" w:rsidP="00024744">
            <w:pPr>
              <w:spacing w:before="0"/>
              <w:ind w:firstLine="0"/>
              <w:rPr>
                <w:rFonts w:ascii="Arial Narrow" w:hAnsi="Arial Narrow"/>
                <w:sz w:val="20"/>
                <w:szCs w:val="20"/>
                <w:lang w:val="tr-TR"/>
              </w:rPr>
            </w:pPr>
          </w:p>
          <w:p w14:paraId="1E16BDBA"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7946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3D7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F76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4A4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EFD0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0F3C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E55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FF1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0BE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CE53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216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05C09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B9E1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3A9F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6CA6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D40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465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C86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1C32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7BDA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0CD0814" w14:textId="77777777">
        <w:trPr>
          <w:cantSplit/>
          <w:trHeight w:val="279"/>
        </w:trPr>
        <w:tc>
          <w:tcPr>
            <w:tcW w:w="1908" w:type="dxa"/>
            <w:vMerge/>
            <w:tcBorders>
              <w:left w:val="single" w:sz="4" w:space="0" w:color="auto"/>
              <w:right w:val="nil"/>
            </w:tcBorders>
          </w:tcPr>
          <w:p w14:paraId="18B0DE0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439C3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8DE96BB" w14:textId="77777777">
        <w:trPr>
          <w:cantSplit/>
          <w:trHeight w:val="277"/>
        </w:trPr>
        <w:tc>
          <w:tcPr>
            <w:tcW w:w="1908" w:type="dxa"/>
            <w:vMerge/>
            <w:tcBorders>
              <w:left w:val="single" w:sz="4" w:space="0" w:color="auto"/>
              <w:right w:val="single" w:sz="4" w:space="0" w:color="auto"/>
            </w:tcBorders>
          </w:tcPr>
          <w:p w14:paraId="14BBCB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6D29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087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814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F8E3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DE94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268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2DD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427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02F7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997F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2F1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A40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AA1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290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24C2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9DE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768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A3D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F706D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CED56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4B7DEE5" w14:textId="77777777">
        <w:trPr>
          <w:cantSplit/>
          <w:trHeight w:val="277"/>
        </w:trPr>
        <w:tc>
          <w:tcPr>
            <w:tcW w:w="1908" w:type="dxa"/>
            <w:vMerge/>
            <w:tcBorders>
              <w:left w:val="single" w:sz="4" w:space="0" w:color="auto"/>
              <w:right w:val="nil"/>
            </w:tcBorders>
          </w:tcPr>
          <w:p w14:paraId="7E495F7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E163A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802F78" w14:textId="77777777">
        <w:trPr>
          <w:cantSplit/>
          <w:trHeight w:val="277"/>
        </w:trPr>
        <w:tc>
          <w:tcPr>
            <w:tcW w:w="1908" w:type="dxa"/>
            <w:vMerge/>
            <w:tcBorders>
              <w:left w:val="single" w:sz="4" w:space="0" w:color="auto"/>
              <w:bottom w:val="single" w:sz="4" w:space="0" w:color="auto"/>
              <w:right w:val="single" w:sz="4" w:space="0" w:color="auto"/>
            </w:tcBorders>
          </w:tcPr>
          <w:p w14:paraId="7CEED5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6E4A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3580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8D0B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D0E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23ED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CE1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EB2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990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D4E80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D55E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99D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260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3B82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0ED5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9D70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FC64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AE8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CA3F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11D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E738F1" w14:textId="77777777" w:rsidR="00B3333E" w:rsidRPr="00051297" w:rsidRDefault="00B3333E" w:rsidP="00024744">
            <w:pPr>
              <w:spacing w:before="0"/>
              <w:ind w:firstLine="0"/>
              <w:rPr>
                <w:rFonts w:ascii="Arial Narrow" w:hAnsi="Arial Narrow"/>
                <w:sz w:val="20"/>
                <w:szCs w:val="20"/>
                <w:lang w:val="tr-TR"/>
              </w:rPr>
            </w:pPr>
          </w:p>
        </w:tc>
      </w:tr>
    </w:tbl>
    <w:p w14:paraId="0CA9F81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F44A74" w14:textId="77777777">
        <w:tc>
          <w:tcPr>
            <w:tcW w:w="1750" w:type="dxa"/>
          </w:tcPr>
          <w:p w14:paraId="6F9F80F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523722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BDFF84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A454E2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FD51AF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D796BC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6285B2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53EBBCA"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02B72A8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7E8019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A91072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8CCF84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A5CA43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F149A3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46CE759" w14:textId="77777777" w:rsidR="00B3333E" w:rsidRPr="00051297" w:rsidRDefault="00B3333E" w:rsidP="00024744">
            <w:pPr>
              <w:spacing w:before="0"/>
              <w:ind w:firstLine="0"/>
              <w:rPr>
                <w:rFonts w:ascii="Arial Narrow" w:hAnsi="Arial Narrow"/>
                <w:sz w:val="20"/>
                <w:szCs w:val="20"/>
                <w:lang w:val="tr-TR"/>
              </w:rPr>
            </w:pPr>
          </w:p>
        </w:tc>
      </w:tr>
    </w:tbl>
    <w:p w14:paraId="06D9073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7EE80C4" w14:textId="77777777">
        <w:tc>
          <w:tcPr>
            <w:tcW w:w="1842" w:type="dxa"/>
          </w:tcPr>
          <w:p w14:paraId="4EF61F2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316A73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18ABD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8605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8B96D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25B6F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E87F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61588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A8DD0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78B4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B278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D447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D530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A691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383D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98AD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48B9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F975F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2F9185" w14:textId="77777777" w:rsidR="00B3333E" w:rsidRPr="00051297" w:rsidRDefault="00B3333E" w:rsidP="00024744">
            <w:pPr>
              <w:spacing w:before="0"/>
              <w:ind w:firstLine="0"/>
              <w:rPr>
                <w:rFonts w:ascii="Arial Narrow" w:hAnsi="Arial Narrow"/>
                <w:sz w:val="20"/>
                <w:szCs w:val="20"/>
                <w:lang w:val="tr-TR"/>
              </w:rPr>
            </w:pPr>
          </w:p>
        </w:tc>
      </w:tr>
    </w:tbl>
    <w:p w14:paraId="13CEDD4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C309BF5" w14:textId="77777777">
        <w:tc>
          <w:tcPr>
            <w:tcW w:w="1842" w:type="dxa"/>
          </w:tcPr>
          <w:p w14:paraId="020CEE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51908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667C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D063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8526A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2874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0207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E7E5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619A5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6C07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6997C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F100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B643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3A15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48E8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06B7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B434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5420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77DB9B" w14:textId="77777777" w:rsidR="00B3333E" w:rsidRPr="00051297" w:rsidRDefault="00B3333E" w:rsidP="00024744">
            <w:pPr>
              <w:spacing w:before="0"/>
              <w:ind w:firstLine="0"/>
              <w:rPr>
                <w:rFonts w:ascii="Arial Narrow" w:hAnsi="Arial Narrow"/>
                <w:sz w:val="20"/>
                <w:szCs w:val="20"/>
                <w:lang w:val="tr-TR"/>
              </w:rPr>
            </w:pPr>
          </w:p>
        </w:tc>
      </w:tr>
    </w:tbl>
    <w:p w14:paraId="5FDBC6E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B341E2E" w14:textId="77777777">
        <w:tc>
          <w:tcPr>
            <w:tcW w:w="2664" w:type="dxa"/>
          </w:tcPr>
          <w:p w14:paraId="0D69FE3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64A07E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1D074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ADD02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17C8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6570E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A942B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71E0A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C4C6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0AA5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6E692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C539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31AFDA" w14:textId="77777777" w:rsidR="00B3333E" w:rsidRPr="00051297" w:rsidRDefault="00B3333E" w:rsidP="00024744">
            <w:pPr>
              <w:spacing w:before="0"/>
              <w:ind w:firstLine="0"/>
              <w:rPr>
                <w:rFonts w:ascii="Arial Narrow" w:hAnsi="Arial Narrow"/>
                <w:sz w:val="20"/>
                <w:szCs w:val="20"/>
                <w:lang w:val="tr-TR"/>
              </w:rPr>
            </w:pPr>
          </w:p>
        </w:tc>
      </w:tr>
    </w:tbl>
    <w:p w14:paraId="0976985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F20E920" w14:textId="77777777">
        <w:tc>
          <w:tcPr>
            <w:tcW w:w="2664" w:type="dxa"/>
          </w:tcPr>
          <w:p w14:paraId="25BEFB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AD56C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AC894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1C3FA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C33DC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2650E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FAF56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FA4521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EE43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B29E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839F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84267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C491F9" w14:textId="77777777" w:rsidR="00B3333E" w:rsidRPr="00051297" w:rsidRDefault="00B3333E" w:rsidP="00024744">
            <w:pPr>
              <w:spacing w:before="0"/>
              <w:ind w:firstLine="0"/>
              <w:rPr>
                <w:rFonts w:ascii="Arial Narrow" w:hAnsi="Arial Narrow"/>
                <w:sz w:val="20"/>
                <w:szCs w:val="20"/>
                <w:lang w:val="tr-TR"/>
              </w:rPr>
            </w:pPr>
          </w:p>
        </w:tc>
      </w:tr>
    </w:tbl>
    <w:p w14:paraId="5C9C719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6ADED51F" w14:textId="77777777">
        <w:tc>
          <w:tcPr>
            <w:tcW w:w="2664" w:type="dxa"/>
            <w:tcBorders>
              <w:top w:val="single" w:sz="4" w:space="0" w:color="auto"/>
              <w:left w:val="single" w:sz="4" w:space="0" w:color="auto"/>
              <w:bottom w:val="nil"/>
            </w:tcBorders>
          </w:tcPr>
          <w:p w14:paraId="78BE057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CE4AA1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B5E9BA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78671A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BC38DB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820116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1485C3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00540B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4910E9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BEA89A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FB0C0B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7F9E10" w14:textId="77777777">
        <w:tc>
          <w:tcPr>
            <w:tcW w:w="2664" w:type="dxa"/>
            <w:tcBorders>
              <w:top w:val="nil"/>
              <w:left w:val="single" w:sz="4" w:space="0" w:color="auto"/>
              <w:bottom w:val="single" w:sz="4" w:space="0" w:color="auto"/>
              <w:right w:val="nil"/>
            </w:tcBorders>
          </w:tcPr>
          <w:p w14:paraId="01A2E49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1288F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C1364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F072DA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6E50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01813D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6BE19C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5EF34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4CED8F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E67612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F0665E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1DFBB8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1E96E517" w14:textId="77777777">
        <w:tc>
          <w:tcPr>
            <w:tcW w:w="2664" w:type="dxa"/>
          </w:tcPr>
          <w:p w14:paraId="6F2A23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EA3B0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A66B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6944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7BAF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FC62D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69620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E23A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EE45A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64F4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F35F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B3F2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726A3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6161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E26059" w14:textId="77777777" w:rsidR="00B3333E" w:rsidRPr="00051297" w:rsidRDefault="00B3333E" w:rsidP="00024744">
            <w:pPr>
              <w:spacing w:before="0"/>
              <w:ind w:firstLine="0"/>
              <w:rPr>
                <w:rFonts w:ascii="Arial Narrow" w:hAnsi="Arial Narrow"/>
                <w:sz w:val="20"/>
                <w:szCs w:val="20"/>
                <w:lang w:val="tr-TR"/>
              </w:rPr>
            </w:pPr>
          </w:p>
        </w:tc>
      </w:tr>
    </w:tbl>
    <w:p w14:paraId="1DDF640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CC6D9CD" w14:textId="77777777">
        <w:tc>
          <w:tcPr>
            <w:tcW w:w="2503" w:type="dxa"/>
          </w:tcPr>
          <w:p w14:paraId="1E0CE4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F9EC7D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96679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4DF6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F7C3B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1CAE3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54EA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AF14C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BDC65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16F48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34C6F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C22FF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B7446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C871F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CA152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9A9158" w14:textId="77777777" w:rsidR="00B3333E" w:rsidRPr="00051297" w:rsidRDefault="00B3333E" w:rsidP="00024744">
            <w:pPr>
              <w:spacing w:before="0"/>
              <w:ind w:firstLine="0"/>
              <w:rPr>
                <w:rFonts w:ascii="Arial Narrow" w:hAnsi="Arial Narrow"/>
                <w:sz w:val="20"/>
                <w:szCs w:val="20"/>
                <w:lang w:val="tr-TR"/>
              </w:rPr>
            </w:pPr>
          </w:p>
        </w:tc>
      </w:tr>
    </w:tbl>
    <w:p w14:paraId="439E587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93F20DD" w14:textId="77777777">
        <w:tc>
          <w:tcPr>
            <w:tcW w:w="2503" w:type="dxa"/>
          </w:tcPr>
          <w:p w14:paraId="2CB5135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9B3D45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E5B80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D143F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289A9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BF80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1B0AF3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3DFA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AF1D0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F9F1A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B9938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5D6A6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C89D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3E0A9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29EB8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E3C4565" w14:textId="77777777" w:rsidR="00B3333E" w:rsidRPr="00051297" w:rsidRDefault="00B3333E" w:rsidP="00024744">
            <w:pPr>
              <w:spacing w:before="0"/>
              <w:ind w:firstLine="0"/>
              <w:rPr>
                <w:rFonts w:ascii="Arial Narrow" w:hAnsi="Arial Narrow"/>
                <w:sz w:val="20"/>
                <w:szCs w:val="20"/>
                <w:lang w:val="tr-TR"/>
              </w:rPr>
            </w:pPr>
          </w:p>
        </w:tc>
      </w:tr>
    </w:tbl>
    <w:p w14:paraId="25DC8AC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4CDBDB" w14:textId="77777777">
        <w:tc>
          <w:tcPr>
            <w:tcW w:w="2088" w:type="dxa"/>
          </w:tcPr>
          <w:p w14:paraId="18C52C5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F41FD7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A5702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2CBA12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F1C54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E2A535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8CC17E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BEF1C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04F5EB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F0E45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74223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5063B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0DC92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EBCC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2119B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0E4E3E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085EB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425D8F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00414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3D6508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DC73A2" w14:textId="77777777" w:rsidR="00B3333E" w:rsidRPr="00051297" w:rsidRDefault="00B3333E" w:rsidP="00024744">
            <w:pPr>
              <w:spacing w:before="0"/>
              <w:ind w:firstLine="0"/>
              <w:rPr>
                <w:rFonts w:ascii="Arial Narrow" w:hAnsi="Arial Narrow"/>
                <w:sz w:val="20"/>
                <w:szCs w:val="20"/>
                <w:lang w:val="tr-TR"/>
              </w:rPr>
            </w:pPr>
          </w:p>
        </w:tc>
      </w:tr>
    </w:tbl>
    <w:p w14:paraId="2A9B1768"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5E524A6" w14:textId="77777777">
        <w:tc>
          <w:tcPr>
            <w:tcW w:w="9468" w:type="dxa"/>
          </w:tcPr>
          <w:p w14:paraId="1ADDC9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9798A05" w14:textId="77777777"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56B0C0E6" w14:textId="77777777" w:rsidR="00B3333E" w:rsidRPr="00051297" w:rsidRDefault="00B3333E" w:rsidP="00F64901">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52BBE020" w14:textId="77777777" w:rsidR="00B3333E" w:rsidRPr="00051297" w:rsidRDefault="00B3333E" w:rsidP="00024744">
      <w:pPr>
        <w:spacing w:before="0"/>
        <w:ind w:firstLine="0"/>
        <w:rPr>
          <w:rFonts w:ascii="Arial Narrow" w:hAnsi="Arial Narrow"/>
          <w:sz w:val="20"/>
          <w:szCs w:val="20"/>
          <w:lang w:val="tr-TR"/>
        </w:rPr>
      </w:pPr>
    </w:p>
    <w:p w14:paraId="0C921414" w14:textId="77777777" w:rsidR="00B3333E" w:rsidRPr="00051297" w:rsidRDefault="00B3333E" w:rsidP="00024744">
      <w:pPr>
        <w:spacing w:before="0"/>
        <w:ind w:firstLine="0"/>
        <w:rPr>
          <w:rFonts w:ascii="Arial Narrow" w:hAnsi="Arial Narrow"/>
          <w:sz w:val="20"/>
          <w:szCs w:val="20"/>
          <w:lang w:val="tr-TR"/>
        </w:rPr>
      </w:pPr>
    </w:p>
    <w:p w14:paraId="5B18FEAF"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68EF5AFC" w14:textId="77777777" w:rsidR="00B3333E" w:rsidRPr="00051297" w:rsidRDefault="008A27FF" w:rsidP="00A87EB5">
      <w:pPr>
        <w:rPr>
          <w:b/>
          <w:lang w:val="tr-TR"/>
        </w:rPr>
      </w:pPr>
      <w:r w:rsidRPr="00051297">
        <w:rPr>
          <w:lang w:val="tr-TR"/>
        </w:rPr>
        <w:br w:type="page"/>
      </w:r>
    </w:p>
    <w:bookmarkEnd w:id="35"/>
    <w:p w14:paraId="41826677" w14:textId="77777777" w:rsidR="009C52BC" w:rsidRPr="00051297" w:rsidRDefault="009C52BC" w:rsidP="001610FB">
      <w:pPr>
        <w:pStyle w:val="text"/>
        <w:widowControl/>
        <w:outlineLvl w:val="0"/>
        <w:rPr>
          <w:rFonts w:ascii="Times New Roman" w:hAnsi="Times New Roman"/>
          <w:sz w:val="20"/>
          <w:lang w:val="tr-TR"/>
        </w:rPr>
      </w:pPr>
    </w:p>
    <w:p w14:paraId="42A1B2CE" w14:textId="77777777" w:rsidR="009C52BC" w:rsidRPr="00051297" w:rsidRDefault="009C52BC" w:rsidP="001610FB">
      <w:pPr>
        <w:pStyle w:val="text"/>
        <w:widowControl/>
        <w:outlineLvl w:val="0"/>
        <w:rPr>
          <w:rFonts w:ascii="Times New Roman" w:hAnsi="Times New Roman"/>
          <w:sz w:val="20"/>
          <w:lang w:val="tr-TR"/>
        </w:rPr>
      </w:pPr>
    </w:p>
    <w:p w14:paraId="50555EEE" w14:textId="77777777" w:rsidR="009C52BC" w:rsidRPr="00051297" w:rsidRDefault="009C52BC" w:rsidP="001610FB">
      <w:pPr>
        <w:pStyle w:val="text"/>
        <w:widowControl/>
        <w:outlineLvl w:val="0"/>
        <w:rPr>
          <w:rFonts w:ascii="Times New Roman" w:hAnsi="Times New Roman"/>
          <w:sz w:val="20"/>
          <w:lang w:val="tr-TR"/>
        </w:rPr>
      </w:pPr>
    </w:p>
    <w:p w14:paraId="76279EFC" w14:textId="77777777" w:rsidR="009C52BC" w:rsidRPr="00051297" w:rsidRDefault="009C52BC" w:rsidP="001610FB">
      <w:pPr>
        <w:pStyle w:val="text"/>
        <w:widowControl/>
        <w:outlineLvl w:val="0"/>
        <w:rPr>
          <w:rFonts w:ascii="Times New Roman" w:hAnsi="Times New Roman"/>
          <w:sz w:val="20"/>
          <w:lang w:val="tr-TR"/>
        </w:rPr>
      </w:pPr>
    </w:p>
    <w:p w14:paraId="690B112C" w14:textId="77777777" w:rsidR="009C52BC" w:rsidRPr="00051297" w:rsidRDefault="009C52BC" w:rsidP="001610FB">
      <w:pPr>
        <w:pStyle w:val="text"/>
        <w:widowControl/>
        <w:outlineLvl w:val="0"/>
        <w:rPr>
          <w:rFonts w:ascii="Times New Roman" w:hAnsi="Times New Roman"/>
          <w:sz w:val="20"/>
          <w:lang w:val="tr-TR"/>
        </w:rPr>
      </w:pPr>
    </w:p>
    <w:p w14:paraId="689EA6EA" w14:textId="77777777" w:rsidR="009C52BC" w:rsidRPr="00051297" w:rsidRDefault="009C52BC" w:rsidP="001610FB">
      <w:pPr>
        <w:pStyle w:val="text"/>
        <w:widowControl/>
        <w:outlineLvl w:val="0"/>
        <w:rPr>
          <w:rFonts w:ascii="Times New Roman" w:hAnsi="Times New Roman"/>
          <w:sz w:val="20"/>
          <w:lang w:val="tr-TR"/>
        </w:rPr>
      </w:pPr>
    </w:p>
    <w:p w14:paraId="2976485C" w14:textId="77777777"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14:paraId="39C2B3BC" w14:textId="77777777" w:rsidR="001610FB" w:rsidRPr="00051297" w:rsidRDefault="001610FB" w:rsidP="001610FB">
      <w:pPr>
        <w:pStyle w:val="text"/>
        <w:widowControl/>
        <w:outlineLvl w:val="0"/>
        <w:rPr>
          <w:rFonts w:cs="Arial"/>
          <w:b/>
          <w:sz w:val="18"/>
          <w:szCs w:val="18"/>
          <w:lang w:val="tr-TR"/>
        </w:rPr>
      </w:pPr>
    </w:p>
    <w:p w14:paraId="7D76039E" w14:textId="77777777" w:rsidR="001610FB" w:rsidRPr="00051297" w:rsidRDefault="001610FB" w:rsidP="001610FB">
      <w:pPr>
        <w:pStyle w:val="Section"/>
        <w:widowControl/>
        <w:jc w:val="both"/>
        <w:rPr>
          <w:rFonts w:cs="Arial"/>
          <w:b w:val="0"/>
          <w:bCs/>
          <w:sz w:val="18"/>
          <w:szCs w:val="18"/>
          <w:lang w:val="tr-TR"/>
        </w:rPr>
      </w:pPr>
    </w:p>
    <w:p w14:paraId="3375B9D0" w14:textId="77777777" w:rsidR="009C52BC" w:rsidRPr="00051297" w:rsidRDefault="009C52BC" w:rsidP="001610FB">
      <w:pPr>
        <w:pStyle w:val="Section"/>
        <w:widowControl/>
        <w:jc w:val="both"/>
        <w:rPr>
          <w:rFonts w:cs="Arial"/>
          <w:b w:val="0"/>
          <w:bCs/>
          <w:sz w:val="18"/>
          <w:szCs w:val="18"/>
          <w:lang w:val="tr-TR"/>
        </w:rPr>
      </w:pPr>
    </w:p>
    <w:p w14:paraId="46662C51" w14:textId="77777777" w:rsidR="009C52BC" w:rsidRPr="00051297" w:rsidRDefault="009C52BC" w:rsidP="001610FB">
      <w:pPr>
        <w:pStyle w:val="Section"/>
        <w:widowControl/>
        <w:jc w:val="both"/>
        <w:rPr>
          <w:rFonts w:cs="Arial"/>
          <w:b w:val="0"/>
          <w:bCs/>
          <w:sz w:val="18"/>
          <w:szCs w:val="18"/>
          <w:lang w:val="tr-TR"/>
        </w:rPr>
      </w:pPr>
    </w:p>
    <w:p w14:paraId="58BEEB67" w14:textId="77777777" w:rsidR="009C52BC" w:rsidRPr="00051297" w:rsidRDefault="009C52BC" w:rsidP="001610FB">
      <w:pPr>
        <w:pStyle w:val="Section"/>
        <w:widowControl/>
        <w:jc w:val="both"/>
        <w:rPr>
          <w:rFonts w:cs="Arial"/>
          <w:b w:val="0"/>
          <w:bCs/>
          <w:sz w:val="18"/>
          <w:szCs w:val="18"/>
          <w:lang w:val="tr-TR"/>
        </w:rPr>
      </w:pPr>
    </w:p>
    <w:p w14:paraId="2F59AF4D" w14:textId="77777777" w:rsidR="00315CC4" w:rsidRPr="00051297" w:rsidRDefault="002D6E7D" w:rsidP="009D33AE">
      <w:pPr>
        <w:ind w:firstLine="0"/>
        <w:rPr>
          <w:rFonts w:cs="Arial"/>
          <w:color w:val="000000"/>
          <w:sz w:val="20"/>
          <w:lang w:val="tr-TR"/>
        </w:rPr>
      </w:pPr>
      <w:r w:rsidRPr="00051297">
        <w:rPr>
          <w:rStyle w:val="Gl"/>
          <w:rFonts w:cs="Arial"/>
          <w:b w:val="0"/>
          <w:color w:val="000000"/>
          <w:sz w:val="20"/>
          <w:lang w:val="tr-TR"/>
        </w:rPr>
        <w:br w:type="page"/>
      </w:r>
    </w:p>
    <w:p w14:paraId="1EA6F17E" w14:textId="77777777" w:rsidR="002A1C71" w:rsidRPr="00051297" w:rsidRDefault="002A1C71" w:rsidP="0047657D">
      <w:pPr>
        <w:pStyle w:val="Section"/>
        <w:widowControl/>
        <w:ind w:firstLine="0"/>
        <w:jc w:val="both"/>
        <w:rPr>
          <w:rFonts w:cs="Arial"/>
          <w:b w:val="0"/>
          <w:bCs/>
          <w:sz w:val="18"/>
          <w:szCs w:val="18"/>
          <w:lang w:val="tr-TR"/>
        </w:rPr>
      </w:pPr>
    </w:p>
    <w:p w14:paraId="058B446C" w14:textId="77777777" w:rsidR="002A1C71" w:rsidRPr="00051297" w:rsidRDefault="002A1C71" w:rsidP="0047657D">
      <w:pPr>
        <w:pStyle w:val="Section"/>
        <w:widowControl/>
        <w:ind w:firstLine="0"/>
        <w:jc w:val="both"/>
        <w:rPr>
          <w:rFonts w:cs="Arial"/>
          <w:b w:val="0"/>
          <w:bCs/>
          <w:sz w:val="18"/>
          <w:szCs w:val="18"/>
          <w:lang w:val="tr-TR"/>
        </w:rPr>
      </w:pPr>
    </w:p>
    <w:p w14:paraId="4ACC87F3" w14:textId="77777777" w:rsidR="002A1C71" w:rsidRPr="00051297" w:rsidRDefault="002A1C71" w:rsidP="0047657D">
      <w:pPr>
        <w:pStyle w:val="Section"/>
        <w:widowControl/>
        <w:ind w:firstLine="0"/>
        <w:jc w:val="both"/>
        <w:rPr>
          <w:rFonts w:cs="Arial"/>
          <w:b w:val="0"/>
          <w:bCs/>
          <w:sz w:val="18"/>
          <w:szCs w:val="18"/>
          <w:lang w:val="tr-TR"/>
        </w:rPr>
      </w:pPr>
    </w:p>
    <w:p w14:paraId="23884F45" w14:textId="77777777" w:rsidR="002A1C71" w:rsidRPr="00051297" w:rsidRDefault="00DD7BB5" w:rsidP="0047657D">
      <w:pPr>
        <w:pStyle w:val="Balk6"/>
        <w:ind w:firstLine="0"/>
        <w:jc w:val="center"/>
        <w:rPr>
          <w:lang w:val="tr-TR"/>
        </w:rPr>
      </w:pPr>
      <w:bookmarkStart w:id="38" w:name="_İDARİ_UYGUNLUK_DEĞERLENDİRME_TABLOS"/>
      <w:bookmarkStart w:id="39" w:name="_Toc232234038"/>
      <w:bookmarkStart w:id="40" w:name="_Toc233021561"/>
      <w:bookmarkEnd w:id="38"/>
      <w:r w:rsidRPr="00051297">
        <w:rPr>
          <w:lang w:val="tr-TR"/>
        </w:rPr>
        <w:t>İdari Uygunluk Değerlendirme Tablosu</w:t>
      </w:r>
      <w:bookmarkEnd w:id="39"/>
      <w:bookmarkEnd w:id="40"/>
    </w:p>
    <w:p w14:paraId="3F55C350" w14:textId="77777777" w:rsidR="002A1C71" w:rsidRPr="00051297" w:rsidRDefault="002A1C71" w:rsidP="0047657D">
      <w:pPr>
        <w:ind w:firstLine="0"/>
        <w:rPr>
          <w:lang w:val="tr-TR"/>
        </w:rPr>
      </w:pPr>
    </w:p>
    <w:p w14:paraId="5832A535"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29F8D798" w14:textId="77777777" w:rsidR="002A1C71" w:rsidRPr="00051297" w:rsidRDefault="002A1C71" w:rsidP="0047657D">
      <w:pPr>
        <w:ind w:firstLine="0"/>
        <w:rPr>
          <w:lang w:val="tr-TR"/>
        </w:rPr>
      </w:pPr>
    </w:p>
    <w:p w14:paraId="4A73A6ED" w14:textId="77777777" w:rsidR="002A1C71" w:rsidRPr="00051297" w:rsidRDefault="002A1C71" w:rsidP="0047657D">
      <w:pPr>
        <w:ind w:firstLine="0"/>
        <w:rPr>
          <w:lang w:val="tr-TR"/>
        </w:rPr>
      </w:pPr>
    </w:p>
    <w:p w14:paraId="51D7C197"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5D2AA27C"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47A846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DADA1E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9285F47"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14:paraId="56D02EB9" w14:textId="77777777">
        <w:trPr>
          <w:cantSplit/>
          <w:trHeight w:val="2021"/>
          <w:tblHeader/>
        </w:trPr>
        <w:tc>
          <w:tcPr>
            <w:tcW w:w="565" w:type="dxa"/>
            <w:shd w:val="pct12" w:color="auto" w:fill="FFFFFF"/>
            <w:textDirection w:val="btLr"/>
          </w:tcPr>
          <w:p w14:paraId="0CDBEA28"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6BB2BF52"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3628EDF"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370FD203"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74F87E2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7C0B84F0"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60F7DA0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1F734B1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5141BA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0F74AF6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0A79D9F0"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7FAA85A7"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4BD66415"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7ACA62C0"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413B59E2"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1CF40FF1"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5A14460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43A34A09" w14:textId="77777777">
        <w:trPr>
          <w:cantSplit/>
          <w:trHeight w:val="372"/>
        </w:trPr>
        <w:tc>
          <w:tcPr>
            <w:tcW w:w="565" w:type="dxa"/>
          </w:tcPr>
          <w:p w14:paraId="0B9D4C6C"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2C897D37" w14:textId="77777777" w:rsidR="002A1C71" w:rsidRPr="00051297" w:rsidRDefault="002A1C71" w:rsidP="0047657D">
            <w:pPr>
              <w:spacing w:before="0" w:after="120"/>
              <w:ind w:left="34" w:firstLine="0"/>
              <w:rPr>
                <w:sz w:val="22"/>
                <w:lang w:val="tr-TR"/>
              </w:rPr>
            </w:pPr>
          </w:p>
        </w:tc>
        <w:tc>
          <w:tcPr>
            <w:tcW w:w="851" w:type="dxa"/>
          </w:tcPr>
          <w:p w14:paraId="31956060" w14:textId="77777777" w:rsidR="002A1C71" w:rsidRPr="00051297" w:rsidRDefault="002A1C71" w:rsidP="0047657D">
            <w:pPr>
              <w:spacing w:before="0" w:after="120"/>
              <w:ind w:left="34" w:firstLine="0"/>
              <w:rPr>
                <w:sz w:val="22"/>
                <w:lang w:val="tr-TR"/>
              </w:rPr>
            </w:pPr>
          </w:p>
        </w:tc>
        <w:tc>
          <w:tcPr>
            <w:tcW w:w="1134" w:type="dxa"/>
          </w:tcPr>
          <w:p w14:paraId="4A9F21F5" w14:textId="77777777" w:rsidR="002A1C71" w:rsidRPr="00051297" w:rsidRDefault="002A1C71" w:rsidP="0047657D">
            <w:pPr>
              <w:spacing w:before="0" w:after="120"/>
              <w:ind w:left="34" w:firstLine="0"/>
              <w:rPr>
                <w:sz w:val="22"/>
                <w:lang w:val="tr-TR"/>
              </w:rPr>
            </w:pPr>
          </w:p>
        </w:tc>
        <w:tc>
          <w:tcPr>
            <w:tcW w:w="850" w:type="dxa"/>
          </w:tcPr>
          <w:p w14:paraId="55E6A119" w14:textId="77777777" w:rsidR="002A1C71" w:rsidRPr="00051297" w:rsidRDefault="002A1C71" w:rsidP="0047657D">
            <w:pPr>
              <w:spacing w:before="0" w:after="120"/>
              <w:ind w:left="34" w:firstLine="0"/>
              <w:rPr>
                <w:sz w:val="22"/>
                <w:lang w:val="tr-TR"/>
              </w:rPr>
            </w:pPr>
          </w:p>
        </w:tc>
        <w:tc>
          <w:tcPr>
            <w:tcW w:w="851" w:type="dxa"/>
          </w:tcPr>
          <w:p w14:paraId="0BBF27E8" w14:textId="77777777" w:rsidR="002A1C71" w:rsidRPr="00051297" w:rsidRDefault="002A1C71" w:rsidP="0047657D">
            <w:pPr>
              <w:spacing w:before="0" w:after="120"/>
              <w:ind w:left="34" w:firstLine="0"/>
              <w:rPr>
                <w:sz w:val="22"/>
                <w:lang w:val="tr-TR"/>
              </w:rPr>
            </w:pPr>
          </w:p>
        </w:tc>
        <w:tc>
          <w:tcPr>
            <w:tcW w:w="709" w:type="dxa"/>
          </w:tcPr>
          <w:p w14:paraId="3F6AB15E" w14:textId="77777777" w:rsidR="002A1C71" w:rsidRPr="00051297" w:rsidRDefault="002A1C71" w:rsidP="0047657D">
            <w:pPr>
              <w:spacing w:before="0" w:after="120"/>
              <w:ind w:left="34" w:firstLine="0"/>
              <w:rPr>
                <w:sz w:val="22"/>
                <w:lang w:val="tr-TR"/>
              </w:rPr>
            </w:pPr>
          </w:p>
        </w:tc>
        <w:tc>
          <w:tcPr>
            <w:tcW w:w="1134" w:type="dxa"/>
          </w:tcPr>
          <w:p w14:paraId="7B2344ED" w14:textId="77777777" w:rsidR="002A1C71" w:rsidRPr="00051297" w:rsidRDefault="002A1C71" w:rsidP="0047657D">
            <w:pPr>
              <w:spacing w:before="0" w:after="120"/>
              <w:ind w:left="34" w:firstLine="0"/>
              <w:rPr>
                <w:sz w:val="22"/>
                <w:lang w:val="tr-TR"/>
              </w:rPr>
            </w:pPr>
          </w:p>
        </w:tc>
        <w:tc>
          <w:tcPr>
            <w:tcW w:w="708" w:type="dxa"/>
          </w:tcPr>
          <w:p w14:paraId="131839E0" w14:textId="77777777" w:rsidR="002A1C71" w:rsidRPr="00051297" w:rsidRDefault="002A1C71" w:rsidP="0047657D">
            <w:pPr>
              <w:spacing w:before="0" w:after="120"/>
              <w:ind w:left="34" w:firstLine="0"/>
              <w:rPr>
                <w:sz w:val="22"/>
                <w:lang w:val="tr-TR"/>
              </w:rPr>
            </w:pPr>
          </w:p>
        </w:tc>
        <w:tc>
          <w:tcPr>
            <w:tcW w:w="709" w:type="dxa"/>
          </w:tcPr>
          <w:p w14:paraId="237110EE" w14:textId="77777777" w:rsidR="002A1C71" w:rsidRPr="00051297" w:rsidRDefault="002A1C71" w:rsidP="0047657D">
            <w:pPr>
              <w:spacing w:before="0" w:after="120"/>
              <w:ind w:left="34" w:firstLine="0"/>
              <w:rPr>
                <w:sz w:val="22"/>
                <w:lang w:val="tr-TR"/>
              </w:rPr>
            </w:pPr>
          </w:p>
        </w:tc>
      </w:tr>
      <w:tr w:rsidR="002A1C71" w:rsidRPr="00051297" w14:paraId="11706800" w14:textId="77777777">
        <w:trPr>
          <w:cantSplit/>
          <w:trHeight w:val="387"/>
        </w:trPr>
        <w:tc>
          <w:tcPr>
            <w:tcW w:w="565" w:type="dxa"/>
          </w:tcPr>
          <w:p w14:paraId="6A5C115C"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6912EB4F" w14:textId="77777777" w:rsidR="002A1C71" w:rsidRPr="00051297" w:rsidRDefault="002A1C71" w:rsidP="0047657D">
            <w:pPr>
              <w:spacing w:before="0"/>
              <w:ind w:firstLine="0"/>
              <w:rPr>
                <w:sz w:val="22"/>
                <w:lang w:val="tr-TR"/>
              </w:rPr>
            </w:pPr>
          </w:p>
        </w:tc>
        <w:tc>
          <w:tcPr>
            <w:tcW w:w="851" w:type="dxa"/>
          </w:tcPr>
          <w:p w14:paraId="15DA1D54" w14:textId="77777777" w:rsidR="002A1C71" w:rsidRPr="00051297" w:rsidRDefault="002A1C71" w:rsidP="0047657D">
            <w:pPr>
              <w:spacing w:before="0" w:after="120"/>
              <w:ind w:left="34" w:firstLine="0"/>
              <w:rPr>
                <w:sz w:val="22"/>
                <w:lang w:val="tr-TR"/>
              </w:rPr>
            </w:pPr>
          </w:p>
        </w:tc>
        <w:tc>
          <w:tcPr>
            <w:tcW w:w="1134" w:type="dxa"/>
          </w:tcPr>
          <w:p w14:paraId="6BA3DB02" w14:textId="77777777" w:rsidR="002A1C71" w:rsidRPr="00051297" w:rsidRDefault="002A1C71" w:rsidP="0047657D">
            <w:pPr>
              <w:spacing w:before="0" w:after="120"/>
              <w:ind w:left="34" w:firstLine="0"/>
              <w:rPr>
                <w:sz w:val="22"/>
                <w:lang w:val="tr-TR"/>
              </w:rPr>
            </w:pPr>
          </w:p>
        </w:tc>
        <w:tc>
          <w:tcPr>
            <w:tcW w:w="850" w:type="dxa"/>
          </w:tcPr>
          <w:p w14:paraId="0815BE1C" w14:textId="77777777" w:rsidR="002A1C71" w:rsidRPr="00051297" w:rsidRDefault="002A1C71" w:rsidP="0047657D">
            <w:pPr>
              <w:spacing w:before="0" w:after="120"/>
              <w:ind w:left="34" w:firstLine="0"/>
              <w:rPr>
                <w:sz w:val="22"/>
                <w:lang w:val="tr-TR"/>
              </w:rPr>
            </w:pPr>
          </w:p>
        </w:tc>
        <w:tc>
          <w:tcPr>
            <w:tcW w:w="851" w:type="dxa"/>
          </w:tcPr>
          <w:p w14:paraId="452AFEAE" w14:textId="77777777" w:rsidR="002A1C71" w:rsidRPr="00051297" w:rsidRDefault="002A1C71" w:rsidP="0047657D">
            <w:pPr>
              <w:spacing w:before="0" w:after="120"/>
              <w:ind w:left="34" w:firstLine="0"/>
              <w:rPr>
                <w:sz w:val="22"/>
                <w:lang w:val="tr-TR"/>
              </w:rPr>
            </w:pPr>
          </w:p>
        </w:tc>
        <w:tc>
          <w:tcPr>
            <w:tcW w:w="709" w:type="dxa"/>
          </w:tcPr>
          <w:p w14:paraId="1D793021" w14:textId="77777777" w:rsidR="002A1C71" w:rsidRPr="00051297" w:rsidRDefault="002A1C71" w:rsidP="0047657D">
            <w:pPr>
              <w:spacing w:before="0" w:after="120"/>
              <w:ind w:left="34" w:firstLine="0"/>
              <w:rPr>
                <w:sz w:val="22"/>
                <w:lang w:val="tr-TR"/>
              </w:rPr>
            </w:pPr>
          </w:p>
        </w:tc>
        <w:tc>
          <w:tcPr>
            <w:tcW w:w="1134" w:type="dxa"/>
          </w:tcPr>
          <w:p w14:paraId="4D383070" w14:textId="77777777" w:rsidR="002A1C71" w:rsidRPr="00051297" w:rsidRDefault="002A1C71" w:rsidP="0047657D">
            <w:pPr>
              <w:spacing w:before="0" w:after="120"/>
              <w:ind w:left="34" w:firstLine="0"/>
              <w:rPr>
                <w:sz w:val="22"/>
                <w:lang w:val="tr-TR"/>
              </w:rPr>
            </w:pPr>
          </w:p>
        </w:tc>
        <w:tc>
          <w:tcPr>
            <w:tcW w:w="708" w:type="dxa"/>
          </w:tcPr>
          <w:p w14:paraId="7FA71957" w14:textId="77777777" w:rsidR="002A1C71" w:rsidRPr="00051297" w:rsidRDefault="002A1C71" w:rsidP="0047657D">
            <w:pPr>
              <w:spacing w:before="0" w:after="120"/>
              <w:ind w:left="34" w:firstLine="0"/>
              <w:rPr>
                <w:sz w:val="22"/>
                <w:lang w:val="tr-TR"/>
              </w:rPr>
            </w:pPr>
          </w:p>
        </w:tc>
        <w:tc>
          <w:tcPr>
            <w:tcW w:w="709" w:type="dxa"/>
          </w:tcPr>
          <w:p w14:paraId="48842AF2" w14:textId="77777777" w:rsidR="002A1C71" w:rsidRPr="00051297" w:rsidRDefault="002A1C71" w:rsidP="0047657D">
            <w:pPr>
              <w:spacing w:before="0" w:after="120"/>
              <w:ind w:left="34" w:firstLine="0"/>
              <w:rPr>
                <w:sz w:val="22"/>
                <w:lang w:val="tr-TR"/>
              </w:rPr>
            </w:pPr>
          </w:p>
        </w:tc>
      </w:tr>
      <w:tr w:rsidR="002A1C71" w:rsidRPr="00051297" w14:paraId="2584C80A" w14:textId="77777777">
        <w:trPr>
          <w:cantSplit/>
          <w:trHeight w:val="387"/>
        </w:trPr>
        <w:tc>
          <w:tcPr>
            <w:tcW w:w="565" w:type="dxa"/>
          </w:tcPr>
          <w:p w14:paraId="20527290"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601B863" w14:textId="77777777" w:rsidR="002A1C71" w:rsidRPr="00051297" w:rsidRDefault="002A1C71" w:rsidP="0047657D">
            <w:pPr>
              <w:spacing w:before="0"/>
              <w:ind w:firstLine="0"/>
              <w:rPr>
                <w:sz w:val="22"/>
                <w:lang w:val="tr-TR"/>
              </w:rPr>
            </w:pPr>
          </w:p>
        </w:tc>
        <w:tc>
          <w:tcPr>
            <w:tcW w:w="851" w:type="dxa"/>
          </w:tcPr>
          <w:p w14:paraId="5B0B58AC" w14:textId="77777777" w:rsidR="002A1C71" w:rsidRPr="00051297" w:rsidRDefault="002A1C71" w:rsidP="0047657D">
            <w:pPr>
              <w:spacing w:before="0" w:after="120"/>
              <w:ind w:left="34" w:firstLine="0"/>
              <w:rPr>
                <w:sz w:val="22"/>
                <w:lang w:val="tr-TR"/>
              </w:rPr>
            </w:pPr>
          </w:p>
        </w:tc>
        <w:tc>
          <w:tcPr>
            <w:tcW w:w="1134" w:type="dxa"/>
          </w:tcPr>
          <w:p w14:paraId="5D55ACDA" w14:textId="77777777" w:rsidR="002A1C71" w:rsidRPr="00051297" w:rsidRDefault="002A1C71" w:rsidP="0047657D">
            <w:pPr>
              <w:spacing w:before="0" w:after="120"/>
              <w:ind w:left="34" w:firstLine="0"/>
              <w:rPr>
                <w:sz w:val="22"/>
                <w:lang w:val="tr-TR"/>
              </w:rPr>
            </w:pPr>
          </w:p>
        </w:tc>
        <w:tc>
          <w:tcPr>
            <w:tcW w:w="850" w:type="dxa"/>
          </w:tcPr>
          <w:p w14:paraId="3AD51664" w14:textId="77777777" w:rsidR="002A1C71" w:rsidRPr="00051297" w:rsidRDefault="002A1C71" w:rsidP="0047657D">
            <w:pPr>
              <w:spacing w:before="0" w:after="120"/>
              <w:ind w:left="34" w:firstLine="0"/>
              <w:rPr>
                <w:sz w:val="22"/>
                <w:lang w:val="tr-TR"/>
              </w:rPr>
            </w:pPr>
          </w:p>
        </w:tc>
        <w:tc>
          <w:tcPr>
            <w:tcW w:w="851" w:type="dxa"/>
          </w:tcPr>
          <w:p w14:paraId="1BC8C316" w14:textId="77777777" w:rsidR="002A1C71" w:rsidRPr="00051297" w:rsidRDefault="002A1C71" w:rsidP="0047657D">
            <w:pPr>
              <w:spacing w:before="0" w:after="120"/>
              <w:ind w:left="34" w:firstLine="0"/>
              <w:rPr>
                <w:sz w:val="22"/>
                <w:lang w:val="tr-TR"/>
              </w:rPr>
            </w:pPr>
          </w:p>
        </w:tc>
        <w:tc>
          <w:tcPr>
            <w:tcW w:w="709" w:type="dxa"/>
          </w:tcPr>
          <w:p w14:paraId="7FF0E4C7" w14:textId="77777777" w:rsidR="002A1C71" w:rsidRPr="00051297" w:rsidRDefault="002A1C71" w:rsidP="0047657D">
            <w:pPr>
              <w:spacing w:before="0" w:after="120"/>
              <w:ind w:left="34" w:firstLine="0"/>
              <w:rPr>
                <w:sz w:val="22"/>
                <w:lang w:val="tr-TR"/>
              </w:rPr>
            </w:pPr>
          </w:p>
        </w:tc>
        <w:tc>
          <w:tcPr>
            <w:tcW w:w="1134" w:type="dxa"/>
          </w:tcPr>
          <w:p w14:paraId="57859290" w14:textId="77777777" w:rsidR="002A1C71" w:rsidRPr="00051297" w:rsidRDefault="002A1C71" w:rsidP="0047657D">
            <w:pPr>
              <w:spacing w:before="0" w:after="120"/>
              <w:ind w:left="34" w:firstLine="0"/>
              <w:rPr>
                <w:sz w:val="22"/>
                <w:lang w:val="tr-TR"/>
              </w:rPr>
            </w:pPr>
          </w:p>
        </w:tc>
        <w:tc>
          <w:tcPr>
            <w:tcW w:w="708" w:type="dxa"/>
          </w:tcPr>
          <w:p w14:paraId="3A548A49" w14:textId="77777777" w:rsidR="002A1C71" w:rsidRPr="00051297" w:rsidRDefault="002A1C71" w:rsidP="0047657D">
            <w:pPr>
              <w:spacing w:before="0" w:after="120"/>
              <w:ind w:left="34" w:firstLine="0"/>
              <w:rPr>
                <w:sz w:val="22"/>
                <w:lang w:val="tr-TR"/>
              </w:rPr>
            </w:pPr>
          </w:p>
        </w:tc>
        <w:tc>
          <w:tcPr>
            <w:tcW w:w="709" w:type="dxa"/>
          </w:tcPr>
          <w:p w14:paraId="5849E28B" w14:textId="77777777" w:rsidR="002A1C71" w:rsidRPr="00051297" w:rsidRDefault="002A1C71" w:rsidP="0047657D">
            <w:pPr>
              <w:spacing w:before="0" w:after="120"/>
              <w:ind w:left="34" w:firstLine="0"/>
              <w:rPr>
                <w:sz w:val="22"/>
                <w:lang w:val="tr-TR"/>
              </w:rPr>
            </w:pPr>
          </w:p>
        </w:tc>
      </w:tr>
      <w:tr w:rsidR="002A1C71" w:rsidRPr="00051297" w14:paraId="3203BA83" w14:textId="77777777">
        <w:trPr>
          <w:cantSplit/>
          <w:trHeight w:val="372"/>
        </w:trPr>
        <w:tc>
          <w:tcPr>
            <w:tcW w:w="565" w:type="dxa"/>
          </w:tcPr>
          <w:p w14:paraId="71FADD6E"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400DAED6" w14:textId="77777777" w:rsidR="002A1C71" w:rsidRPr="00051297" w:rsidRDefault="002A1C71" w:rsidP="0047657D">
            <w:pPr>
              <w:spacing w:before="0"/>
              <w:ind w:firstLine="0"/>
              <w:rPr>
                <w:sz w:val="22"/>
                <w:lang w:val="tr-TR"/>
              </w:rPr>
            </w:pPr>
          </w:p>
        </w:tc>
        <w:tc>
          <w:tcPr>
            <w:tcW w:w="851" w:type="dxa"/>
          </w:tcPr>
          <w:p w14:paraId="67F9148B" w14:textId="77777777" w:rsidR="002A1C71" w:rsidRPr="00051297" w:rsidRDefault="002A1C71" w:rsidP="0047657D">
            <w:pPr>
              <w:spacing w:before="0" w:after="120"/>
              <w:ind w:left="34" w:firstLine="0"/>
              <w:rPr>
                <w:sz w:val="22"/>
                <w:lang w:val="tr-TR"/>
              </w:rPr>
            </w:pPr>
          </w:p>
        </w:tc>
        <w:tc>
          <w:tcPr>
            <w:tcW w:w="1134" w:type="dxa"/>
          </w:tcPr>
          <w:p w14:paraId="5995F94D" w14:textId="77777777" w:rsidR="002A1C71" w:rsidRPr="00051297" w:rsidRDefault="002A1C71" w:rsidP="0047657D">
            <w:pPr>
              <w:spacing w:before="0" w:after="120"/>
              <w:ind w:left="34" w:firstLine="0"/>
              <w:rPr>
                <w:sz w:val="22"/>
                <w:lang w:val="tr-TR"/>
              </w:rPr>
            </w:pPr>
          </w:p>
        </w:tc>
        <w:tc>
          <w:tcPr>
            <w:tcW w:w="850" w:type="dxa"/>
          </w:tcPr>
          <w:p w14:paraId="6989F2E2" w14:textId="77777777" w:rsidR="002A1C71" w:rsidRPr="00051297" w:rsidRDefault="002A1C71" w:rsidP="0047657D">
            <w:pPr>
              <w:spacing w:before="0" w:after="120"/>
              <w:ind w:left="34" w:firstLine="0"/>
              <w:rPr>
                <w:sz w:val="22"/>
                <w:lang w:val="tr-TR"/>
              </w:rPr>
            </w:pPr>
          </w:p>
        </w:tc>
        <w:tc>
          <w:tcPr>
            <w:tcW w:w="851" w:type="dxa"/>
          </w:tcPr>
          <w:p w14:paraId="6C37C83A" w14:textId="77777777" w:rsidR="002A1C71" w:rsidRPr="00051297" w:rsidRDefault="002A1C71" w:rsidP="0047657D">
            <w:pPr>
              <w:spacing w:before="0" w:after="120"/>
              <w:ind w:left="34" w:firstLine="0"/>
              <w:rPr>
                <w:sz w:val="22"/>
                <w:lang w:val="tr-TR"/>
              </w:rPr>
            </w:pPr>
          </w:p>
        </w:tc>
        <w:tc>
          <w:tcPr>
            <w:tcW w:w="709" w:type="dxa"/>
          </w:tcPr>
          <w:p w14:paraId="33094A23" w14:textId="77777777" w:rsidR="002A1C71" w:rsidRPr="00051297" w:rsidRDefault="002A1C71" w:rsidP="0047657D">
            <w:pPr>
              <w:spacing w:before="0" w:after="120"/>
              <w:ind w:left="34" w:firstLine="0"/>
              <w:rPr>
                <w:sz w:val="22"/>
                <w:lang w:val="tr-TR"/>
              </w:rPr>
            </w:pPr>
          </w:p>
        </w:tc>
        <w:tc>
          <w:tcPr>
            <w:tcW w:w="1134" w:type="dxa"/>
          </w:tcPr>
          <w:p w14:paraId="066DFE4E" w14:textId="77777777" w:rsidR="002A1C71" w:rsidRPr="00051297" w:rsidRDefault="002A1C71" w:rsidP="0047657D">
            <w:pPr>
              <w:spacing w:before="0" w:after="120"/>
              <w:ind w:left="34" w:firstLine="0"/>
              <w:rPr>
                <w:sz w:val="22"/>
                <w:lang w:val="tr-TR"/>
              </w:rPr>
            </w:pPr>
          </w:p>
        </w:tc>
        <w:tc>
          <w:tcPr>
            <w:tcW w:w="708" w:type="dxa"/>
          </w:tcPr>
          <w:p w14:paraId="44C1A4CB" w14:textId="77777777" w:rsidR="002A1C71" w:rsidRPr="00051297" w:rsidRDefault="002A1C71" w:rsidP="0047657D">
            <w:pPr>
              <w:spacing w:before="0" w:after="120"/>
              <w:ind w:left="34" w:firstLine="0"/>
              <w:rPr>
                <w:sz w:val="22"/>
                <w:lang w:val="tr-TR"/>
              </w:rPr>
            </w:pPr>
          </w:p>
        </w:tc>
        <w:tc>
          <w:tcPr>
            <w:tcW w:w="709" w:type="dxa"/>
          </w:tcPr>
          <w:p w14:paraId="53DBCAE6" w14:textId="77777777" w:rsidR="002A1C71" w:rsidRPr="00051297" w:rsidRDefault="002A1C71" w:rsidP="0047657D">
            <w:pPr>
              <w:spacing w:before="0" w:after="120"/>
              <w:ind w:left="34" w:firstLine="0"/>
              <w:rPr>
                <w:sz w:val="22"/>
                <w:lang w:val="tr-TR"/>
              </w:rPr>
            </w:pPr>
          </w:p>
        </w:tc>
      </w:tr>
      <w:tr w:rsidR="002A1C71" w:rsidRPr="00051297" w14:paraId="7DF71FFE" w14:textId="77777777">
        <w:trPr>
          <w:cantSplit/>
          <w:trHeight w:val="387"/>
        </w:trPr>
        <w:tc>
          <w:tcPr>
            <w:tcW w:w="565" w:type="dxa"/>
          </w:tcPr>
          <w:p w14:paraId="54170F14"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13AA43CA" w14:textId="77777777" w:rsidR="002A1C71" w:rsidRPr="00051297" w:rsidRDefault="002A1C71" w:rsidP="0047657D">
            <w:pPr>
              <w:spacing w:before="0"/>
              <w:ind w:firstLine="0"/>
              <w:rPr>
                <w:sz w:val="22"/>
                <w:lang w:val="tr-TR"/>
              </w:rPr>
            </w:pPr>
          </w:p>
        </w:tc>
        <w:tc>
          <w:tcPr>
            <w:tcW w:w="851" w:type="dxa"/>
          </w:tcPr>
          <w:p w14:paraId="05F767D7" w14:textId="77777777" w:rsidR="002A1C71" w:rsidRPr="00051297" w:rsidRDefault="002A1C71" w:rsidP="0047657D">
            <w:pPr>
              <w:spacing w:before="0" w:after="120"/>
              <w:ind w:left="34" w:firstLine="0"/>
              <w:rPr>
                <w:sz w:val="22"/>
                <w:lang w:val="tr-TR"/>
              </w:rPr>
            </w:pPr>
          </w:p>
        </w:tc>
        <w:tc>
          <w:tcPr>
            <w:tcW w:w="1134" w:type="dxa"/>
          </w:tcPr>
          <w:p w14:paraId="7F575335" w14:textId="77777777" w:rsidR="002A1C71" w:rsidRPr="00051297" w:rsidRDefault="002A1C71" w:rsidP="0047657D">
            <w:pPr>
              <w:spacing w:before="0" w:after="120"/>
              <w:ind w:left="34" w:firstLine="0"/>
              <w:rPr>
                <w:sz w:val="22"/>
                <w:lang w:val="tr-TR"/>
              </w:rPr>
            </w:pPr>
          </w:p>
        </w:tc>
        <w:tc>
          <w:tcPr>
            <w:tcW w:w="850" w:type="dxa"/>
          </w:tcPr>
          <w:p w14:paraId="5420099F" w14:textId="77777777" w:rsidR="002A1C71" w:rsidRPr="00051297" w:rsidRDefault="002A1C71" w:rsidP="0047657D">
            <w:pPr>
              <w:spacing w:before="0" w:after="120"/>
              <w:ind w:left="34" w:firstLine="0"/>
              <w:rPr>
                <w:sz w:val="22"/>
                <w:lang w:val="tr-TR"/>
              </w:rPr>
            </w:pPr>
          </w:p>
        </w:tc>
        <w:tc>
          <w:tcPr>
            <w:tcW w:w="851" w:type="dxa"/>
          </w:tcPr>
          <w:p w14:paraId="6C1DEBDB" w14:textId="77777777" w:rsidR="002A1C71" w:rsidRPr="00051297" w:rsidRDefault="002A1C71" w:rsidP="0047657D">
            <w:pPr>
              <w:spacing w:before="0" w:after="120"/>
              <w:ind w:left="34" w:firstLine="0"/>
              <w:rPr>
                <w:sz w:val="22"/>
                <w:lang w:val="tr-TR"/>
              </w:rPr>
            </w:pPr>
          </w:p>
        </w:tc>
        <w:tc>
          <w:tcPr>
            <w:tcW w:w="709" w:type="dxa"/>
          </w:tcPr>
          <w:p w14:paraId="52EE1B41" w14:textId="77777777" w:rsidR="002A1C71" w:rsidRPr="00051297" w:rsidRDefault="002A1C71" w:rsidP="0047657D">
            <w:pPr>
              <w:spacing w:before="0" w:after="120"/>
              <w:ind w:left="34" w:firstLine="0"/>
              <w:rPr>
                <w:sz w:val="22"/>
                <w:lang w:val="tr-TR"/>
              </w:rPr>
            </w:pPr>
          </w:p>
        </w:tc>
        <w:tc>
          <w:tcPr>
            <w:tcW w:w="1134" w:type="dxa"/>
          </w:tcPr>
          <w:p w14:paraId="13987FA2" w14:textId="77777777" w:rsidR="002A1C71" w:rsidRPr="00051297" w:rsidRDefault="002A1C71" w:rsidP="0047657D">
            <w:pPr>
              <w:spacing w:before="0" w:after="120"/>
              <w:ind w:left="34" w:firstLine="0"/>
              <w:rPr>
                <w:sz w:val="22"/>
                <w:lang w:val="tr-TR"/>
              </w:rPr>
            </w:pPr>
          </w:p>
        </w:tc>
        <w:tc>
          <w:tcPr>
            <w:tcW w:w="708" w:type="dxa"/>
          </w:tcPr>
          <w:p w14:paraId="5C65165C" w14:textId="77777777" w:rsidR="002A1C71" w:rsidRPr="00051297" w:rsidRDefault="002A1C71" w:rsidP="0047657D">
            <w:pPr>
              <w:spacing w:before="0" w:after="120"/>
              <w:ind w:left="34" w:firstLine="0"/>
              <w:rPr>
                <w:sz w:val="22"/>
                <w:lang w:val="tr-TR"/>
              </w:rPr>
            </w:pPr>
          </w:p>
        </w:tc>
        <w:tc>
          <w:tcPr>
            <w:tcW w:w="709" w:type="dxa"/>
          </w:tcPr>
          <w:p w14:paraId="2D179D37" w14:textId="77777777" w:rsidR="002A1C71" w:rsidRPr="00051297" w:rsidRDefault="002A1C71" w:rsidP="0047657D">
            <w:pPr>
              <w:spacing w:before="0" w:after="120"/>
              <w:ind w:left="34" w:firstLine="0"/>
              <w:rPr>
                <w:sz w:val="22"/>
                <w:lang w:val="tr-TR"/>
              </w:rPr>
            </w:pPr>
          </w:p>
        </w:tc>
      </w:tr>
    </w:tbl>
    <w:p w14:paraId="0C934B63"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3DE7C0FA" w14:textId="77777777">
        <w:trPr>
          <w:trHeight w:val="312"/>
        </w:trPr>
        <w:tc>
          <w:tcPr>
            <w:tcW w:w="2835" w:type="dxa"/>
            <w:shd w:val="pct10" w:color="auto" w:fill="FFFFFF"/>
            <w:vAlign w:val="center"/>
          </w:tcPr>
          <w:p w14:paraId="09BFCF0A"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1E765D58" w14:textId="77777777" w:rsidR="002A1C71" w:rsidRPr="00051297" w:rsidRDefault="002A1C71" w:rsidP="0047657D">
            <w:pPr>
              <w:tabs>
                <w:tab w:val="left" w:pos="1701"/>
              </w:tabs>
              <w:spacing w:before="0"/>
              <w:ind w:firstLine="0"/>
              <w:rPr>
                <w:lang w:val="tr-TR"/>
              </w:rPr>
            </w:pPr>
          </w:p>
        </w:tc>
      </w:tr>
      <w:tr w:rsidR="002A1C71" w:rsidRPr="00051297" w14:paraId="0C108177" w14:textId="77777777">
        <w:trPr>
          <w:trHeight w:val="723"/>
        </w:trPr>
        <w:tc>
          <w:tcPr>
            <w:tcW w:w="2835" w:type="dxa"/>
            <w:shd w:val="pct10" w:color="auto" w:fill="FFFFFF"/>
            <w:vAlign w:val="center"/>
          </w:tcPr>
          <w:p w14:paraId="7EE2FFA6"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6576726C" w14:textId="77777777" w:rsidR="002A1C71" w:rsidRPr="00051297" w:rsidRDefault="002A1C71" w:rsidP="0047657D">
            <w:pPr>
              <w:tabs>
                <w:tab w:val="left" w:pos="1701"/>
              </w:tabs>
              <w:spacing w:before="0"/>
              <w:ind w:firstLine="0"/>
              <w:rPr>
                <w:lang w:val="tr-TR"/>
              </w:rPr>
            </w:pPr>
          </w:p>
        </w:tc>
      </w:tr>
      <w:tr w:rsidR="002A1C71" w:rsidRPr="00051297" w14:paraId="224B79FB" w14:textId="77777777">
        <w:trPr>
          <w:trHeight w:val="302"/>
        </w:trPr>
        <w:tc>
          <w:tcPr>
            <w:tcW w:w="2835" w:type="dxa"/>
            <w:shd w:val="pct10" w:color="auto" w:fill="FFFFFF"/>
            <w:vAlign w:val="center"/>
          </w:tcPr>
          <w:p w14:paraId="704358B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2B058CC" w14:textId="77777777" w:rsidR="002A1C71" w:rsidRPr="00051297" w:rsidRDefault="002A1C71" w:rsidP="0047657D">
            <w:pPr>
              <w:tabs>
                <w:tab w:val="left" w:pos="1701"/>
              </w:tabs>
              <w:spacing w:before="0"/>
              <w:ind w:firstLine="0"/>
              <w:rPr>
                <w:lang w:val="tr-TR"/>
              </w:rPr>
            </w:pPr>
          </w:p>
        </w:tc>
      </w:tr>
    </w:tbl>
    <w:p w14:paraId="44934CED" w14:textId="77777777" w:rsidR="002A1C71" w:rsidRPr="00051297" w:rsidRDefault="002A1C71" w:rsidP="0047657D">
      <w:pPr>
        <w:ind w:firstLine="0"/>
        <w:rPr>
          <w:lang w:val="tr-TR"/>
        </w:rPr>
      </w:pPr>
    </w:p>
    <w:p w14:paraId="61FB0985" w14:textId="77777777" w:rsidR="002A1C71" w:rsidRPr="00051297" w:rsidRDefault="002A1C71" w:rsidP="0047657D">
      <w:pPr>
        <w:ind w:firstLine="0"/>
        <w:rPr>
          <w:lang w:val="tr-TR"/>
        </w:rPr>
      </w:pPr>
    </w:p>
    <w:p w14:paraId="76A922F5" w14:textId="77777777" w:rsidR="002A1C71" w:rsidRPr="00051297" w:rsidRDefault="002A1C71" w:rsidP="0047657D">
      <w:pPr>
        <w:ind w:firstLine="0"/>
        <w:rPr>
          <w:lang w:val="tr-TR"/>
        </w:rPr>
      </w:pPr>
    </w:p>
    <w:p w14:paraId="51AF0392"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228C78A" w14:textId="77777777" w:rsidR="002A1C71" w:rsidRPr="00051297" w:rsidRDefault="002A1C71" w:rsidP="0047657D">
      <w:pPr>
        <w:ind w:firstLine="0"/>
        <w:rPr>
          <w:lang w:val="tr-TR"/>
        </w:rPr>
      </w:pPr>
    </w:p>
    <w:p w14:paraId="317BC842" w14:textId="77777777" w:rsidR="002A1C71" w:rsidRPr="00051297" w:rsidRDefault="002A1C71" w:rsidP="0047657D">
      <w:pPr>
        <w:ind w:firstLine="0"/>
        <w:rPr>
          <w:lang w:val="tr-TR"/>
        </w:rPr>
      </w:pPr>
    </w:p>
    <w:p w14:paraId="74BE5E9F" w14:textId="77777777" w:rsidR="002A1C71" w:rsidRPr="00051297" w:rsidRDefault="002A1C71" w:rsidP="0047657D">
      <w:pPr>
        <w:ind w:firstLine="0"/>
        <w:rPr>
          <w:lang w:val="tr-TR"/>
        </w:rPr>
      </w:pPr>
    </w:p>
    <w:p w14:paraId="4640E103" w14:textId="77777777" w:rsidR="0009269B" w:rsidRPr="00051297" w:rsidRDefault="0009269B" w:rsidP="0047657D">
      <w:pPr>
        <w:ind w:firstLine="0"/>
        <w:rPr>
          <w:lang w:val="tr-TR"/>
        </w:rPr>
      </w:pPr>
    </w:p>
    <w:p w14:paraId="4205159E" w14:textId="77777777" w:rsidR="002A1C71" w:rsidRPr="00051297" w:rsidRDefault="002A1C71" w:rsidP="0047657D">
      <w:pPr>
        <w:ind w:firstLine="0"/>
        <w:rPr>
          <w:lang w:val="tr-TR"/>
        </w:rPr>
      </w:pPr>
    </w:p>
    <w:p w14:paraId="581B2CF5" w14:textId="77777777" w:rsidR="002A1C71" w:rsidRPr="00051297" w:rsidRDefault="002A1C71" w:rsidP="0047657D">
      <w:pPr>
        <w:ind w:firstLine="0"/>
        <w:rPr>
          <w:lang w:val="tr-TR"/>
        </w:rPr>
      </w:pPr>
    </w:p>
    <w:p w14:paraId="259895B0" w14:textId="77777777" w:rsidR="002A1C71" w:rsidRPr="00051297" w:rsidRDefault="002A1C71" w:rsidP="00F64901">
      <w:pPr>
        <w:numPr>
          <w:ilvl w:val="0"/>
          <w:numId w:val="29"/>
        </w:numPr>
        <w:rPr>
          <w:b/>
          <w:sz w:val="20"/>
          <w:szCs w:val="20"/>
          <w:lang w:val="tr-TR"/>
        </w:rPr>
      </w:pPr>
      <w:bookmarkStart w:id="41" w:name="_TEKNİK_DEĞERLENDİRME_TABLOLARI"/>
      <w:bookmarkEnd w:id="41"/>
      <w:r w:rsidRPr="00051297">
        <w:rPr>
          <w:b/>
          <w:sz w:val="20"/>
          <w:szCs w:val="20"/>
          <w:lang w:val="tr-TR"/>
        </w:rPr>
        <w:t>Mal Alımı ve Yapım İşi İhaleleri İçin</w:t>
      </w:r>
    </w:p>
    <w:p w14:paraId="69B33CE1" w14:textId="77777777" w:rsidR="002A1C71" w:rsidRPr="00051297" w:rsidRDefault="002A1C71" w:rsidP="0047657D">
      <w:pPr>
        <w:spacing w:after="120"/>
        <w:ind w:firstLine="0"/>
        <w:jc w:val="center"/>
        <w:rPr>
          <w:b/>
          <w:sz w:val="20"/>
          <w:szCs w:val="20"/>
          <w:lang w:val="tr-TR"/>
        </w:rPr>
      </w:pPr>
      <w:bookmarkStart w:id="42" w:name="_Toc232234040"/>
      <w:r w:rsidRPr="00051297">
        <w:rPr>
          <w:b/>
          <w:sz w:val="20"/>
          <w:szCs w:val="20"/>
          <w:lang w:val="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7B65B3BE" w14:textId="77777777">
        <w:tc>
          <w:tcPr>
            <w:tcW w:w="14142" w:type="dxa"/>
            <w:shd w:val="pct10" w:color="auto" w:fill="auto"/>
          </w:tcPr>
          <w:p w14:paraId="1C336991"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7AD7896"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24F7D003"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69D08875" w14:textId="77777777">
        <w:trPr>
          <w:cantSplit/>
          <w:trHeight w:val="2347"/>
          <w:tblHeader/>
        </w:trPr>
        <w:tc>
          <w:tcPr>
            <w:tcW w:w="699" w:type="dxa"/>
            <w:shd w:val="pct10" w:color="auto" w:fill="auto"/>
            <w:textDirection w:val="btLr"/>
            <w:vAlign w:val="center"/>
          </w:tcPr>
          <w:p w14:paraId="51F3BB6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0E6A81F2"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707D49E"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7274719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7837610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7F937228"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568F768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58C2AE3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3FA3903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00E1367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5AF3904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4CF2E93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1DE96D6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F169F0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41E063A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585BE4C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5864310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16B8F29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03F750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2D79762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27B632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13C78F4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670FCD81" w14:textId="77777777">
        <w:trPr>
          <w:cantSplit/>
        </w:trPr>
        <w:tc>
          <w:tcPr>
            <w:tcW w:w="699" w:type="dxa"/>
          </w:tcPr>
          <w:p w14:paraId="000FDF67"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7BFA1F4C" w14:textId="77777777" w:rsidR="002A1C71" w:rsidRPr="00051297" w:rsidRDefault="002A1C71" w:rsidP="00C5781A">
            <w:pPr>
              <w:spacing w:after="120"/>
              <w:ind w:firstLine="0"/>
              <w:rPr>
                <w:sz w:val="20"/>
                <w:szCs w:val="20"/>
                <w:lang w:val="tr-TR"/>
              </w:rPr>
            </w:pPr>
          </w:p>
        </w:tc>
        <w:tc>
          <w:tcPr>
            <w:tcW w:w="822" w:type="dxa"/>
          </w:tcPr>
          <w:p w14:paraId="458F9F3F" w14:textId="77777777" w:rsidR="002A1C71" w:rsidRPr="00051297" w:rsidRDefault="002A1C71" w:rsidP="00C5781A">
            <w:pPr>
              <w:spacing w:after="120"/>
              <w:ind w:firstLine="0"/>
              <w:rPr>
                <w:sz w:val="20"/>
                <w:szCs w:val="20"/>
                <w:lang w:val="tr-TR"/>
              </w:rPr>
            </w:pPr>
          </w:p>
        </w:tc>
        <w:tc>
          <w:tcPr>
            <w:tcW w:w="960" w:type="dxa"/>
          </w:tcPr>
          <w:p w14:paraId="31DD0616" w14:textId="77777777" w:rsidR="002A1C71" w:rsidRPr="00051297" w:rsidRDefault="002A1C71" w:rsidP="00C5781A">
            <w:pPr>
              <w:spacing w:after="120"/>
              <w:ind w:firstLine="0"/>
              <w:rPr>
                <w:sz w:val="20"/>
                <w:szCs w:val="20"/>
                <w:lang w:val="tr-TR"/>
              </w:rPr>
            </w:pPr>
          </w:p>
        </w:tc>
        <w:tc>
          <w:tcPr>
            <w:tcW w:w="1269" w:type="dxa"/>
          </w:tcPr>
          <w:p w14:paraId="073F3770" w14:textId="77777777" w:rsidR="002A1C71" w:rsidRPr="00051297" w:rsidRDefault="002A1C71" w:rsidP="00C5781A">
            <w:pPr>
              <w:spacing w:after="120"/>
              <w:ind w:firstLine="0"/>
              <w:rPr>
                <w:sz w:val="20"/>
                <w:szCs w:val="20"/>
                <w:lang w:val="tr-TR"/>
              </w:rPr>
            </w:pPr>
          </w:p>
        </w:tc>
        <w:tc>
          <w:tcPr>
            <w:tcW w:w="960" w:type="dxa"/>
          </w:tcPr>
          <w:p w14:paraId="1F3E7511" w14:textId="77777777" w:rsidR="002A1C71" w:rsidRPr="00051297" w:rsidRDefault="002A1C71" w:rsidP="00C5781A">
            <w:pPr>
              <w:spacing w:after="120"/>
              <w:ind w:firstLine="0"/>
              <w:rPr>
                <w:sz w:val="20"/>
                <w:szCs w:val="20"/>
                <w:lang w:val="tr-TR"/>
              </w:rPr>
            </w:pPr>
          </w:p>
        </w:tc>
        <w:tc>
          <w:tcPr>
            <w:tcW w:w="1092" w:type="dxa"/>
          </w:tcPr>
          <w:p w14:paraId="3A1DDB8D" w14:textId="77777777" w:rsidR="002A1C71" w:rsidRPr="00051297" w:rsidRDefault="002A1C71" w:rsidP="00C5781A">
            <w:pPr>
              <w:spacing w:after="120"/>
              <w:ind w:firstLine="0"/>
              <w:rPr>
                <w:sz w:val="20"/>
                <w:szCs w:val="20"/>
                <w:lang w:val="tr-TR"/>
              </w:rPr>
            </w:pPr>
          </w:p>
        </w:tc>
        <w:tc>
          <w:tcPr>
            <w:tcW w:w="1134" w:type="dxa"/>
          </w:tcPr>
          <w:p w14:paraId="267C89EA" w14:textId="77777777" w:rsidR="002A1C71" w:rsidRPr="00051297" w:rsidRDefault="002A1C71" w:rsidP="00C5781A">
            <w:pPr>
              <w:spacing w:after="120"/>
              <w:ind w:firstLine="0"/>
              <w:rPr>
                <w:sz w:val="20"/>
                <w:szCs w:val="20"/>
                <w:lang w:val="tr-TR"/>
              </w:rPr>
            </w:pPr>
          </w:p>
        </w:tc>
        <w:tc>
          <w:tcPr>
            <w:tcW w:w="851" w:type="dxa"/>
          </w:tcPr>
          <w:p w14:paraId="12C399BF" w14:textId="77777777" w:rsidR="002A1C71" w:rsidRPr="00051297" w:rsidRDefault="002A1C71" w:rsidP="00C5781A">
            <w:pPr>
              <w:spacing w:after="120"/>
              <w:ind w:firstLine="0"/>
              <w:rPr>
                <w:sz w:val="20"/>
                <w:szCs w:val="20"/>
                <w:lang w:val="tr-TR"/>
              </w:rPr>
            </w:pPr>
          </w:p>
        </w:tc>
        <w:tc>
          <w:tcPr>
            <w:tcW w:w="850" w:type="dxa"/>
          </w:tcPr>
          <w:p w14:paraId="74EDEFA7" w14:textId="77777777" w:rsidR="002A1C71" w:rsidRPr="00051297" w:rsidRDefault="002A1C71" w:rsidP="00C5781A">
            <w:pPr>
              <w:spacing w:after="120"/>
              <w:ind w:firstLine="0"/>
              <w:rPr>
                <w:sz w:val="20"/>
                <w:szCs w:val="20"/>
                <w:lang w:val="tr-TR"/>
              </w:rPr>
            </w:pPr>
          </w:p>
        </w:tc>
      </w:tr>
      <w:tr w:rsidR="002A1C71" w:rsidRPr="00051297" w14:paraId="1BE3678D" w14:textId="77777777">
        <w:trPr>
          <w:cantSplit/>
        </w:trPr>
        <w:tc>
          <w:tcPr>
            <w:tcW w:w="699" w:type="dxa"/>
          </w:tcPr>
          <w:p w14:paraId="644BC72C"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4A24BFBF" w14:textId="77777777" w:rsidR="002A1C71" w:rsidRPr="00051297" w:rsidRDefault="002A1C71" w:rsidP="00C5781A">
            <w:pPr>
              <w:spacing w:after="120"/>
              <w:ind w:firstLine="0"/>
              <w:rPr>
                <w:sz w:val="20"/>
                <w:szCs w:val="20"/>
                <w:lang w:val="tr-TR"/>
              </w:rPr>
            </w:pPr>
          </w:p>
        </w:tc>
        <w:tc>
          <w:tcPr>
            <w:tcW w:w="822" w:type="dxa"/>
          </w:tcPr>
          <w:p w14:paraId="7EDCD747" w14:textId="77777777" w:rsidR="002A1C71" w:rsidRPr="00051297" w:rsidRDefault="002A1C71" w:rsidP="00C5781A">
            <w:pPr>
              <w:spacing w:after="120"/>
              <w:ind w:firstLine="0"/>
              <w:rPr>
                <w:sz w:val="20"/>
                <w:szCs w:val="20"/>
                <w:lang w:val="tr-TR"/>
              </w:rPr>
            </w:pPr>
          </w:p>
        </w:tc>
        <w:tc>
          <w:tcPr>
            <w:tcW w:w="960" w:type="dxa"/>
          </w:tcPr>
          <w:p w14:paraId="793BB746" w14:textId="77777777" w:rsidR="002A1C71" w:rsidRPr="00051297" w:rsidRDefault="002A1C71" w:rsidP="00C5781A">
            <w:pPr>
              <w:spacing w:after="120"/>
              <w:ind w:firstLine="0"/>
              <w:rPr>
                <w:sz w:val="20"/>
                <w:szCs w:val="20"/>
                <w:lang w:val="tr-TR"/>
              </w:rPr>
            </w:pPr>
          </w:p>
        </w:tc>
        <w:tc>
          <w:tcPr>
            <w:tcW w:w="1269" w:type="dxa"/>
          </w:tcPr>
          <w:p w14:paraId="02F2FBA2" w14:textId="77777777" w:rsidR="002A1C71" w:rsidRPr="00051297" w:rsidRDefault="002A1C71" w:rsidP="00C5781A">
            <w:pPr>
              <w:spacing w:after="120"/>
              <w:ind w:firstLine="0"/>
              <w:rPr>
                <w:sz w:val="20"/>
                <w:szCs w:val="20"/>
                <w:lang w:val="tr-TR"/>
              </w:rPr>
            </w:pPr>
          </w:p>
        </w:tc>
        <w:tc>
          <w:tcPr>
            <w:tcW w:w="960" w:type="dxa"/>
          </w:tcPr>
          <w:p w14:paraId="3EAC2B6D" w14:textId="77777777" w:rsidR="002A1C71" w:rsidRPr="00051297" w:rsidRDefault="002A1C71" w:rsidP="00C5781A">
            <w:pPr>
              <w:spacing w:after="120"/>
              <w:ind w:firstLine="0"/>
              <w:rPr>
                <w:sz w:val="20"/>
                <w:szCs w:val="20"/>
                <w:lang w:val="tr-TR"/>
              </w:rPr>
            </w:pPr>
          </w:p>
        </w:tc>
        <w:tc>
          <w:tcPr>
            <w:tcW w:w="1092" w:type="dxa"/>
          </w:tcPr>
          <w:p w14:paraId="6E0AC991" w14:textId="77777777" w:rsidR="002A1C71" w:rsidRPr="00051297" w:rsidRDefault="002A1C71" w:rsidP="00C5781A">
            <w:pPr>
              <w:spacing w:after="120"/>
              <w:ind w:firstLine="0"/>
              <w:rPr>
                <w:sz w:val="20"/>
                <w:szCs w:val="20"/>
                <w:lang w:val="tr-TR"/>
              </w:rPr>
            </w:pPr>
          </w:p>
        </w:tc>
        <w:tc>
          <w:tcPr>
            <w:tcW w:w="1134" w:type="dxa"/>
          </w:tcPr>
          <w:p w14:paraId="2EE3AFC5" w14:textId="77777777" w:rsidR="002A1C71" w:rsidRPr="00051297" w:rsidRDefault="002A1C71" w:rsidP="00C5781A">
            <w:pPr>
              <w:spacing w:after="120"/>
              <w:ind w:firstLine="0"/>
              <w:rPr>
                <w:sz w:val="20"/>
                <w:szCs w:val="20"/>
                <w:lang w:val="tr-TR"/>
              </w:rPr>
            </w:pPr>
          </w:p>
        </w:tc>
        <w:tc>
          <w:tcPr>
            <w:tcW w:w="851" w:type="dxa"/>
          </w:tcPr>
          <w:p w14:paraId="6FDAE836" w14:textId="77777777" w:rsidR="002A1C71" w:rsidRPr="00051297" w:rsidRDefault="002A1C71" w:rsidP="00C5781A">
            <w:pPr>
              <w:spacing w:after="120"/>
              <w:ind w:firstLine="0"/>
              <w:rPr>
                <w:sz w:val="20"/>
                <w:szCs w:val="20"/>
                <w:lang w:val="tr-TR"/>
              </w:rPr>
            </w:pPr>
          </w:p>
        </w:tc>
        <w:tc>
          <w:tcPr>
            <w:tcW w:w="850" w:type="dxa"/>
          </w:tcPr>
          <w:p w14:paraId="3C0B630B" w14:textId="77777777" w:rsidR="002A1C71" w:rsidRPr="00051297" w:rsidRDefault="002A1C71" w:rsidP="00C5781A">
            <w:pPr>
              <w:spacing w:after="120"/>
              <w:ind w:firstLine="0"/>
              <w:rPr>
                <w:sz w:val="20"/>
                <w:szCs w:val="20"/>
                <w:lang w:val="tr-TR"/>
              </w:rPr>
            </w:pPr>
          </w:p>
        </w:tc>
      </w:tr>
      <w:tr w:rsidR="002A1C71" w:rsidRPr="00051297" w14:paraId="76BEDE42" w14:textId="77777777">
        <w:trPr>
          <w:cantSplit/>
        </w:trPr>
        <w:tc>
          <w:tcPr>
            <w:tcW w:w="699" w:type="dxa"/>
          </w:tcPr>
          <w:p w14:paraId="7E085BCB"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21B67734" w14:textId="77777777" w:rsidR="002A1C71" w:rsidRPr="00051297" w:rsidRDefault="002A1C71" w:rsidP="00C5781A">
            <w:pPr>
              <w:spacing w:after="120"/>
              <w:ind w:firstLine="0"/>
              <w:rPr>
                <w:sz w:val="20"/>
                <w:szCs w:val="20"/>
                <w:lang w:val="tr-TR"/>
              </w:rPr>
            </w:pPr>
          </w:p>
        </w:tc>
        <w:tc>
          <w:tcPr>
            <w:tcW w:w="822" w:type="dxa"/>
          </w:tcPr>
          <w:p w14:paraId="7007D47D" w14:textId="77777777" w:rsidR="002A1C71" w:rsidRPr="00051297" w:rsidRDefault="002A1C71" w:rsidP="00C5781A">
            <w:pPr>
              <w:spacing w:after="120"/>
              <w:ind w:firstLine="0"/>
              <w:rPr>
                <w:sz w:val="20"/>
                <w:szCs w:val="20"/>
                <w:lang w:val="tr-TR"/>
              </w:rPr>
            </w:pPr>
          </w:p>
        </w:tc>
        <w:tc>
          <w:tcPr>
            <w:tcW w:w="960" w:type="dxa"/>
          </w:tcPr>
          <w:p w14:paraId="776FAE00" w14:textId="77777777" w:rsidR="002A1C71" w:rsidRPr="00051297" w:rsidRDefault="002A1C71" w:rsidP="00C5781A">
            <w:pPr>
              <w:spacing w:after="120"/>
              <w:ind w:firstLine="0"/>
              <w:rPr>
                <w:sz w:val="20"/>
                <w:szCs w:val="20"/>
                <w:lang w:val="tr-TR"/>
              </w:rPr>
            </w:pPr>
          </w:p>
        </w:tc>
        <w:tc>
          <w:tcPr>
            <w:tcW w:w="1269" w:type="dxa"/>
          </w:tcPr>
          <w:p w14:paraId="12733A1A" w14:textId="77777777" w:rsidR="002A1C71" w:rsidRPr="00051297" w:rsidRDefault="002A1C71" w:rsidP="00C5781A">
            <w:pPr>
              <w:spacing w:after="120"/>
              <w:ind w:firstLine="0"/>
              <w:rPr>
                <w:sz w:val="20"/>
                <w:szCs w:val="20"/>
                <w:lang w:val="tr-TR"/>
              </w:rPr>
            </w:pPr>
          </w:p>
        </w:tc>
        <w:tc>
          <w:tcPr>
            <w:tcW w:w="960" w:type="dxa"/>
          </w:tcPr>
          <w:p w14:paraId="6988B3E9" w14:textId="77777777" w:rsidR="002A1C71" w:rsidRPr="00051297" w:rsidRDefault="002A1C71" w:rsidP="00C5781A">
            <w:pPr>
              <w:spacing w:after="120"/>
              <w:ind w:firstLine="0"/>
              <w:rPr>
                <w:sz w:val="20"/>
                <w:szCs w:val="20"/>
                <w:lang w:val="tr-TR"/>
              </w:rPr>
            </w:pPr>
          </w:p>
        </w:tc>
        <w:tc>
          <w:tcPr>
            <w:tcW w:w="1092" w:type="dxa"/>
          </w:tcPr>
          <w:p w14:paraId="3C6AE1E3" w14:textId="77777777" w:rsidR="002A1C71" w:rsidRPr="00051297" w:rsidRDefault="002A1C71" w:rsidP="00C5781A">
            <w:pPr>
              <w:spacing w:after="120"/>
              <w:ind w:firstLine="0"/>
              <w:rPr>
                <w:sz w:val="20"/>
                <w:szCs w:val="20"/>
                <w:lang w:val="tr-TR"/>
              </w:rPr>
            </w:pPr>
          </w:p>
        </w:tc>
        <w:tc>
          <w:tcPr>
            <w:tcW w:w="1134" w:type="dxa"/>
          </w:tcPr>
          <w:p w14:paraId="6B689F0C" w14:textId="77777777" w:rsidR="002A1C71" w:rsidRPr="00051297" w:rsidRDefault="002A1C71" w:rsidP="00C5781A">
            <w:pPr>
              <w:spacing w:after="120"/>
              <w:ind w:firstLine="0"/>
              <w:rPr>
                <w:sz w:val="20"/>
                <w:szCs w:val="20"/>
                <w:lang w:val="tr-TR"/>
              </w:rPr>
            </w:pPr>
          </w:p>
        </w:tc>
        <w:tc>
          <w:tcPr>
            <w:tcW w:w="851" w:type="dxa"/>
          </w:tcPr>
          <w:p w14:paraId="27AA8A8B" w14:textId="77777777" w:rsidR="002A1C71" w:rsidRPr="00051297" w:rsidRDefault="002A1C71" w:rsidP="00C5781A">
            <w:pPr>
              <w:spacing w:after="120"/>
              <w:ind w:firstLine="0"/>
              <w:rPr>
                <w:sz w:val="20"/>
                <w:szCs w:val="20"/>
                <w:lang w:val="tr-TR"/>
              </w:rPr>
            </w:pPr>
          </w:p>
        </w:tc>
        <w:tc>
          <w:tcPr>
            <w:tcW w:w="850" w:type="dxa"/>
          </w:tcPr>
          <w:p w14:paraId="5491C1A6" w14:textId="77777777" w:rsidR="002A1C71" w:rsidRPr="00051297" w:rsidRDefault="002A1C71" w:rsidP="00C5781A">
            <w:pPr>
              <w:spacing w:after="120"/>
              <w:ind w:firstLine="0"/>
              <w:rPr>
                <w:sz w:val="20"/>
                <w:szCs w:val="20"/>
                <w:lang w:val="tr-TR"/>
              </w:rPr>
            </w:pPr>
          </w:p>
        </w:tc>
      </w:tr>
    </w:tbl>
    <w:p w14:paraId="13618BD5" w14:textId="77777777" w:rsidR="007810F1" w:rsidRDefault="007810F1" w:rsidP="0047657D">
      <w:pPr>
        <w:spacing w:after="120"/>
        <w:ind w:firstLine="0"/>
        <w:rPr>
          <w:sz w:val="20"/>
          <w:szCs w:val="20"/>
          <w:lang w:val="tr-TR"/>
        </w:rPr>
      </w:pPr>
    </w:p>
    <w:p w14:paraId="203E159D"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08CFFA76"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2DC82CD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36D729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8D140E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EB3AD1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E05318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84951B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FD0E5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C07CB8D" w14:textId="77777777" w:rsidR="002A1C71" w:rsidRPr="00051297" w:rsidRDefault="00186EC3" w:rsidP="00FC1E4A">
      <w:pPr>
        <w:pStyle w:val="Balk6"/>
        <w:ind w:firstLine="0"/>
        <w:jc w:val="center"/>
        <w:rPr>
          <w:lang w:val="tr-TR"/>
        </w:rPr>
      </w:pPr>
      <w:bookmarkStart w:id="43" w:name="_Bölüm_D:_Teklif_Sunum_Formu"/>
      <w:bookmarkStart w:id="44" w:name="_Toc233021563"/>
      <w:bookmarkEnd w:id="43"/>
      <w:r w:rsidRPr="00051297">
        <w:rPr>
          <w:lang w:val="tr-TR"/>
        </w:rPr>
        <w:t>Bölüm D: Teklif Sunum Formu</w:t>
      </w:r>
      <w:bookmarkEnd w:id="44"/>
    </w:p>
    <w:p w14:paraId="3218D8C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E41547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520A9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56DD12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0FC72E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FD1875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44243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D1E2A8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953948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674E9B6" w14:textId="77777777" w:rsidR="00F038A0" w:rsidRPr="00051297" w:rsidRDefault="00F038A0" w:rsidP="00F038A0">
      <w:pPr>
        <w:pStyle w:val="Balk2"/>
        <w:ind w:left="612" w:hanging="432"/>
        <w:rPr>
          <w:bCs/>
          <w:i/>
          <w:sz w:val="20"/>
          <w:lang w:val="tr-TR"/>
        </w:rPr>
      </w:pPr>
      <w:bookmarkStart w:id="45" w:name="_Toc186884884"/>
    </w:p>
    <w:p w14:paraId="5E36C494" w14:textId="77777777"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14:paraId="76205D52" w14:textId="77777777" w:rsidR="00F038A0" w:rsidRPr="00051297" w:rsidRDefault="00F038A0" w:rsidP="00171BA1">
      <w:pPr>
        <w:ind w:firstLine="0"/>
        <w:rPr>
          <w:lang w:val="tr-TR"/>
        </w:rPr>
      </w:pPr>
    </w:p>
    <w:p w14:paraId="52A900C8"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09D594B" wp14:editId="1F77592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48EB3F3" w14:textId="77777777" w:rsidR="00DC6A07" w:rsidRPr="007810F1" w:rsidRDefault="00DC6A0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09D594B"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48EB3F3" w14:textId="77777777" w:rsidR="00DC6A07" w:rsidRPr="007810F1" w:rsidRDefault="00DC6A0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88FEB5F" w14:textId="77777777" w:rsidR="00F038A0" w:rsidRPr="00051297" w:rsidRDefault="00F038A0" w:rsidP="00171BA1">
      <w:pPr>
        <w:pStyle w:val="KonuBal"/>
        <w:spacing w:after="120"/>
        <w:ind w:firstLine="0"/>
        <w:rPr>
          <w:color w:val="000000"/>
          <w:sz w:val="20"/>
          <w:lang w:val="tr-TR"/>
        </w:rPr>
      </w:pPr>
    </w:p>
    <w:p w14:paraId="044578E0"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83AE949" w14:textId="77777777" w:rsidR="00F038A0" w:rsidRPr="00051297" w:rsidRDefault="00F038A0" w:rsidP="00171BA1">
      <w:pPr>
        <w:pStyle w:val="KonuBal"/>
        <w:spacing w:after="120"/>
        <w:ind w:firstLine="0"/>
        <w:rPr>
          <w:color w:val="000000"/>
          <w:sz w:val="20"/>
          <w:lang w:val="tr-TR"/>
        </w:rPr>
      </w:pPr>
    </w:p>
    <w:p w14:paraId="07149367"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3B678FE3"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0F07DD85"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3BC9F9EE" w14:textId="77777777"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E85E54B"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6415B286" w14:textId="77777777">
        <w:trPr>
          <w:cantSplit/>
        </w:trPr>
        <w:tc>
          <w:tcPr>
            <w:tcW w:w="8221" w:type="dxa"/>
            <w:shd w:val="pct5" w:color="auto" w:fill="FFFFFF"/>
          </w:tcPr>
          <w:p w14:paraId="01BA532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4162490B" w14:textId="77777777">
        <w:trPr>
          <w:cantSplit/>
        </w:trPr>
        <w:tc>
          <w:tcPr>
            <w:tcW w:w="8221" w:type="dxa"/>
          </w:tcPr>
          <w:p w14:paraId="2F6E9BF8" w14:textId="77777777" w:rsidR="00F038A0" w:rsidRPr="00051297" w:rsidRDefault="00F038A0" w:rsidP="00171BA1">
            <w:pPr>
              <w:spacing w:before="0" w:after="120"/>
              <w:ind w:firstLine="0"/>
              <w:rPr>
                <w:b/>
                <w:color w:val="000000"/>
                <w:sz w:val="20"/>
                <w:lang w:val="tr-TR"/>
              </w:rPr>
            </w:pPr>
          </w:p>
        </w:tc>
      </w:tr>
    </w:tbl>
    <w:p w14:paraId="7298FD90" w14:textId="77777777"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636C000E" w14:textId="77777777">
        <w:tc>
          <w:tcPr>
            <w:tcW w:w="1842" w:type="dxa"/>
            <w:shd w:val="pct5" w:color="auto" w:fill="FFFFFF"/>
          </w:tcPr>
          <w:p w14:paraId="724483F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9873794" w14:textId="77777777" w:rsidR="00F038A0" w:rsidRPr="00051297" w:rsidRDefault="00F038A0" w:rsidP="00171BA1">
            <w:pPr>
              <w:spacing w:before="0" w:after="120"/>
              <w:ind w:firstLine="0"/>
              <w:rPr>
                <w:color w:val="000000"/>
                <w:sz w:val="20"/>
                <w:lang w:val="tr-TR"/>
              </w:rPr>
            </w:pPr>
          </w:p>
        </w:tc>
      </w:tr>
      <w:tr w:rsidR="00F038A0" w:rsidRPr="00051297" w14:paraId="22F0B9BC" w14:textId="77777777">
        <w:tc>
          <w:tcPr>
            <w:tcW w:w="1842" w:type="dxa"/>
            <w:shd w:val="pct5" w:color="auto" w:fill="FFFFFF"/>
          </w:tcPr>
          <w:p w14:paraId="414B0A6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76D9F74A" w14:textId="77777777" w:rsidR="00F038A0" w:rsidRPr="00051297" w:rsidRDefault="00F038A0" w:rsidP="00171BA1">
            <w:pPr>
              <w:spacing w:before="0" w:after="120"/>
              <w:ind w:firstLine="0"/>
              <w:rPr>
                <w:color w:val="000000"/>
                <w:sz w:val="20"/>
                <w:lang w:val="tr-TR"/>
              </w:rPr>
            </w:pPr>
          </w:p>
        </w:tc>
      </w:tr>
      <w:tr w:rsidR="00F038A0" w:rsidRPr="00051297" w14:paraId="05CF87EA" w14:textId="77777777">
        <w:tc>
          <w:tcPr>
            <w:tcW w:w="1842" w:type="dxa"/>
            <w:shd w:val="pct5" w:color="auto" w:fill="FFFFFF"/>
          </w:tcPr>
          <w:p w14:paraId="081231D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3D0F0F6C" w14:textId="77777777" w:rsidR="00F038A0" w:rsidRPr="00051297" w:rsidRDefault="00F038A0" w:rsidP="00171BA1">
            <w:pPr>
              <w:spacing w:before="0" w:after="120"/>
              <w:ind w:firstLine="0"/>
              <w:rPr>
                <w:color w:val="000000"/>
                <w:sz w:val="20"/>
                <w:lang w:val="tr-TR"/>
              </w:rPr>
            </w:pPr>
          </w:p>
        </w:tc>
      </w:tr>
      <w:tr w:rsidR="00F038A0" w:rsidRPr="00051297" w14:paraId="3CEC0002" w14:textId="77777777">
        <w:tc>
          <w:tcPr>
            <w:tcW w:w="1842" w:type="dxa"/>
            <w:shd w:val="pct5" w:color="auto" w:fill="FFFFFF"/>
          </w:tcPr>
          <w:p w14:paraId="059DE22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14F95985" w14:textId="77777777" w:rsidR="00F038A0" w:rsidRPr="00051297" w:rsidRDefault="00F038A0" w:rsidP="00171BA1">
            <w:pPr>
              <w:spacing w:before="0" w:after="120"/>
              <w:ind w:firstLine="0"/>
              <w:rPr>
                <w:color w:val="000000"/>
                <w:sz w:val="20"/>
                <w:lang w:val="tr-TR"/>
              </w:rPr>
            </w:pPr>
          </w:p>
        </w:tc>
      </w:tr>
      <w:tr w:rsidR="00F038A0" w:rsidRPr="00051297" w14:paraId="62932E81" w14:textId="77777777">
        <w:tc>
          <w:tcPr>
            <w:tcW w:w="1842" w:type="dxa"/>
            <w:shd w:val="pct5" w:color="auto" w:fill="FFFFFF"/>
          </w:tcPr>
          <w:p w14:paraId="44C92B8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749711CF" w14:textId="77777777" w:rsidR="00F038A0" w:rsidRPr="00051297" w:rsidRDefault="00F038A0" w:rsidP="00171BA1">
            <w:pPr>
              <w:spacing w:before="0" w:after="120"/>
              <w:ind w:firstLine="0"/>
              <w:rPr>
                <w:color w:val="000000"/>
                <w:sz w:val="20"/>
                <w:lang w:val="tr-TR"/>
              </w:rPr>
            </w:pPr>
          </w:p>
        </w:tc>
      </w:tr>
      <w:tr w:rsidR="00F038A0" w:rsidRPr="00051297" w14:paraId="6418CEF5" w14:textId="77777777">
        <w:tc>
          <w:tcPr>
            <w:tcW w:w="1842" w:type="dxa"/>
            <w:shd w:val="pct5" w:color="auto" w:fill="FFFFFF"/>
          </w:tcPr>
          <w:p w14:paraId="436BF1E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1F2B884E" w14:textId="77777777" w:rsidR="00F038A0" w:rsidRPr="00051297" w:rsidRDefault="00F038A0" w:rsidP="00171BA1">
            <w:pPr>
              <w:spacing w:before="0" w:after="120"/>
              <w:ind w:firstLine="0"/>
              <w:rPr>
                <w:color w:val="000000"/>
                <w:sz w:val="20"/>
                <w:lang w:val="tr-TR"/>
              </w:rPr>
            </w:pPr>
          </w:p>
        </w:tc>
      </w:tr>
    </w:tbl>
    <w:p w14:paraId="26C876CE" w14:textId="77777777"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73828297"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70D8DF2D" w14:textId="77777777" w:rsidR="00F038A0" w:rsidRPr="00051297" w:rsidRDefault="00F038A0" w:rsidP="00F64901">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4AF6B928"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762A1E73"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48DF29B2"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344F7EB0"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8BBE46D"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B37162C"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B5A5107"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2E3587A"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56C61F7A" w14:textId="77777777" w:rsidR="00F038A0" w:rsidRPr="00051297"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09B27F63" w14:textId="77777777" w:rsidR="00F038A0" w:rsidRPr="00682851" w:rsidRDefault="00F038A0"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1FCDBA4E" w14:textId="77777777" w:rsidR="00682851" w:rsidRPr="00682851" w:rsidRDefault="00682851" w:rsidP="00F64901">
      <w:pPr>
        <w:keepLines/>
        <w:widowControl w:val="0"/>
        <w:numPr>
          <w:ilvl w:val="0"/>
          <w:numId w:val="32"/>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14:paraId="327104CC"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34D1E45F" w14:textId="77777777" w:rsidR="00F038A0" w:rsidRPr="00051297" w:rsidRDefault="00F038A0" w:rsidP="00171BA1">
      <w:pPr>
        <w:keepLines/>
        <w:widowControl w:val="0"/>
        <w:ind w:firstLine="0"/>
        <w:rPr>
          <w:color w:val="000000"/>
          <w:sz w:val="20"/>
          <w:lang w:val="tr-TR"/>
        </w:rPr>
      </w:pPr>
    </w:p>
    <w:p w14:paraId="7332D751"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007B3138"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DDA33F3" w14:textId="77777777">
        <w:tc>
          <w:tcPr>
            <w:tcW w:w="1842" w:type="dxa"/>
            <w:shd w:val="pct5" w:color="auto" w:fill="FFFFFF"/>
          </w:tcPr>
          <w:p w14:paraId="111BEF5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77B88BDA" w14:textId="77777777" w:rsidR="00F038A0" w:rsidRPr="00051297" w:rsidRDefault="00F038A0" w:rsidP="00171BA1">
            <w:pPr>
              <w:spacing w:before="0" w:after="120"/>
              <w:ind w:firstLine="0"/>
              <w:rPr>
                <w:color w:val="000000"/>
                <w:sz w:val="20"/>
                <w:lang w:val="tr-TR"/>
              </w:rPr>
            </w:pPr>
          </w:p>
        </w:tc>
      </w:tr>
      <w:tr w:rsidR="00F038A0" w:rsidRPr="00051297" w14:paraId="00903028" w14:textId="77777777">
        <w:tc>
          <w:tcPr>
            <w:tcW w:w="1842" w:type="dxa"/>
            <w:shd w:val="pct5" w:color="auto" w:fill="FFFFFF"/>
          </w:tcPr>
          <w:p w14:paraId="3707DC5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439D31E6" w14:textId="77777777" w:rsidR="00F038A0" w:rsidRPr="00051297" w:rsidRDefault="00F038A0" w:rsidP="00171BA1">
            <w:pPr>
              <w:spacing w:before="0" w:after="120"/>
              <w:ind w:firstLine="0"/>
              <w:rPr>
                <w:color w:val="000000"/>
                <w:sz w:val="20"/>
                <w:lang w:val="tr-TR"/>
              </w:rPr>
            </w:pPr>
          </w:p>
        </w:tc>
      </w:tr>
      <w:tr w:rsidR="00F038A0" w:rsidRPr="00051297" w14:paraId="47A20718" w14:textId="77777777">
        <w:tc>
          <w:tcPr>
            <w:tcW w:w="1842" w:type="dxa"/>
            <w:shd w:val="pct5" w:color="auto" w:fill="FFFFFF"/>
          </w:tcPr>
          <w:p w14:paraId="36941BB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6AF80343" w14:textId="77777777" w:rsidR="00F038A0" w:rsidRPr="00051297" w:rsidRDefault="00F038A0" w:rsidP="00171BA1">
            <w:pPr>
              <w:spacing w:before="0" w:after="120"/>
              <w:ind w:firstLine="0"/>
              <w:rPr>
                <w:color w:val="000000"/>
                <w:sz w:val="20"/>
                <w:lang w:val="tr-TR"/>
              </w:rPr>
            </w:pPr>
          </w:p>
        </w:tc>
      </w:tr>
    </w:tbl>
    <w:p w14:paraId="2DF6F0F9" w14:textId="77777777" w:rsidR="00F038A0" w:rsidRPr="00051297" w:rsidRDefault="00F038A0" w:rsidP="00F038A0">
      <w:pPr>
        <w:keepLines/>
        <w:widowControl w:val="0"/>
        <w:spacing w:after="120"/>
        <w:ind w:left="425"/>
        <w:rPr>
          <w:color w:val="000000"/>
          <w:sz w:val="20"/>
          <w:lang w:val="tr-TR"/>
        </w:rPr>
      </w:pPr>
    </w:p>
    <w:p w14:paraId="75873E58" w14:textId="77777777"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14:paraId="606FB785" w14:textId="77777777" w:rsidR="00F038A0" w:rsidRPr="00051297" w:rsidRDefault="00F038A0" w:rsidP="00C5781A">
      <w:pPr>
        <w:ind w:firstLine="0"/>
        <w:rPr>
          <w:lang w:val="tr-TR"/>
        </w:rPr>
      </w:pPr>
    </w:p>
    <w:p w14:paraId="38E04567" w14:textId="77777777"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14:paraId="0ED36354" w14:textId="77777777" w:rsidR="00F038A0" w:rsidRPr="00051297" w:rsidRDefault="00F038A0" w:rsidP="00C5781A">
      <w:pPr>
        <w:pStyle w:val="Balk8"/>
        <w:ind w:left="360" w:firstLine="0"/>
        <w:jc w:val="center"/>
        <w:rPr>
          <w:b w:val="0"/>
          <w:i/>
          <w:sz w:val="20"/>
          <w:highlight w:val="lightGray"/>
          <w:lang w:val="tr-TR"/>
        </w:rPr>
      </w:pPr>
    </w:p>
    <w:p w14:paraId="5E963800"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3EF3177" w14:textId="77777777" w:rsidR="00F038A0" w:rsidRPr="00051297" w:rsidRDefault="00F038A0" w:rsidP="00C5781A">
      <w:pPr>
        <w:ind w:firstLine="0"/>
        <w:rPr>
          <w:sz w:val="20"/>
          <w:szCs w:val="20"/>
          <w:highlight w:val="lightGray"/>
          <w:lang w:val="tr-TR"/>
        </w:rPr>
      </w:pPr>
    </w:p>
    <w:p w14:paraId="4A49776C" w14:textId="77777777" w:rsidR="00F038A0" w:rsidRPr="00051297" w:rsidRDefault="00F038A0" w:rsidP="00C5781A">
      <w:pPr>
        <w:ind w:firstLine="0"/>
        <w:rPr>
          <w:sz w:val="20"/>
          <w:szCs w:val="20"/>
          <w:highlight w:val="lightGray"/>
          <w:lang w:val="tr-TR"/>
        </w:rPr>
      </w:pPr>
    </w:p>
    <w:p w14:paraId="7F77583A"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20809BCA"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00E54B76"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778C8E62" w14:textId="77777777" w:rsidR="00F038A0" w:rsidRPr="00051297" w:rsidRDefault="00F038A0" w:rsidP="005C5BA2">
      <w:pPr>
        <w:keepNext/>
        <w:keepLines/>
        <w:widowControl w:val="0"/>
        <w:tabs>
          <w:tab w:val="left" w:pos="6708"/>
        </w:tabs>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r w:rsidR="005C5BA2">
        <w:rPr>
          <w:color w:val="000000"/>
          <w:sz w:val="20"/>
          <w:lang w:val="tr-TR"/>
        </w:rPr>
        <w:tab/>
      </w:r>
    </w:p>
    <w:p w14:paraId="663F3F5C" w14:textId="77777777" w:rsidR="00F038A0" w:rsidRPr="00051297" w:rsidRDefault="00F038A0" w:rsidP="00C5781A">
      <w:pPr>
        <w:keepNext/>
        <w:keepLines/>
        <w:widowControl w:val="0"/>
        <w:spacing w:before="60" w:after="60"/>
        <w:ind w:firstLine="0"/>
        <w:rPr>
          <w:b/>
          <w:color w:val="000000"/>
          <w:sz w:val="20"/>
          <w:lang w:val="tr-TR"/>
        </w:rPr>
      </w:pPr>
    </w:p>
    <w:p w14:paraId="236E983F"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64D36AF9" w14:textId="77777777" w:rsidR="00F038A0" w:rsidRPr="00051297" w:rsidRDefault="00F038A0" w:rsidP="00C5781A">
      <w:pPr>
        <w:keepNext/>
        <w:keepLines/>
        <w:widowControl w:val="0"/>
        <w:spacing w:before="60" w:after="60"/>
        <w:ind w:firstLine="0"/>
        <w:rPr>
          <w:color w:val="000000"/>
          <w:sz w:val="20"/>
          <w:lang w:val="tr-TR"/>
        </w:rPr>
      </w:pPr>
    </w:p>
    <w:p w14:paraId="1DBBB43E"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44FE6393" w14:textId="77777777" w:rsidR="00F038A0" w:rsidRPr="00051297" w:rsidRDefault="00F038A0" w:rsidP="00C5781A">
      <w:pPr>
        <w:keepNext/>
        <w:keepLines/>
        <w:widowControl w:val="0"/>
        <w:spacing w:before="60" w:after="60"/>
        <w:ind w:firstLine="0"/>
        <w:rPr>
          <w:color w:val="000000"/>
          <w:sz w:val="20"/>
          <w:lang w:val="tr-TR"/>
        </w:rPr>
      </w:pPr>
    </w:p>
    <w:p w14:paraId="6E3EC8F4" w14:textId="77777777"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79B02E93" w14:textId="77777777"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76F7BA01" w14:textId="77777777" w:rsidR="00F038A0" w:rsidRPr="00051297" w:rsidRDefault="00F038A0" w:rsidP="00F64901">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8A7BB44" w14:textId="77777777"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75C7DFC4" w14:textId="77777777"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0FE047A9" w14:textId="77777777" w:rsidR="00F038A0" w:rsidRPr="00051297" w:rsidRDefault="00F038A0" w:rsidP="00F64901">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A29CFC6"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2114AD4F"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3149630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768C747"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9B1D06D"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595B31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0B03B2B4" w14:textId="77777777" w:rsidR="00F038A0" w:rsidRPr="00051297" w:rsidRDefault="00F038A0" w:rsidP="00C5781A">
      <w:pPr>
        <w:keepNext/>
        <w:keepLines/>
        <w:widowControl w:val="0"/>
        <w:spacing w:before="60" w:after="60"/>
        <w:ind w:firstLine="0"/>
        <w:rPr>
          <w:color w:val="000000"/>
          <w:sz w:val="20"/>
          <w:lang w:val="tr-TR"/>
        </w:rPr>
      </w:pPr>
    </w:p>
    <w:p w14:paraId="27EB4BEE"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08CCA73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2E374325" w14:textId="77777777" w:rsidR="00F038A0" w:rsidRPr="00051297" w:rsidRDefault="00F038A0" w:rsidP="00C5781A">
      <w:pPr>
        <w:keepNext/>
        <w:keepLines/>
        <w:widowControl w:val="0"/>
        <w:spacing w:before="60" w:after="60"/>
        <w:ind w:firstLine="0"/>
        <w:rPr>
          <w:b/>
          <w:color w:val="000000"/>
          <w:sz w:val="20"/>
          <w:lang w:val="tr-TR"/>
        </w:rPr>
      </w:pPr>
    </w:p>
    <w:p w14:paraId="1917A056" w14:textId="77777777" w:rsidR="00F038A0" w:rsidRPr="00051297" w:rsidRDefault="009D33AE" w:rsidP="009D33AE">
      <w:pPr>
        <w:pStyle w:val="Balk6"/>
        <w:ind w:firstLine="0"/>
        <w:rPr>
          <w:sz w:val="20"/>
          <w:lang w:val="tr-TR"/>
        </w:rPr>
      </w:pPr>
      <w:bookmarkStart w:id="52" w:name="_HİZMET_ALIMI_İHALELERİNDE_KİLİT_UZM"/>
      <w:bookmarkEnd w:id="52"/>
      <w:r w:rsidRPr="00051297">
        <w:rPr>
          <w:sz w:val="20"/>
          <w:lang w:val="tr-TR"/>
        </w:rPr>
        <w:t xml:space="preserve"> </w:t>
      </w:r>
    </w:p>
    <w:p w14:paraId="3A6EB811" w14:textId="77777777" w:rsidR="007E7ECB" w:rsidRPr="00051297" w:rsidRDefault="007E7ECB" w:rsidP="00F038A0">
      <w:pPr>
        <w:tabs>
          <w:tab w:val="left" w:pos="284"/>
          <w:tab w:val="left" w:pos="1701"/>
        </w:tabs>
        <w:rPr>
          <w:sz w:val="20"/>
          <w:lang w:val="tr-TR"/>
        </w:rPr>
      </w:pPr>
    </w:p>
    <w:p w14:paraId="44984030" w14:textId="77777777" w:rsidR="007E7ECB" w:rsidRPr="00051297" w:rsidRDefault="007E7ECB" w:rsidP="00F038A0">
      <w:pPr>
        <w:tabs>
          <w:tab w:val="left" w:pos="284"/>
          <w:tab w:val="left" w:pos="1701"/>
        </w:tabs>
        <w:rPr>
          <w:sz w:val="20"/>
          <w:lang w:val="tr-TR"/>
        </w:rPr>
      </w:pPr>
    </w:p>
    <w:p w14:paraId="1FE34D60" w14:textId="77777777" w:rsidR="00F038A0" w:rsidRPr="00051297" w:rsidRDefault="00F038A0" w:rsidP="00F038A0">
      <w:pPr>
        <w:rPr>
          <w:sz w:val="20"/>
          <w:lang w:val="tr-TR"/>
        </w:rPr>
      </w:pPr>
    </w:p>
    <w:p w14:paraId="6E1C30D7"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4A8AA78F" w14:textId="77777777" w:rsidR="00DD7CD1" w:rsidRPr="00051297" w:rsidRDefault="00BA006F" w:rsidP="00C5781A">
      <w:pPr>
        <w:pStyle w:val="Balk6"/>
        <w:ind w:firstLine="0"/>
        <w:rPr>
          <w:lang w:val="tr-TR"/>
        </w:rPr>
      </w:pPr>
      <w:bookmarkStart w:id="53" w:name="_Toc189367324"/>
      <w:bookmarkStart w:id="54" w:name="_Toc233021566"/>
      <w:bookmarkStart w:id="55" w:name="_Toc232234043"/>
      <w:r w:rsidRPr="00051297">
        <w:rPr>
          <w:lang w:val="tr-TR"/>
        </w:rPr>
        <w:lastRenderedPageBreak/>
        <w:t>Değerlendirme Komitesi Tayini</w:t>
      </w:r>
      <w:bookmarkEnd w:id="53"/>
      <w:bookmarkEnd w:id="54"/>
      <w:r w:rsidRPr="00051297">
        <w:rPr>
          <w:lang w:val="tr-TR"/>
        </w:rPr>
        <w:t xml:space="preserve"> </w:t>
      </w:r>
      <w:bookmarkEnd w:id="55"/>
    </w:p>
    <w:p w14:paraId="444AF1BD"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5AA80472" w14:textId="77777777">
        <w:tc>
          <w:tcPr>
            <w:tcW w:w="3030" w:type="dxa"/>
          </w:tcPr>
          <w:p w14:paraId="0A28C2DE" w14:textId="77777777" w:rsidR="00DD7CD1" w:rsidRPr="00051297" w:rsidRDefault="00DD7CD1" w:rsidP="00CF2996">
            <w:pPr>
              <w:spacing w:before="0"/>
              <w:ind w:firstLine="0"/>
              <w:rPr>
                <w:b/>
                <w:spacing w:val="4"/>
                <w:sz w:val="20"/>
                <w:szCs w:val="20"/>
                <w:lang w:val="tr-TR"/>
              </w:rPr>
            </w:pPr>
            <w:bookmarkStart w:id="56" w:name="_Toc232234044"/>
            <w:r w:rsidRPr="00051297">
              <w:rPr>
                <w:b/>
                <w:spacing w:val="4"/>
                <w:sz w:val="20"/>
                <w:szCs w:val="20"/>
                <w:lang w:val="tr-TR"/>
              </w:rPr>
              <w:t>(Proje Adı)</w:t>
            </w:r>
            <w:bookmarkEnd w:id="56"/>
          </w:p>
          <w:p w14:paraId="58C88501" w14:textId="77777777" w:rsidR="00DD7CD1" w:rsidRPr="00051297" w:rsidRDefault="00DD7CD1" w:rsidP="00CF2996">
            <w:pPr>
              <w:spacing w:before="0"/>
              <w:ind w:firstLine="0"/>
              <w:rPr>
                <w:spacing w:val="4"/>
                <w:sz w:val="20"/>
                <w:szCs w:val="20"/>
                <w:lang w:val="tr-TR"/>
              </w:rPr>
            </w:pPr>
          </w:p>
        </w:tc>
        <w:tc>
          <w:tcPr>
            <w:tcW w:w="5951" w:type="dxa"/>
          </w:tcPr>
          <w:p w14:paraId="1FA366B6" w14:textId="356B3F83"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7E1F2D78" w14:textId="77777777">
        <w:trPr>
          <w:trHeight w:val="1143"/>
        </w:trPr>
        <w:tc>
          <w:tcPr>
            <w:tcW w:w="8981" w:type="dxa"/>
            <w:gridSpan w:val="2"/>
          </w:tcPr>
          <w:p w14:paraId="7ABF6952" w14:textId="77777777" w:rsidR="00DD7CD1" w:rsidRPr="00051297" w:rsidRDefault="00DD7CD1" w:rsidP="00CF2996">
            <w:pPr>
              <w:spacing w:before="0"/>
              <w:ind w:firstLine="0"/>
              <w:outlineLvl w:val="3"/>
              <w:rPr>
                <w:b/>
                <w:caps/>
                <w:spacing w:val="4"/>
                <w:sz w:val="20"/>
                <w:szCs w:val="20"/>
                <w:lang w:val="tr-TR"/>
              </w:rPr>
            </w:pPr>
          </w:p>
          <w:p w14:paraId="1C385BD0"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3926F921"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2730342B"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0E09CA">
              <w:rPr>
                <w:spacing w:val="4"/>
                <w:sz w:val="20"/>
                <w:szCs w:val="20"/>
                <w:lang w:val="tr-TR"/>
              </w:rPr>
              <w:t>Mal Alımı</w:t>
            </w:r>
          </w:p>
          <w:p w14:paraId="7F4E0C8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70440FCD" w14:textId="77777777" w:rsidR="00DD7CD1" w:rsidRPr="00051297" w:rsidRDefault="00DD7CD1" w:rsidP="00CF2996">
            <w:pPr>
              <w:spacing w:before="0"/>
              <w:ind w:firstLine="0"/>
              <w:rPr>
                <w:spacing w:val="4"/>
                <w:sz w:val="20"/>
                <w:szCs w:val="20"/>
                <w:lang w:val="tr-TR"/>
              </w:rPr>
            </w:pPr>
          </w:p>
        </w:tc>
      </w:tr>
      <w:tr w:rsidR="00DD7CD1" w:rsidRPr="00051297" w14:paraId="622C2159" w14:textId="77777777">
        <w:trPr>
          <w:trHeight w:val="1143"/>
        </w:trPr>
        <w:tc>
          <w:tcPr>
            <w:tcW w:w="8981" w:type="dxa"/>
            <w:gridSpan w:val="2"/>
          </w:tcPr>
          <w:p w14:paraId="0D205A7E" w14:textId="77777777" w:rsidR="00DD7CD1" w:rsidRPr="00051297" w:rsidRDefault="00DD7CD1" w:rsidP="00CF2996">
            <w:pPr>
              <w:spacing w:before="0"/>
              <w:ind w:firstLine="0"/>
              <w:rPr>
                <w:spacing w:val="4"/>
                <w:sz w:val="20"/>
                <w:szCs w:val="20"/>
                <w:lang w:val="tr-TR"/>
              </w:rPr>
            </w:pPr>
          </w:p>
          <w:p w14:paraId="2D3C5E07"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3637D9FE" w14:textId="77777777" w:rsidTr="000107E6">
              <w:trPr>
                <w:trHeight w:val="344"/>
              </w:trPr>
              <w:tc>
                <w:tcPr>
                  <w:tcW w:w="1440" w:type="dxa"/>
                </w:tcPr>
                <w:p w14:paraId="7FF00C9A" w14:textId="77777777" w:rsidR="00DD7CD1" w:rsidRPr="00051297" w:rsidRDefault="00DD7CD1" w:rsidP="00CF2996">
                  <w:pPr>
                    <w:spacing w:before="0"/>
                    <w:ind w:firstLine="0"/>
                    <w:jc w:val="center"/>
                    <w:rPr>
                      <w:spacing w:val="4"/>
                      <w:sz w:val="20"/>
                      <w:szCs w:val="20"/>
                      <w:lang w:val="tr-TR"/>
                    </w:rPr>
                  </w:pPr>
                </w:p>
              </w:tc>
              <w:tc>
                <w:tcPr>
                  <w:tcW w:w="2773" w:type="dxa"/>
                </w:tcPr>
                <w:p w14:paraId="37207CE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7463DD90"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7908B91E" w14:textId="77777777" w:rsidTr="000107E6">
              <w:trPr>
                <w:trHeight w:val="20"/>
              </w:trPr>
              <w:tc>
                <w:tcPr>
                  <w:tcW w:w="1440" w:type="dxa"/>
                </w:tcPr>
                <w:p w14:paraId="17B2C8B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40CA7CA7" w14:textId="64BEF76C" w:rsidR="00DD7CD1" w:rsidRPr="000E3B57" w:rsidRDefault="00DD7CD1" w:rsidP="000107E6">
                  <w:pPr>
                    <w:spacing w:before="0"/>
                    <w:ind w:firstLine="0"/>
                    <w:rPr>
                      <w:spacing w:val="4"/>
                      <w:sz w:val="20"/>
                      <w:szCs w:val="20"/>
                      <w:highlight w:val="yellow"/>
                      <w:lang w:val="tr-TR"/>
                    </w:rPr>
                  </w:pPr>
                </w:p>
              </w:tc>
              <w:tc>
                <w:tcPr>
                  <w:tcW w:w="1902" w:type="dxa"/>
                </w:tcPr>
                <w:p w14:paraId="331CF5A6" w14:textId="4EE2855C" w:rsidR="00DD7CD1" w:rsidRPr="000E3B57" w:rsidRDefault="00DD7CD1" w:rsidP="00CF2996">
                  <w:pPr>
                    <w:spacing w:before="0"/>
                    <w:ind w:firstLine="0"/>
                    <w:jc w:val="center"/>
                    <w:rPr>
                      <w:spacing w:val="4"/>
                      <w:sz w:val="20"/>
                      <w:szCs w:val="20"/>
                      <w:highlight w:val="yellow"/>
                      <w:lang w:val="tr-TR"/>
                    </w:rPr>
                  </w:pPr>
                </w:p>
              </w:tc>
            </w:tr>
            <w:tr w:rsidR="00DD7CD1" w:rsidRPr="00051297" w14:paraId="1E30ADD6" w14:textId="77777777" w:rsidTr="000107E6">
              <w:trPr>
                <w:trHeight w:val="20"/>
              </w:trPr>
              <w:tc>
                <w:tcPr>
                  <w:tcW w:w="1440" w:type="dxa"/>
                </w:tcPr>
                <w:p w14:paraId="5EB2AF9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0807A2F5" w14:textId="26E3148C" w:rsidR="00DD7CD1" w:rsidRPr="000E3B57" w:rsidRDefault="00DD7CD1" w:rsidP="000107E6">
                  <w:pPr>
                    <w:spacing w:before="0"/>
                    <w:ind w:firstLine="0"/>
                    <w:rPr>
                      <w:spacing w:val="4"/>
                      <w:sz w:val="20"/>
                      <w:szCs w:val="20"/>
                      <w:highlight w:val="yellow"/>
                      <w:lang w:val="tr-TR"/>
                    </w:rPr>
                  </w:pPr>
                </w:p>
              </w:tc>
              <w:tc>
                <w:tcPr>
                  <w:tcW w:w="1902" w:type="dxa"/>
                </w:tcPr>
                <w:p w14:paraId="280335B8" w14:textId="52B57034" w:rsidR="00DD7CD1" w:rsidRPr="000E3B57" w:rsidRDefault="00DD7CD1" w:rsidP="00CF2996">
                  <w:pPr>
                    <w:spacing w:before="0"/>
                    <w:ind w:firstLine="0"/>
                    <w:jc w:val="center"/>
                    <w:rPr>
                      <w:spacing w:val="4"/>
                      <w:sz w:val="20"/>
                      <w:szCs w:val="20"/>
                      <w:highlight w:val="yellow"/>
                      <w:lang w:val="tr-TR"/>
                    </w:rPr>
                  </w:pPr>
                </w:p>
              </w:tc>
            </w:tr>
            <w:tr w:rsidR="00DD7CD1" w:rsidRPr="00051297" w14:paraId="5E95324E" w14:textId="77777777" w:rsidTr="000107E6">
              <w:trPr>
                <w:trHeight w:val="347"/>
              </w:trPr>
              <w:tc>
                <w:tcPr>
                  <w:tcW w:w="1440" w:type="dxa"/>
                </w:tcPr>
                <w:p w14:paraId="4C89A3F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5764F20E" w14:textId="10A8B9E0" w:rsidR="00DD7CD1" w:rsidRPr="000E3B57" w:rsidRDefault="00DD7CD1" w:rsidP="00CF2996">
                  <w:pPr>
                    <w:spacing w:before="0"/>
                    <w:ind w:firstLine="0"/>
                    <w:jc w:val="center"/>
                    <w:rPr>
                      <w:spacing w:val="4"/>
                      <w:sz w:val="20"/>
                      <w:szCs w:val="20"/>
                      <w:highlight w:val="yellow"/>
                      <w:lang w:val="tr-TR"/>
                    </w:rPr>
                  </w:pPr>
                </w:p>
              </w:tc>
              <w:tc>
                <w:tcPr>
                  <w:tcW w:w="1902" w:type="dxa"/>
                </w:tcPr>
                <w:p w14:paraId="56A6F86C" w14:textId="47CB9738" w:rsidR="00DD7CD1" w:rsidRPr="000E3B57" w:rsidRDefault="00DD7CD1" w:rsidP="000107E6">
                  <w:pPr>
                    <w:spacing w:before="0"/>
                    <w:ind w:firstLine="0"/>
                    <w:rPr>
                      <w:spacing w:val="4"/>
                      <w:sz w:val="20"/>
                      <w:szCs w:val="20"/>
                      <w:highlight w:val="yellow"/>
                      <w:lang w:val="tr-TR"/>
                    </w:rPr>
                  </w:pPr>
                </w:p>
              </w:tc>
            </w:tr>
            <w:tr w:rsidR="00DD7CD1" w:rsidRPr="00051297" w14:paraId="40C47314" w14:textId="77777777" w:rsidTr="000107E6">
              <w:trPr>
                <w:trHeight w:val="20"/>
              </w:trPr>
              <w:tc>
                <w:tcPr>
                  <w:tcW w:w="1440" w:type="dxa"/>
                  <w:shd w:val="clear" w:color="auto" w:fill="D9D9D9"/>
                </w:tcPr>
                <w:p w14:paraId="1CB7C9D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51C6AEA5" w14:textId="03FD3F10" w:rsidR="00DD7CD1" w:rsidRPr="000E3B57" w:rsidRDefault="00DD7CD1" w:rsidP="00CF2996">
                  <w:pPr>
                    <w:spacing w:before="0"/>
                    <w:ind w:firstLine="0"/>
                    <w:jc w:val="center"/>
                    <w:rPr>
                      <w:spacing w:val="4"/>
                      <w:sz w:val="20"/>
                      <w:szCs w:val="20"/>
                      <w:highlight w:val="yellow"/>
                      <w:lang w:val="tr-TR"/>
                    </w:rPr>
                  </w:pPr>
                </w:p>
              </w:tc>
              <w:tc>
                <w:tcPr>
                  <w:tcW w:w="1902" w:type="dxa"/>
                  <w:shd w:val="clear" w:color="auto" w:fill="D9D9D9"/>
                </w:tcPr>
                <w:p w14:paraId="4E26C79B" w14:textId="0B839C80" w:rsidR="00DD7CD1" w:rsidRPr="000E3B57" w:rsidRDefault="00DD7CD1" w:rsidP="00CF2996">
                  <w:pPr>
                    <w:spacing w:before="0"/>
                    <w:ind w:firstLine="0"/>
                    <w:jc w:val="center"/>
                    <w:rPr>
                      <w:spacing w:val="4"/>
                      <w:sz w:val="20"/>
                      <w:szCs w:val="20"/>
                      <w:highlight w:val="yellow"/>
                      <w:lang w:val="tr-TR"/>
                    </w:rPr>
                  </w:pPr>
                </w:p>
              </w:tc>
            </w:tr>
            <w:tr w:rsidR="00DD7CD1" w:rsidRPr="00051297" w14:paraId="6DCE0F06" w14:textId="77777777" w:rsidTr="000107E6">
              <w:trPr>
                <w:trHeight w:val="20"/>
              </w:trPr>
              <w:tc>
                <w:tcPr>
                  <w:tcW w:w="1440" w:type="dxa"/>
                  <w:shd w:val="clear" w:color="auto" w:fill="D9D9D9"/>
                </w:tcPr>
                <w:p w14:paraId="4B7FA41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AC6569F"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25F61D48" w14:textId="77777777" w:rsidR="00DD7CD1" w:rsidRPr="00051297" w:rsidRDefault="00DD7CD1" w:rsidP="00CF2996">
                  <w:pPr>
                    <w:spacing w:before="0"/>
                    <w:ind w:firstLine="0"/>
                    <w:jc w:val="center"/>
                    <w:rPr>
                      <w:spacing w:val="4"/>
                      <w:sz w:val="20"/>
                      <w:szCs w:val="20"/>
                      <w:lang w:val="tr-TR"/>
                    </w:rPr>
                  </w:pPr>
                </w:p>
              </w:tc>
            </w:tr>
          </w:tbl>
          <w:p w14:paraId="1523380B" w14:textId="77777777" w:rsidR="00DD7CD1" w:rsidRPr="00051297" w:rsidRDefault="00DD7CD1" w:rsidP="00CF2996">
            <w:pPr>
              <w:spacing w:before="0"/>
              <w:ind w:firstLine="0"/>
              <w:rPr>
                <w:spacing w:val="4"/>
                <w:sz w:val="20"/>
                <w:szCs w:val="20"/>
                <w:lang w:val="tr-TR"/>
              </w:rPr>
            </w:pPr>
          </w:p>
          <w:p w14:paraId="0329AFFA" w14:textId="77777777" w:rsidR="00DD7CD1" w:rsidRPr="00051297" w:rsidRDefault="00DD7CD1" w:rsidP="00CF2996">
            <w:pPr>
              <w:spacing w:before="0"/>
              <w:ind w:firstLine="0"/>
              <w:rPr>
                <w:spacing w:val="4"/>
                <w:sz w:val="20"/>
                <w:szCs w:val="20"/>
                <w:lang w:val="tr-TR"/>
              </w:rPr>
            </w:pPr>
          </w:p>
          <w:p w14:paraId="7150C336" w14:textId="77777777" w:rsidR="00DD7CD1" w:rsidRPr="00051297" w:rsidRDefault="00DD7CD1" w:rsidP="00CF2996">
            <w:pPr>
              <w:spacing w:before="0"/>
              <w:ind w:firstLine="0"/>
              <w:rPr>
                <w:spacing w:val="4"/>
                <w:sz w:val="20"/>
                <w:szCs w:val="20"/>
                <w:lang w:val="tr-TR"/>
              </w:rPr>
            </w:pPr>
          </w:p>
          <w:p w14:paraId="425DF411" w14:textId="77777777" w:rsidR="00DD7CD1" w:rsidRPr="00051297" w:rsidRDefault="00DD7CD1" w:rsidP="00CF2996">
            <w:pPr>
              <w:spacing w:before="0"/>
              <w:ind w:firstLine="0"/>
              <w:rPr>
                <w:spacing w:val="4"/>
                <w:sz w:val="20"/>
                <w:szCs w:val="20"/>
                <w:lang w:val="tr-TR"/>
              </w:rPr>
            </w:pPr>
          </w:p>
          <w:p w14:paraId="29690DEA" w14:textId="77777777" w:rsidR="00DD7CD1" w:rsidRPr="00051297" w:rsidRDefault="00DD7CD1" w:rsidP="00CF2996">
            <w:pPr>
              <w:spacing w:before="0"/>
              <w:ind w:firstLine="0"/>
              <w:rPr>
                <w:spacing w:val="4"/>
                <w:sz w:val="20"/>
                <w:szCs w:val="20"/>
                <w:lang w:val="tr-TR"/>
              </w:rPr>
            </w:pPr>
          </w:p>
          <w:p w14:paraId="3E478667" w14:textId="77777777" w:rsidR="00DD7CD1" w:rsidRPr="00051297" w:rsidRDefault="00DD7CD1" w:rsidP="00CF2996">
            <w:pPr>
              <w:spacing w:before="0"/>
              <w:ind w:firstLine="0"/>
              <w:rPr>
                <w:spacing w:val="4"/>
                <w:sz w:val="20"/>
                <w:szCs w:val="20"/>
                <w:lang w:val="tr-TR"/>
              </w:rPr>
            </w:pPr>
          </w:p>
          <w:p w14:paraId="58FBE054" w14:textId="77777777" w:rsidR="00DD7CD1" w:rsidRPr="00051297" w:rsidRDefault="00DD7CD1" w:rsidP="00CF2996">
            <w:pPr>
              <w:spacing w:before="0"/>
              <w:ind w:firstLine="0"/>
              <w:rPr>
                <w:spacing w:val="4"/>
                <w:sz w:val="20"/>
                <w:szCs w:val="20"/>
                <w:lang w:val="tr-TR"/>
              </w:rPr>
            </w:pPr>
          </w:p>
          <w:p w14:paraId="51D9D839" w14:textId="77777777" w:rsidR="00DD7CD1" w:rsidRPr="00051297" w:rsidRDefault="00DD7CD1" w:rsidP="00CF2996">
            <w:pPr>
              <w:spacing w:before="0"/>
              <w:ind w:firstLine="0"/>
              <w:rPr>
                <w:spacing w:val="4"/>
                <w:sz w:val="20"/>
                <w:szCs w:val="20"/>
                <w:lang w:val="tr-TR"/>
              </w:rPr>
            </w:pPr>
          </w:p>
          <w:p w14:paraId="2D48D727" w14:textId="77777777" w:rsidR="00DD7CD1" w:rsidRPr="00051297" w:rsidRDefault="00DD7CD1" w:rsidP="00CF2996">
            <w:pPr>
              <w:spacing w:before="0"/>
              <w:ind w:firstLine="0"/>
              <w:rPr>
                <w:spacing w:val="4"/>
                <w:sz w:val="20"/>
                <w:szCs w:val="20"/>
                <w:lang w:val="tr-TR"/>
              </w:rPr>
            </w:pPr>
          </w:p>
          <w:p w14:paraId="5E72C1D7" w14:textId="77777777" w:rsidR="00DD7CD1" w:rsidRPr="00051297" w:rsidRDefault="00DD7CD1" w:rsidP="00CF2996">
            <w:pPr>
              <w:spacing w:before="0"/>
              <w:ind w:firstLine="0"/>
              <w:rPr>
                <w:spacing w:val="4"/>
                <w:sz w:val="20"/>
                <w:szCs w:val="20"/>
                <w:lang w:val="tr-TR"/>
              </w:rPr>
            </w:pPr>
          </w:p>
          <w:p w14:paraId="73834AA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0ED45BBD" w14:textId="77777777" w:rsidR="00DD7CD1" w:rsidRPr="00051297" w:rsidRDefault="00DD7CD1" w:rsidP="00CF2996">
            <w:pPr>
              <w:spacing w:before="0"/>
              <w:ind w:firstLine="0"/>
              <w:rPr>
                <w:spacing w:val="4"/>
                <w:sz w:val="20"/>
                <w:szCs w:val="20"/>
                <w:lang w:val="tr-TR"/>
              </w:rPr>
            </w:pPr>
          </w:p>
          <w:p w14:paraId="03D01E6E" w14:textId="77777777" w:rsidR="00DD7CD1" w:rsidRPr="00051297" w:rsidRDefault="00DD7CD1" w:rsidP="00CF2996">
            <w:pPr>
              <w:spacing w:before="0"/>
              <w:ind w:firstLine="0"/>
              <w:rPr>
                <w:spacing w:val="4"/>
                <w:sz w:val="20"/>
                <w:szCs w:val="20"/>
                <w:lang w:val="tr-TR"/>
              </w:rPr>
            </w:pPr>
          </w:p>
        </w:tc>
      </w:tr>
      <w:tr w:rsidR="00DD7CD1" w:rsidRPr="00051297" w14:paraId="01407E90" w14:textId="77777777">
        <w:trPr>
          <w:trHeight w:val="1143"/>
        </w:trPr>
        <w:tc>
          <w:tcPr>
            <w:tcW w:w="8981" w:type="dxa"/>
            <w:gridSpan w:val="2"/>
          </w:tcPr>
          <w:p w14:paraId="520846CC" w14:textId="77777777" w:rsidR="00DD7CD1" w:rsidRPr="00051297" w:rsidRDefault="00DD7CD1" w:rsidP="00CF2996">
            <w:pPr>
              <w:spacing w:before="0"/>
              <w:ind w:firstLine="0"/>
              <w:rPr>
                <w:spacing w:val="4"/>
                <w:sz w:val="20"/>
                <w:szCs w:val="20"/>
                <w:lang w:val="tr-TR"/>
              </w:rPr>
            </w:pPr>
          </w:p>
          <w:p w14:paraId="2290D66E"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297EF707" w14:textId="77777777" w:rsidR="00DD7CD1" w:rsidRPr="00051297" w:rsidRDefault="00DD7CD1" w:rsidP="00CF2996">
            <w:pPr>
              <w:spacing w:before="0"/>
              <w:ind w:firstLine="0"/>
              <w:rPr>
                <w:spacing w:val="4"/>
                <w:sz w:val="20"/>
                <w:szCs w:val="20"/>
                <w:lang w:val="tr-TR"/>
              </w:rPr>
            </w:pPr>
          </w:p>
          <w:p w14:paraId="06D7A2CF" w14:textId="77777777" w:rsidR="00DD7CD1" w:rsidRPr="00051297" w:rsidRDefault="00DD7CD1" w:rsidP="00CF2996">
            <w:pPr>
              <w:spacing w:before="0"/>
              <w:ind w:firstLine="0"/>
              <w:rPr>
                <w:spacing w:val="4"/>
                <w:sz w:val="20"/>
                <w:szCs w:val="20"/>
                <w:lang w:val="tr-TR"/>
              </w:rPr>
            </w:pPr>
          </w:p>
          <w:p w14:paraId="198D9BD2" w14:textId="77777777" w:rsidR="00DD7CD1" w:rsidRPr="00051297" w:rsidRDefault="00DD7CD1" w:rsidP="00CF2996">
            <w:pPr>
              <w:spacing w:before="0"/>
              <w:ind w:firstLine="0"/>
              <w:rPr>
                <w:spacing w:val="4"/>
                <w:sz w:val="20"/>
                <w:szCs w:val="20"/>
                <w:lang w:val="tr-TR"/>
              </w:rPr>
            </w:pPr>
          </w:p>
          <w:p w14:paraId="689F78B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48E7E65E"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37D79B8" w14:textId="77777777" w:rsidR="00DD7CD1" w:rsidRPr="00051297" w:rsidRDefault="00DD7CD1" w:rsidP="00CF2996">
            <w:pPr>
              <w:spacing w:before="0"/>
              <w:ind w:firstLine="0"/>
              <w:rPr>
                <w:spacing w:val="4"/>
                <w:sz w:val="20"/>
                <w:szCs w:val="20"/>
                <w:lang w:val="tr-TR"/>
              </w:rPr>
            </w:pPr>
          </w:p>
          <w:p w14:paraId="7FB34BF3" w14:textId="77777777" w:rsidR="00DD7CD1" w:rsidRPr="00051297" w:rsidRDefault="00DD7CD1" w:rsidP="00CF2996">
            <w:pPr>
              <w:spacing w:before="0"/>
              <w:ind w:firstLine="0"/>
              <w:rPr>
                <w:spacing w:val="4"/>
                <w:sz w:val="20"/>
                <w:szCs w:val="20"/>
                <w:lang w:val="tr-TR"/>
              </w:rPr>
            </w:pPr>
          </w:p>
          <w:p w14:paraId="1C75ADC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69977DFB"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73C90137" w14:textId="77777777" w:rsidR="00DD7CD1" w:rsidRPr="00051297" w:rsidRDefault="00DD7CD1" w:rsidP="00CF2996">
            <w:pPr>
              <w:spacing w:before="0"/>
              <w:ind w:firstLine="0"/>
              <w:rPr>
                <w:spacing w:val="4"/>
                <w:sz w:val="20"/>
                <w:szCs w:val="20"/>
                <w:lang w:val="tr-TR"/>
              </w:rPr>
            </w:pPr>
          </w:p>
        </w:tc>
      </w:tr>
    </w:tbl>
    <w:p w14:paraId="22441D3A" w14:textId="77777777" w:rsidR="00DD7CD1" w:rsidRPr="00051297" w:rsidRDefault="00DD7CD1" w:rsidP="00CF2996">
      <w:pPr>
        <w:ind w:firstLine="0"/>
        <w:rPr>
          <w:lang w:val="tr-TR"/>
        </w:rPr>
      </w:pPr>
    </w:p>
    <w:p w14:paraId="2A21F56B" w14:textId="77777777" w:rsidR="00DD7CD1" w:rsidRPr="00051297" w:rsidRDefault="00DD7CD1" w:rsidP="00CF2996">
      <w:pPr>
        <w:ind w:firstLine="0"/>
        <w:rPr>
          <w:lang w:val="tr-TR"/>
        </w:rPr>
      </w:pPr>
    </w:p>
    <w:p w14:paraId="73D0C373"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2AE71677" w14:textId="77777777" w:rsidR="00DD7CD1" w:rsidRPr="00051297" w:rsidRDefault="00DD7CD1" w:rsidP="00CF2996">
      <w:pPr>
        <w:ind w:firstLine="0"/>
        <w:rPr>
          <w:lang w:val="tr-TR"/>
        </w:rPr>
      </w:pPr>
    </w:p>
    <w:p w14:paraId="7E55A2E0" w14:textId="77777777"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14:paraId="36566ECD" w14:textId="77777777" w:rsidR="001B4ABD" w:rsidRPr="00051297" w:rsidRDefault="001B4ABD" w:rsidP="00DD7BB5">
      <w:pPr>
        <w:pStyle w:val="Balk6"/>
        <w:ind w:firstLine="0"/>
        <w:rPr>
          <w:lang w:val="tr-TR"/>
        </w:rPr>
      </w:pPr>
      <w:bookmarkStart w:id="57" w:name="_Toc233021567"/>
      <w:r w:rsidRPr="00051297">
        <w:rPr>
          <w:lang w:val="tr-TR"/>
        </w:rPr>
        <w:lastRenderedPageBreak/>
        <w:t>Tarafsızlık ve Gizlilik Beyanı</w:t>
      </w:r>
      <w:r w:rsidRPr="00051297">
        <w:rPr>
          <w:rStyle w:val="DipnotBavurusu"/>
          <w:b w:val="0"/>
          <w:caps/>
          <w:szCs w:val="20"/>
          <w:lang w:val="tr-TR"/>
        </w:rPr>
        <w:footnoteReference w:id="3"/>
      </w:r>
      <w:bookmarkEnd w:id="57"/>
    </w:p>
    <w:p w14:paraId="2CE57907" w14:textId="77777777" w:rsidR="001B4ABD" w:rsidRPr="00051297" w:rsidRDefault="001B4ABD" w:rsidP="00CF2996">
      <w:pPr>
        <w:ind w:firstLine="0"/>
        <w:rPr>
          <w:rFonts w:ascii="Arial" w:hAnsi="Arial" w:cs="Arial"/>
          <w:lang w:val="tr-TR"/>
        </w:rPr>
      </w:pPr>
    </w:p>
    <w:p w14:paraId="7A60D11D"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6F4341FD" w14:textId="77777777" w:rsidR="001B4ABD" w:rsidRPr="00051297" w:rsidRDefault="001B4ABD" w:rsidP="00CF2996">
      <w:pPr>
        <w:ind w:firstLine="0"/>
        <w:rPr>
          <w:rFonts w:ascii="Arial" w:hAnsi="Arial" w:cs="Arial"/>
          <w:lang w:val="tr-TR"/>
        </w:rPr>
      </w:pPr>
    </w:p>
    <w:p w14:paraId="02477BE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0B6808AF" w14:textId="77777777" w:rsidR="001B4ABD" w:rsidRPr="00051297" w:rsidRDefault="001B4ABD" w:rsidP="00CF2996">
      <w:pPr>
        <w:tabs>
          <w:tab w:val="left" w:pos="1701"/>
        </w:tabs>
        <w:ind w:firstLine="0"/>
        <w:rPr>
          <w:sz w:val="20"/>
          <w:szCs w:val="20"/>
          <w:lang w:val="tr-TR"/>
        </w:rPr>
      </w:pPr>
    </w:p>
    <w:p w14:paraId="3121DFE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B9809A2" w14:textId="77777777" w:rsidR="001B4ABD" w:rsidRPr="00051297" w:rsidRDefault="001B4ABD" w:rsidP="00CF2996">
      <w:pPr>
        <w:tabs>
          <w:tab w:val="left" w:pos="1701"/>
        </w:tabs>
        <w:ind w:firstLine="0"/>
        <w:rPr>
          <w:sz w:val="20"/>
          <w:szCs w:val="20"/>
          <w:lang w:val="tr-TR"/>
        </w:rPr>
      </w:pPr>
    </w:p>
    <w:p w14:paraId="12B6838D"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7EE18578" w14:textId="77777777" w:rsidR="001B4ABD" w:rsidRPr="00051297" w:rsidRDefault="001B4ABD" w:rsidP="00CF2996">
      <w:pPr>
        <w:tabs>
          <w:tab w:val="left" w:pos="1701"/>
        </w:tabs>
        <w:ind w:firstLine="0"/>
        <w:rPr>
          <w:sz w:val="20"/>
          <w:szCs w:val="20"/>
          <w:lang w:val="tr-TR"/>
        </w:rPr>
      </w:pPr>
    </w:p>
    <w:p w14:paraId="2CCA5736"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69808DF4" w14:textId="77777777" w:rsidR="001B4ABD" w:rsidRPr="00051297" w:rsidRDefault="001B4ABD" w:rsidP="00CF2996">
      <w:pPr>
        <w:tabs>
          <w:tab w:val="left" w:pos="1701"/>
        </w:tabs>
        <w:ind w:firstLine="0"/>
        <w:rPr>
          <w:sz w:val="20"/>
          <w:szCs w:val="20"/>
          <w:lang w:val="tr-TR"/>
        </w:rPr>
      </w:pPr>
    </w:p>
    <w:p w14:paraId="03D2B398"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45407B8D" w14:textId="77777777" w:rsidR="001B4ABD" w:rsidRPr="00051297" w:rsidRDefault="001B4ABD" w:rsidP="00CF2996">
      <w:pPr>
        <w:tabs>
          <w:tab w:val="left" w:pos="1701"/>
        </w:tabs>
        <w:ind w:firstLine="0"/>
        <w:rPr>
          <w:sz w:val="20"/>
          <w:szCs w:val="20"/>
          <w:lang w:val="tr-TR"/>
        </w:rPr>
      </w:pPr>
    </w:p>
    <w:p w14:paraId="55D0A5F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407AE099"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018D5078" w14:textId="77777777">
        <w:tc>
          <w:tcPr>
            <w:tcW w:w="1101" w:type="dxa"/>
          </w:tcPr>
          <w:p w14:paraId="45072373"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3DE7D2C3"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402AF573" w14:textId="77777777">
        <w:tc>
          <w:tcPr>
            <w:tcW w:w="1101" w:type="dxa"/>
          </w:tcPr>
          <w:p w14:paraId="2554C5F7"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403B5B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0F836822" w14:textId="77777777">
        <w:tc>
          <w:tcPr>
            <w:tcW w:w="1101" w:type="dxa"/>
          </w:tcPr>
          <w:p w14:paraId="4B1715CB"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4FABDE7E"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3F3EAA75" w14:textId="77777777" w:rsidR="00DD7CD1" w:rsidRPr="00051297" w:rsidRDefault="00DD7CD1" w:rsidP="00DD7CD1">
      <w:pPr>
        <w:spacing w:after="120"/>
        <w:rPr>
          <w:b/>
          <w:lang w:val="tr-TR"/>
        </w:rPr>
      </w:pPr>
    </w:p>
    <w:p w14:paraId="621E16A1" w14:textId="77777777"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37570D4F" w14:textId="77777777" w:rsidR="00D74883" w:rsidRDefault="00D74883" w:rsidP="00E22A87">
      <w:pPr>
        <w:pStyle w:val="Balk6"/>
        <w:ind w:firstLine="0"/>
        <w:jc w:val="center"/>
        <w:rPr>
          <w:lang w:val="tr-TR"/>
        </w:rPr>
      </w:pPr>
    </w:p>
    <w:p w14:paraId="21A65BFA" w14:textId="77777777" w:rsidR="00E22A87" w:rsidRPr="00E22A87" w:rsidRDefault="00E22A87" w:rsidP="00E22A87">
      <w:pPr>
        <w:pStyle w:val="Balk6"/>
        <w:ind w:firstLine="0"/>
        <w:jc w:val="center"/>
        <w:rPr>
          <w:lang w:val="tr-TR"/>
        </w:rPr>
      </w:pPr>
      <w:r w:rsidRPr="00E22A87">
        <w:rPr>
          <w:lang w:val="tr-TR"/>
        </w:rPr>
        <w:t>İhale Dosyası Teslim Belgesi</w:t>
      </w:r>
    </w:p>
    <w:p w14:paraId="06235C37" w14:textId="77777777" w:rsidR="00E22A87" w:rsidRPr="00E22A87" w:rsidRDefault="00E22A87" w:rsidP="00E22A87">
      <w:pPr>
        <w:rPr>
          <w:lang w:val="tr-TR"/>
        </w:rPr>
      </w:pPr>
    </w:p>
    <w:p w14:paraId="15956E05" w14:textId="77777777" w:rsidR="00E22A87" w:rsidRPr="00E22A87" w:rsidRDefault="00E22A87" w:rsidP="00E22A87">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2A87" w:rsidRPr="00051297" w14:paraId="3551E46E" w14:textId="77777777" w:rsidTr="00682851">
        <w:tc>
          <w:tcPr>
            <w:tcW w:w="9212" w:type="dxa"/>
          </w:tcPr>
          <w:p w14:paraId="20AA6699" w14:textId="77777777" w:rsidR="00E22A87" w:rsidRPr="00051297" w:rsidRDefault="00E22A87" w:rsidP="00682851">
            <w:pPr>
              <w:spacing w:after="120"/>
              <w:ind w:firstLine="0"/>
              <w:jc w:val="center"/>
              <w:rPr>
                <w:b/>
                <w:sz w:val="20"/>
                <w:szCs w:val="20"/>
                <w:lang w:val="tr-TR"/>
              </w:rPr>
            </w:pPr>
          </w:p>
          <w:p w14:paraId="442EB893" w14:textId="113F62EC" w:rsidR="00E22A87" w:rsidRPr="00051297" w:rsidRDefault="00410853" w:rsidP="00682851">
            <w:pPr>
              <w:spacing w:after="120"/>
              <w:ind w:firstLine="0"/>
              <w:jc w:val="center"/>
              <w:rPr>
                <w:b/>
                <w:sz w:val="22"/>
                <w:lang w:val="tr-TR"/>
              </w:rPr>
            </w:pPr>
            <w:r>
              <w:rPr>
                <w:b/>
                <w:sz w:val="20"/>
                <w:szCs w:val="20"/>
                <w:lang w:val="tr-TR"/>
              </w:rPr>
              <w:t>Kırıkkale</w:t>
            </w:r>
            <w:r w:rsidR="00B316D9">
              <w:rPr>
                <w:b/>
                <w:sz w:val="20"/>
                <w:szCs w:val="20"/>
                <w:lang w:val="tr-TR"/>
              </w:rPr>
              <w:t xml:space="preserve"> </w:t>
            </w:r>
            <w:r>
              <w:rPr>
                <w:b/>
                <w:sz w:val="20"/>
                <w:szCs w:val="20"/>
                <w:lang w:val="tr-TR"/>
              </w:rPr>
              <w:t>Ticaret ve Sanayi Odası</w:t>
            </w:r>
          </w:p>
          <w:p w14:paraId="4F6BB3B2" w14:textId="688C68BA" w:rsidR="00E22A87" w:rsidRPr="00051297" w:rsidRDefault="00410853" w:rsidP="00682851">
            <w:pPr>
              <w:spacing w:after="120"/>
              <w:ind w:left="714" w:right="357" w:firstLine="0"/>
              <w:rPr>
                <w:sz w:val="22"/>
                <w:lang w:val="tr-TR"/>
              </w:rPr>
            </w:pPr>
            <w:r>
              <w:rPr>
                <w:sz w:val="22"/>
                <w:lang w:val="tr-TR"/>
              </w:rPr>
              <w:t xml:space="preserve">Kırıkkale Mesleki Eğitim Merkezi </w:t>
            </w:r>
            <w:r w:rsidR="000E09CA">
              <w:rPr>
                <w:sz w:val="22"/>
                <w:lang w:val="tr-TR"/>
              </w:rPr>
              <w:t xml:space="preserve">konulu Mal Alım </w:t>
            </w:r>
            <w:r w:rsidR="00E22A87" w:rsidRPr="00E22A87">
              <w:rPr>
                <w:sz w:val="22"/>
                <w:lang w:val="tr-TR"/>
              </w:rPr>
              <w:t xml:space="preserve">ihalesi kapsamında ihale dosyası </w:t>
            </w:r>
            <w:r w:rsidR="00E22A87" w:rsidRPr="00E22A87">
              <w:rPr>
                <w:sz w:val="22"/>
                <w:highlight w:val="lightGray"/>
                <w:lang w:val="tr-TR"/>
              </w:rPr>
              <w:t>&lt; teslim alanın adı ve soyadı &gt;</w:t>
            </w:r>
            <w:r w:rsidR="00E22A87" w:rsidRPr="00E22A87">
              <w:rPr>
                <w:sz w:val="22"/>
                <w:lang w:val="tr-TR"/>
              </w:rPr>
              <w:t xml:space="preserve">’na </w:t>
            </w:r>
            <w:r w:rsidR="00682851">
              <w:rPr>
                <w:sz w:val="22"/>
                <w:highlight w:val="lightGray"/>
                <w:lang w:val="tr-TR"/>
              </w:rPr>
              <w:t>&lt;…./…../202</w:t>
            </w:r>
            <w:r w:rsidR="00E22A87" w:rsidRPr="00E22A87">
              <w:rPr>
                <w:sz w:val="22"/>
                <w:highlight w:val="lightGray"/>
                <w:lang w:val="tr-TR"/>
              </w:rPr>
              <w:t>…&gt;</w:t>
            </w:r>
            <w:r w:rsidR="00E22A87" w:rsidRPr="00E22A87">
              <w:rPr>
                <w:sz w:val="22"/>
                <w:lang w:val="tr-TR"/>
              </w:rPr>
              <w:t xml:space="preserve"> tarihinde ve saat </w:t>
            </w:r>
            <w:r w:rsidR="00E22A87" w:rsidRPr="00E22A87">
              <w:rPr>
                <w:sz w:val="22"/>
                <w:highlight w:val="lightGray"/>
                <w:lang w:val="tr-TR"/>
              </w:rPr>
              <w:t>&lt;…./…..&gt;</w:t>
            </w:r>
            <w:r w:rsidR="00E22A87" w:rsidRPr="00E22A87">
              <w:rPr>
                <w:sz w:val="22"/>
                <w:lang w:val="tr-TR"/>
              </w:rPr>
              <w:t xml:space="preserve"> ‘ de </w:t>
            </w:r>
            <w:r w:rsidR="00B316D9">
              <w:rPr>
                <w:sz w:val="22"/>
                <w:lang w:val="tr-TR"/>
              </w:rPr>
              <w:t xml:space="preserve">ücretsiz olarak </w:t>
            </w:r>
            <w:r w:rsidR="00E22A87" w:rsidRPr="00E22A87">
              <w:rPr>
                <w:sz w:val="22"/>
                <w:lang w:val="tr-TR"/>
              </w:rPr>
              <w:t>teslim edilmiştir.</w:t>
            </w:r>
          </w:p>
          <w:p w14:paraId="71D99AC3" w14:textId="77777777" w:rsidR="00E22A87" w:rsidRPr="00051297" w:rsidRDefault="00E22A87" w:rsidP="00682851">
            <w:pPr>
              <w:spacing w:after="120"/>
              <w:ind w:left="714" w:right="357" w:firstLine="0"/>
              <w:rPr>
                <w:sz w:val="22"/>
                <w:lang w:val="tr-TR"/>
              </w:rPr>
            </w:pPr>
          </w:p>
          <w:p w14:paraId="441328A5" w14:textId="77777777" w:rsidR="00E22A87" w:rsidRPr="00051297" w:rsidRDefault="00E22A87" w:rsidP="00682851">
            <w:pPr>
              <w:ind w:left="714" w:right="357" w:firstLine="0"/>
              <w:rPr>
                <w:sz w:val="22"/>
                <w:lang w:val="tr-TR"/>
              </w:rPr>
            </w:pPr>
            <w:r w:rsidRPr="00051297">
              <w:rPr>
                <w:sz w:val="22"/>
                <w:lang w:val="tr-TR"/>
              </w:rPr>
              <w:t xml:space="preserve">Sözleşme Makamı adına </w:t>
            </w:r>
          </w:p>
          <w:p w14:paraId="2E0B1AE2" w14:textId="77777777" w:rsidR="00E22A87" w:rsidRPr="00051297" w:rsidRDefault="00E22A87" w:rsidP="00682851">
            <w:pPr>
              <w:ind w:left="714" w:right="357" w:firstLine="0"/>
              <w:rPr>
                <w:sz w:val="22"/>
                <w:lang w:val="tr-TR"/>
              </w:rPr>
            </w:pPr>
            <w:r w:rsidRPr="00051297">
              <w:rPr>
                <w:sz w:val="22"/>
                <w:lang w:val="tr-TR"/>
              </w:rPr>
              <w:t xml:space="preserve">Teslim </w:t>
            </w:r>
            <w:r w:rsidR="00D74883">
              <w:rPr>
                <w:sz w:val="22"/>
                <w:lang w:val="tr-TR"/>
              </w:rPr>
              <w:t>edenin</w:t>
            </w:r>
            <w:r w:rsidRPr="00051297">
              <w:rPr>
                <w:sz w:val="22"/>
                <w:lang w:val="tr-TR"/>
              </w:rPr>
              <w:t xml:space="preserve"> adı soyadı</w:t>
            </w:r>
          </w:p>
          <w:p w14:paraId="7B131AE0" w14:textId="77777777" w:rsidR="00E22A87" w:rsidRDefault="00E22A87" w:rsidP="00682851">
            <w:pPr>
              <w:spacing w:after="120"/>
              <w:ind w:firstLine="0"/>
              <w:rPr>
                <w:sz w:val="22"/>
                <w:lang w:val="tr-TR"/>
              </w:rPr>
            </w:pPr>
            <w:r w:rsidRPr="00051297">
              <w:rPr>
                <w:sz w:val="22"/>
                <w:lang w:val="tr-TR"/>
              </w:rPr>
              <w:t xml:space="preserve">              İmzası</w:t>
            </w:r>
          </w:p>
          <w:p w14:paraId="26FB0E38" w14:textId="77777777" w:rsidR="00D74883" w:rsidRDefault="00D74883" w:rsidP="00D74883">
            <w:pPr>
              <w:spacing w:after="120"/>
              <w:ind w:firstLine="0"/>
              <w:rPr>
                <w:sz w:val="22"/>
                <w:lang w:val="tr-TR"/>
              </w:rPr>
            </w:pPr>
            <w:r>
              <w:rPr>
                <w:sz w:val="22"/>
                <w:lang w:val="tr-TR"/>
              </w:rPr>
              <w:t xml:space="preserve">              </w:t>
            </w:r>
          </w:p>
          <w:p w14:paraId="085D4427" w14:textId="77777777" w:rsidR="00D74883" w:rsidRPr="00D74883" w:rsidRDefault="00D74883" w:rsidP="00D74883">
            <w:pPr>
              <w:spacing w:after="120"/>
              <w:ind w:firstLine="0"/>
              <w:rPr>
                <w:sz w:val="22"/>
                <w:lang w:val="tr-TR"/>
              </w:rPr>
            </w:pPr>
            <w:r>
              <w:rPr>
                <w:sz w:val="22"/>
                <w:lang w:val="tr-TR"/>
              </w:rPr>
              <w:t xml:space="preserve">              Yüklenici adına</w:t>
            </w:r>
          </w:p>
          <w:p w14:paraId="7D0C3C6B" w14:textId="77777777" w:rsidR="00D74883" w:rsidRPr="00D74883" w:rsidRDefault="00D74883" w:rsidP="00D74883">
            <w:pPr>
              <w:spacing w:after="120"/>
              <w:ind w:firstLine="0"/>
              <w:rPr>
                <w:sz w:val="22"/>
                <w:lang w:val="tr-TR"/>
              </w:rPr>
            </w:pPr>
            <w:r>
              <w:rPr>
                <w:sz w:val="22"/>
                <w:lang w:val="tr-TR"/>
              </w:rPr>
              <w:t xml:space="preserve">              Teslim alanın adı soyadı</w:t>
            </w:r>
          </w:p>
          <w:p w14:paraId="5976D42C" w14:textId="77777777" w:rsidR="00D74883" w:rsidRDefault="00D74883" w:rsidP="00D74883">
            <w:pPr>
              <w:spacing w:after="120"/>
              <w:ind w:firstLine="0"/>
              <w:rPr>
                <w:sz w:val="22"/>
                <w:lang w:val="tr-TR"/>
              </w:rPr>
            </w:pPr>
            <w:r>
              <w:rPr>
                <w:sz w:val="22"/>
                <w:lang w:val="tr-TR"/>
              </w:rPr>
              <w:t xml:space="preserve">               İmzası</w:t>
            </w:r>
          </w:p>
          <w:p w14:paraId="3EB68D34" w14:textId="77777777" w:rsidR="00D74883" w:rsidRPr="00051297" w:rsidRDefault="00D74883" w:rsidP="00682851">
            <w:pPr>
              <w:spacing w:after="120"/>
              <w:ind w:firstLine="0"/>
              <w:rPr>
                <w:sz w:val="22"/>
                <w:lang w:val="tr-TR"/>
              </w:rPr>
            </w:pPr>
          </w:p>
          <w:p w14:paraId="7C53C8F9" w14:textId="77777777" w:rsidR="00E22A87" w:rsidRPr="00051297" w:rsidRDefault="00E22A87" w:rsidP="00682851">
            <w:pPr>
              <w:spacing w:after="120"/>
              <w:ind w:firstLine="0"/>
              <w:rPr>
                <w:b/>
                <w:sz w:val="20"/>
                <w:szCs w:val="20"/>
                <w:lang w:val="tr-TR"/>
              </w:rPr>
            </w:pPr>
          </w:p>
        </w:tc>
      </w:tr>
    </w:tbl>
    <w:p w14:paraId="21B52010" w14:textId="77777777" w:rsidR="00E22A87" w:rsidRPr="00E22A87" w:rsidRDefault="00E22A87" w:rsidP="00E22A87">
      <w:pPr>
        <w:rPr>
          <w:lang w:val="tr-TR"/>
        </w:rPr>
      </w:pPr>
    </w:p>
    <w:p w14:paraId="3C9BBFF5" w14:textId="77777777" w:rsidR="00E22A87" w:rsidRPr="00E22A87" w:rsidRDefault="00E22A87" w:rsidP="00E22A87">
      <w:pPr>
        <w:rPr>
          <w:lang w:val="tr-TR"/>
        </w:rPr>
      </w:pPr>
    </w:p>
    <w:p w14:paraId="3E1FF20C" w14:textId="77777777" w:rsidR="00E22A87" w:rsidRDefault="00E22A87" w:rsidP="00E22A87">
      <w:pPr>
        <w:rPr>
          <w:lang w:val="tr-TR"/>
        </w:rPr>
      </w:pPr>
    </w:p>
    <w:p w14:paraId="6A957A3E" w14:textId="77777777" w:rsidR="00D74883" w:rsidRDefault="00D74883" w:rsidP="00E22A87">
      <w:pPr>
        <w:rPr>
          <w:lang w:val="tr-TR"/>
        </w:rPr>
      </w:pPr>
    </w:p>
    <w:p w14:paraId="037F8C18" w14:textId="77777777" w:rsidR="00D74883" w:rsidRDefault="00D74883" w:rsidP="00E22A87">
      <w:pPr>
        <w:rPr>
          <w:lang w:val="tr-TR"/>
        </w:rPr>
      </w:pPr>
    </w:p>
    <w:p w14:paraId="4F2E39F4" w14:textId="77777777" w:rsidR="00D74883" w:rsidRDefault="00D74883" w:rsidP="00E22A87">
      <w:pPr>
        <w:rPr>
          <w:lang w:val="tr-TR"/>
        </w:rPr>
      </w:pPr>
    </w:p>
    <w:p w14:paraId="3B721930" w14:textId="77777777" w:rsidR="00D74883" w:rsidRDefault="00D74883" w:rsidP="00E22A87">
      <w:pPr>
        <w:rPr>
          <w:lang w:val="tr-TR"/>
        </w:rPr>
      </w:pPr>
    </w:p>
    <w:p w14:paraId="233D0E39" w14:textId="77777777" w:rsidR="00D74883" w:rsidRDefault="00D74883" w:rsidP="00E22A87">
      <w:pPr>
        <w:rPr>
          <w:lang w:val="tr-TR"/>
        </w:rPr>
      </w:pPr>
    </w:p>
    <w:p w14:paraId="785754A1" w14:textId="77777777" w:rsidR="00D74883" w:rsidRDefault="00D74883" w:rsidP="00E22A87">
      <w:pPr>
        <w:rPr>
          <w:lang w:val="tr-TR"/>
        </w:rPr>
      </w:pPr>
    </w:p>
    <w:p w14:paraId="49569FF8" w14:textId="77777777" w:rsidR="00D74883" w:rsidRDefault="00D74883" w:rsidP="00E22A87">
      <w:pPr>
        <w:rPr>
          <w:lang w:val="tr-TR"/>
        </w:rPr>
      </w:pPr>
    </w:p>
    <w:p w14:paraId="1B43D41F" w14:textId="77777777" w:rsidR="00D74883" w:rsidRDefault="00D74883" w:rsidP="00E22A87">
      <w:pPr>
        <w:rPr>
          <w:lang w:val="tr-TR"/>
        </w:rPr>
      </w:pPr>
    </w:p>
    <w:p w14:paraId="142D79BD" w14:textId="77777777" w:rsidR="00D74883" w:rsidRDefault="00D74883" w:rsidP="00E22A87">
      <w:pPr>
        <w:rPr>
          <w:lang w:val="tr-TR"/>
        </w:rPr>
      </w:pPr>
    </w:p>
    <w:p w14:paraId="2FA3FE49" w14:textId="77777777" w:rsidR="00D74883" w:rsidRDefault="00D74883" w:rsidP="00E22A87">
      <w:pPr>
        <w:rPr>
          <w:lang w:val="tr-TR"/>
        </w:rPr>
      </w:pPr>
    </w:p>
    <w:p w14:paraId="415EF9F5" w14:textId="77777777" w:rsidR="00D74883" w:rsidRDefault="00D74883" w:rsidP="00E22A87">
      <w:pPr>
        <w:rPr>
          <w:lang w:val="tr-TR"/>
        </w:rPr>
      </w:pPr>
    </w:p>
    <w:p w14:paraId="73A7F1C2" w14:textId="77777777" w:rsidR="00D74883" w:rsidRDefault="00D74883" w:rsidP="00E22A87">
      <w:pPr>
        <w:rPr>
          <w:lang w:val="tr-TR"/>
        </w:rPr>
      </w:pPr>
    </w:p>
    <w:p w14:paraId="0CF2A3CE" w14:textId="77777777" w:rsidR="00D74883" w:rsidRPr="00E22A87" w:rsidRDefault="00D74883" w:rsidP="00E22A87">
      <w:pPr>
        <w:rPr>
          <w:lang w:val="tr-TR"/>
        </w:rPr>
      </w:pPr>
    </w:p>
    <w:p w14:paraId="5382C0EB" w14:textId="77777777" w:rsidR="0021070E" w:rsidRPr="00051297" w:rsidRDefault="0021070E" w:rsidP="0021070E">
      <w:pPr>
        <w:rPr>
          <w:lang w:val="tr-TR"/>
        </w:rPr>
      </w:pPr>
    </w:p>
    <w:p w14:paraId="5A2FE238" w14:textId="77777777" w:rsidR="00E22A87" w:rsidRDefault="00E22A87" w:rsidP="00CF2996">
      <w:pPr>
        <w:pStyle w:val="Balk6"/>
        <w:ind w:firstLine="0"/>
        <w:jc w:val="center"/>
        <w:rPr>
          <w:lang w:val="tr-TR"/>
        </w:rPr>
      </w:pPr>
      <w:bookmarkStart w:id="58" w:name="_Toc233021568"/>
    </w:p>
    <w:p w14:paraId="7A0658EE" w14:textId="77777777" w:rsidR="00E22A87" w:rsidRDefault="00E22A87" w:rsidP="00CF2996">
      <w:pPr>
        <w:pStyle w:val="Balk6"/>
        <w:ind w:firstLine="0"/>
        <w:jc w:val="center"/>
        <w:rPr>
          <w:lang w:val="tr-TR"/>
        </w:rPr>
      </w:pPr>
    </w:p>
    <w:p w14:paraId="608E9373" w14:textId="77777777" w:rsidR="0021070E" w:rsidRPr="00051297" w:rsidRDefault="0021070E" w:rsidP="00CF2996">
      <w:pPr>
        <w:pStyle w:val="Balk6"/>
        <w:ind w:firstLine="0"/>
        <w:jc w:val="center"/>
        <w:rPr>
          <w:sz w:val="20"/>
          <w:szCs w:val="20"/>
          <w:lang w:val="tr-TR"/>
        </w:rPr>
      </w:pPr>
      <w:r w:rsidRPr="00051297">
        <w:rPr>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6BDB8D2C" w14:textId="77777777">
        <w:tc>
          <w:tcPr>
            <w:tcW w:w="9212" w:type="dxa"/>
          </w:tcPr>
          <w:p w14:paraId="58BB9FAE" w14:textId="77777777" w:rsidR="0021070E" w:rsidRPr="00051297" w:rsidRDefault="0021070E" w:rsidP="00CF2996">
            <w:pPr>
              <w:spacing w:after="120"/>
              <w:ind w:firstLine="0"/>
              <w:jc w:val="center"/>
              <w:rPr>
                <w:b/>
                <w:sz w:val="20"/>
                <w:szCs w:val="20"/>
                <w:lang w:val="tr-TR"/>
              </w:rPr>
            </w:pPr>
          </w:p>
          <w:p w14:paraId="30E9CE8C"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14A59FC3"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30EEB995" w14:textId="77777777" w:rsidR="0021070E" w:rsidRPr="00051297" w:rsidRDefault="0021070E" w:rsidP="00CF2996">
            <w:pPr>
              <w:spacing w:after="120"/>
              <w:ind w:left="714" w:right="357" w:firstLine="0"/>
              <w:rPr>
                <w:sz w:val="22"/>
                <w:lang w:val="tr-TR"/>
              </w:rPr>
            </w:pPr>
          </w:p>
          <w:p w14:paraId="51525661"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EC8AB7E" w14:textId="77777777" w:rsidR="0021070E" w:rsidRPr="00051297" w:rsidRDefault="0021070E" w:rsidP="00CF2996">
            <w:pPr>
              <w:ind w:left="714" w:right="357" w:firstLine="0"/>
              <w:rPr>
                <w:sz w:val="22"/>
                <w:lang w:val="tr-TR"/>
              </w:rPr>
            </w:pPr>
            <w:r w:rsidRPr="00051297">
              <w:rPr>
                <w:sz w:val="22"/>
                <w:lang w:val="tr-TR"/>
              </w:rPr>
              <w:t>Teslim alanın adı soyadı</w:t>
            </w:r>
          </w:p>
          <w:p w14:paraId="5367DBF6" w14:textId="77777777" w:rsidR="0021070E" w:rsidRPr="00051297" w:rsidRDefault="0021070E" w:rsidP="00CF2996">
            <w:pPr>
              <w:spacing w:after="120"/>
              <w:ind w:firstLine="0"/>
              <w:rPr>
                <w:sz w:val="22"/>
                <w:lang w:val="tr-TR"/>
              </w:rPr>
            </w:pPr>
            <w:r w:rsidRPr="00051297">
              <w:rPr>
                <w:sz w:val="22"/>
                <w:lang w:val="tr-TR"/>
              </w:rPr>
              <w:t xml:space="preserve">              İmzası</w:t>
            </w:r>
          </w:p>
          <w:p w14:paraId="526E4861" w14:textId="77777777" w:rsidR="0021070E" w:rsidRPr="00051297" w:rsidRDefault="0021070E" w:rsidP="00CF2996">
            <w:pPr>
              <w:spacing w:after="120"/>
              <w:ind w:firstLine="0"/>
              <w:rPr>
                <w:b/>
                <w:sz w:val="20"/>
                <w:szCs w:val="20"/>
                <w:lang w:val="tr-TR"/>
              </w:rPr>
            </w:pPr>
          </w:p>
        </w:tc>
      </w:tr>
    </w:tbl>
    <w:p w14:paraId="60C3CC51"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528218A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63F91868" w14:textId="77777777" w:rsidR="0021070E" w:rsidRPr="00051297" w:rsidRDefault="0021070E" w:rsidP="00CF2996">
      <w:pPr>
        <w:ind w:firstLine="0"/>
        <w:rPr>
          <w:lang w:val="tr-TR"/>
        </w:rPr>
      </w:pPr>
    </w:p>
    <w:p w14:paraId="662A4823" w14:textId="77777777" w:rsidR="0021070E" w:rsidRPr="00051297" w:rsidRDefault="0021070E" w:rsidP="00CF2996">
      <w:pPr>
        <w:ind w:firstLine="0"/>
        <w:rPr>
          <w:lang w:val="tr-TR"/>
        </w:rPr>
      </w:pPr>
    </w:p>
    <w:p w14:paraId="7F1E584D" w14:textId="77777777"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14:paraId="4A2E9043" w14:textId="77777777" w:rsidR="00780FEE" w:rsidRPr="00780FEE" w:rsidRDefault="00780FEE" w:rsidP="00780FEE">
      <w:pPr>
        <w:rPr>
          <w:lang w:val="tr-TR"/>
        </w:rPr>
      </w:pPr>
      <w:bookmarkStart w:id="59" w:name="_Toc233021569"/>
    </w:p>
    <w:p w14:paraId="776131C7" w14:textId="77777777" w:rsidR="00951ACA" w:rsidRDefault="00951ACA" w:rsidP="00951ACA">
      <w:pPr>
        <w:pStyle w:val="Balk6"/>
        <w:ind w:firstLine="0"/>
        <w:jc w:val="center"/>
        <w:rPr>
          <w:lang w:val="tr-TR"/>
        </w:rPr>
      </w:pPr>
      <w:r>
        <w:rPr>
          <w:lang w:val="tr-TR"/>
        </w:rPr>
        <w:t xml:space="preserve">Alınan Teklifler </w:t>
      </w:r>
      <w:r w:rsidR="00780FEE">
        <w:rPr>
          <w:lang w:val="tr-TR"/>
        </w:rPr>
        <w:t>Tutanağı</w:t>
      </w:r>
    </w:p>
    <w:p w14:paraId="66BF9E85" w14:textId="77777777" w:rsidR="00780FEE" w:rsidRDefault="00780FEE" w:rsidP="00780FEE">
      <w:pPr>
        <w:ind w:firstLine="0"/>
        <w:rPr>
          <w:lang w:val="tr-TR"/>
        </w:rPr>
      </w:pPr>
    </w:p>
    <w:p w14:paraId="60313EA3" w14:textId="5BCA6D3C" w:rsidR="00780FEE" w:rsidRDefault="001A0D3C" w:rsidP="00780FEE">
      <w:pPr>
        <w:ind w:firstLine="0"/>
        <w:rPr>
          <w:lang w:val="tr-TR"/>
        </w:rPr>
      </w:pPr>
      <w:r>
        <w:rPr>
          <w:sz w:val="22"/>
          <w:lang w:val="tr-TR"/>
        </w:rPr>
        <w:t xml:space="preserve">Kırıkkale Mesleki Eğitim Merkezi </w:t>
      </w:r>
      <w:r w:rsidR="00780FEE" w:rsidRPr="00E22A87">
        <w:rPr>
          <w:sz w:val="22"/>
          <w:lang w:val="tr-TR"/>
        </w:rPr>
        <w:t xml:space="preserve">konulu </w:t>
      </w:r>
      <w:r w:rsidR="000E09CA">
        <w:rPr>
          <w:sz w:val="22"/>
          <w:lang w:val="tr-TR"/>
        </w:rPr>
        <w:t xml:space="preserve">Mal Alım </w:t>
      </w:r>
      <w:r w:rsidR="00780FEE" w:rsidRPr="00E22A87">
        <w:rPr>
          <w:sz w:val="22"/>
          <w:lang w:val="tr-TR"/>
        </w:rPr>
        <w:t>ihalesi kapsamında</w:t>
      </w:r>
      <w:r w:rsidR="00780FEE">
        <w:rPr>
          <w:sz w:val="22"/>
          <w:lang w:val="tr-TR"/>
        </w:rPr>
        <w:t>, ihale tarih ve saatine kadar aşağıda isimleri verilen teklif sahipleri tekliflerini sunmuşlardır.</w:t>
      </w:r>
    </w:p>
    <w:p w14:paraId="5C3CE9C0" w14:textId="77777777" w:rsidR="00780FEE" w:rsidRPr="00780FEE" w:rsidRDefault="00780FEE" w:rsidP="00780FEE">
      <w:pPr>
        <w:ind w:firstLine="0"/>
        <w:rPr>
          <w:lang w:val="tr-TR"/>
        </w:rPr>
      </w:pPr>
    </w:p>
    <w:tbl>
      <w:tblPr>
        <w:tblpPr w:leftFromText="141" w:rightFromText="141" w:vertAnchor="text" w:horzAnchor="margin" w:tblpXSpec="center" w:tblpY="88"/>
        <w:tblW w:w="0" w:type="auto"/>
        <w:tblLayout w:type="fixed"/>
        <w:tblCellMar>
          <w:left w:w="0" w:type="dxa"/>
          <w:right w:w="0" w:type="dxa"/>
        </w:tblCellMar>
        <w:tblLook w:val="01E0" w:firstRow="1" w:lastRow="1" w:firstColumn="1" w:lastColumn="1" w:noHBand="0" w:noVBand="0"/>
      </w:tblPr>
      <w:tblGrid>
        <w:gridCol w:w="1502"/>
        <w:gridCol w:w="4550"/>
        <w:gridCol w:w="3070"/>
      </w:tblGrid>
      <w:tr w:rsidR="00951ACA" w:rsidRPr="00352853" w14:paraId="47DA8F74"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27E0523A" w14:textId="77777777" w:rsidR="00951ACA" w:rsidRPr="00352853" w:rsidRDefault="00780FEE" w:rsidP="00682851">
            <w:pPr>
              <w:pStyle w:val="TableParagraph"/>
              <w:spacing w:before="45"/>
              <w:ind w:left="103"/>
              <w:rPr>
                <w:rFonts w:ascii="Times New Roman" w:eastAsia="Helvetica Neue" w:hAnsi="Times New Roman"/>
                <w:lang w:val="tr-TR"/>
              </w:rPr>
            </w:pPr>
            <w:r>
              <w:rPr>
                <w:rFonts w:ascii="Times New Roman" w:eastAsia="Helvetica Neue" w:hAnsi="Times New Roman"/>
                <w:color w:val="1B1C20"/>
                <w:lang w:val="tr-TR"/>
              </w:rPr>
              <w:t>Teklif</w:t>
            </w:r>
            <w:r w:rsidR="00951ACA" w:rsidRPr="00352853">
              <w:rPr>
                <w:rFonts w:ascii="Times New Roman" w:eastAsia="Helvetica Neue" w:hAnsi="Times New Roman"/>
                <w:color w:val="1B1C20"/>
                <w:lang w:val="tr-TR"/>
              </w:rPr>
              <w:t xml:space="preserve"> No</w:t>
            </w:r>
          </w:p>
        </w:tc>
        <w:tc>
          <w:tcPr>
            <w:tcW w:w="4550" w:type="dxa"/>
            <w:tcBorders>
              <w:top w:val="single" w:sz="4" w:space="0" w:color="1B1C20"/>
              <w:left w:val="single" w:sz="4" w:space="0" w:color="1B1C20"/>
              <w:bottom w:val="single" w:sz="4" w:space="0" w:color="1B1C20"/>
              <w:right w:val="single" w:sz="4" w:space="0" w:color="1B1C20"/>
            </w:tcBorders>
          </w:tcPr>
          <w:p w14:paraId="63BF4EFD" w14:textId="77777777" w:rsidR="00951ACA" w:rsidRPr="00352853" w:rsidRDefault="00780FEE" w:rsidP="00682851">
            <w:pPr>
              <w:pStyle w:val="TableParagraph"/>
              <w:spacing w:before="45"/>
              <w:ind w:left="102"/>
              <w:rPr>
                <w:rFonts w:ascii="Times New Roman" w:eastAsia="Helvetica Neue" w:hAnsi="Times New Roman"/>
                <w:lang w:val="tr-TR"/>
              </w:rPr>
            </w:pPr>
            <w:r>
              <w:rPr>
                <w:rFonts w:ascii="Times New Roman" w:eastAsia="Helvetica Neue" w:hAnsi="Times New Roman"/>
                <w:color w:val="1B1C20"/>
                <w:lang w:val="tr-TR"/>
              </w:rPr>
              <w:t>Teklif Sahibi</w:t>
            </w:r>
          </w:p>
        </w:tc>
        <w:tc>
          <w:tcPr>
            <w:tcW w:w="3070" w:type="dxa"/>
            <w:tcBorders>
              <w:top w:val="single" w:sz="4" w:space="0" w:color="1B1C20"/>
              <w:left w:val="single" w:sz="4" w:space="0" w:color="1B1C20"/>
              <w:bottom w:val="single" w:sz="4" w:space="0" w:color="1B1C20"/>
              <w:right w:val="single" w:sz="4" w:space="0" w:color="1B1C20"/>
            </w:tcBorders>
          </w:tcPr>
          <w:p w14:paraId="3D462A89"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 xml:space="preserve">eklif Alma </w:t>
            </w:r>
            <w:r w:rsidRPr="00352853">
              <w:rPr>
                <w:rFonts w:ascii="Times New Roman" w:eastAsia="Helvetica Neue" w:hAnsi="Times New Roman"/>
                <w:color w:val="1B1C20"/>
                <w:spacing w:val="-25"/>
                <w:lang w:val="tr-TR"/>
              </w:rPr>
              <w:t>T</w:t>
            </w:r>
            <w:r w:rsidRPr="00352853">
              <w:rPr>
                <w:rFonts w:ascii="Times New Roman" w:eastAsia="Helvetica Neue" w:hAnsi="Times New Roman"/>
                <w:color w:val="1B1C20"/>
                <w:lang w:val="tr-TR"/>
              </w:rPr>
              <w:t>arihi</w:t>
            </w:r>
            <w:r w:rsidR="00780FEE">
              <w:rPr>
                <w:rFonts w:ascii="Times New Roman" w:eastAsia="Helvetica Neue" w:hAnsi="Times New Roman"/>
                <w:color w:val="1B1C20"/>
                <w:lang w:val="tr-TR"/>
              </w:rPr>
              <w:t xml:space="preserve"> ve Saati</w:t>
            </w:r>
          </w:p>
        </w:tc>
      </w:tr>
      <w:tr w:rsidR="00951ACA" w:rsidRPr="00352853" w14:paraId="2C2556CD"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26BE2C22"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1</w:t>
            </w:r>
          </w:p>
        </w:tc>
        <w:tc>
          <w:tcPr>
            <w:tcW w:w="4550" w:type="dxa"/>
            <w:tcBorders>
              <w:top w:val="single" w:sz="4" w:space="0" w:color="1B1C20"/>
              <w:left w:val="single" w:sz="4" w:space="0" w:color="1B1C20"/>
              <w:bottom w:val="single" w:sz="4" w:space="0" w:color="1B1C20"/>
              <w:right w:val="single" w:sz="4" w:space="0" w:color="1B1C20"/>
            </w:tcBorders>
          </w:tcPr>
          <w:p w14:paraId="68AFE9C5"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3FA8071A" w14:textId="77777777" w:rsidR="00951ACA" w:rsidRPr="00352853" w:rsidRDefault="00951ACA" w:rsidP="00682851">
            <w:pPr>
              <w:rPr>
                <w:lang w:val="tr-TR"/>
              </w:rPr>
            </w:pPr>
          </w:p>
        </w:tc>
      </w:tr>
      <w:tr w:rsidR="00951ACA" w:rsidRPr="00352853" w14:paraId="4435D1EB"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2F7FAE98"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2</w:t>
            </w:r>
          </w:p>
        </w:tc>
        <w:tc>
          <w:tcPr>
            <w:tcW w:w="4550" w:type="dxa"/>
            <w:tcBorders>
              <w:top w:val="single" w:sz="4" w:space="0" w:color="1B1C20"/>
              <w:left w:val="single" w:sz="4" w:space="0" w:color="1B1C20"/>
              <w:bottom w:val="single" w:sz="4" w:space="0" w:color="1B1C20"/>
              <w:right w:val="single" w:sz="4" w:space="0" w:color="1B1C20"/>
            </w:tcBorders>
          </w:tcPr>
          <w:p w14:paraId="5059D8EE"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21E408E4" w14:textId="77777777" w:rsidR="00951ACA" w:rsidRPr="00352853" w:rsidRDefault="00951ACA" w:rsidP="00682851">
            <w:pPr>
              <w:rPr>
                <w:lang w:val="tr-TR"/>
              </w:rPr>
            </w:pPr>
          </w:p>
        </w:tc>
      </w:tr>
      <w:tr w:rsidR="00951ACA" w:rsidRPr="00352853" w14:paraId="3726FC93"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5FC2FBF6"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3</w:t>
            </w:r>
          </w:p>
        </w:tc>
        <w:tc>
          <w:tcPr>
            <w:tcW w:w="4550" w:type="dxa"/>
            <w:tcBorders>
              <w:top w:val="single" w:sz="4" w:space="0" w:color="1B1C20"/>
              <w:left w:val="single" w:sz="4" w:space="0" w:color="1B1C20"/>
              <w:bottom w:val="single" w:sz="4" w:space="0" w:color="1B1C20"/>
              <w:right w:val="single" w:sz="4" w:space="0" w:color="1B1C20"/>
            </w:tcBorders>
          </w:tcPr>
          <w:p w14:paraId="5648F32B"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47A59A8D" w14:textId="77777777" w:rsidR="00951ACA" w:rsidRPr="00352853" w:rsidRDefault="00951ACA" w:rsidP="00682851">
            <w:pPr>
              <w:rPr>
                <w:lang w:val="tr-TR"/>
              </w:rPr>
            </w:pPr>
          </w:p>
        </w:tc>
      </w:tr>
      <w:tr w:rsidR="00951ACA" w:rsidRPr="00352853" w14:paraId="568B6E24"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6DB455B6"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4</w:t>
            </w:r>
          </w:p>
        </w:tc>
        <w:tc>
          <w:tcPr>
            <w:tcW w:w="4550" w:type="dxa"/>
            <w:tcBorders>
              <w:top w:val="single" w:sz="4" w:space="0" w:color="1B1C20"/>
              <w:left w:val="single" w:sz="4" w:space="0" w:color="1B1C20"/>
              <w:bottom w:val="single" w:sz="4" w:space="0" w:color="1B1C20"/>
              <w:right w:val="single" w:sz="4" w:space="0" w:color="1B1C20"/>
            </w:tcBorders>
          </w:tcPr>
          <w:p w14:paraId="3A491DCE"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220936E3" w14:textId="77777777" w:rsidR="00951ACA" w:rsidRPr="00352853" w:rsidRDefault="00951ACA" w:rsidP="00682851">
            <w:pPr>
              <w:rPr>
                <w:lang w:val="tr-TR"/>
              </w:rPr>
            </w:pPr>
          </w:p>
        </w:tc>
      </w:tr>
      <w:tr w:rsidR="00951ACA" w:rsidRPr="00352853" w14:paraId="03392BA4" w14:textId="77777777" w:rsidTr="00682851">
        <w:trPr>
          <w:trHeight w:hRule="exact" w:val="382"/>
        </w:trPr>
        <w:tc>
          <w:tcPr>
            <w:tcW w:w="1502" w:type="dxa"/>
            <w:tcBorders>
              <w:top w:val="single" w:sz="4" w:space="0" w:color="1B1C20"/>
              <w:left w:val="single" w:sz="4" w:space="0" w:color="1B1C20"/>
              <w:bottom w:val="single" w:sz="4" w:space="0" w:color="1B1C20"/>
              <w:right w:val="single" w:sz="4" w:space="0" w:color="1B1C20"/>
            </w:tcBorders>
          </w:tcPr>
          <w:p w14:paraId="3E0D4673" w14:textId="77777777" w:rsidR="00951ACA" w:rsidRPr="00352853" w:rsidRDefault="00951ACA" w:rsidP="00682851">
            <w:pPr>
              <w:pStyle w:val="TableParagraph"/>
              <w:spacing w:before="45"/>
              <w:ind w:left="103"/>
              <w:rPr>
                <w:rFonts w:ascii="Times New Roman" w:eastAsia="Helvetica Neue" w:hAnsi="Times New Roman"/>
                <w:lang w:val="tr-TR"/>
              </w:rPr>
            </w:pPr>
            <w:r w:rsidRPr="00352853">
              <w:rPr>
                <w:rFonts w:ascii="Times New Roman" w:eastAsia="Helvetica Neue" w:hAnsi="Times New Roman"/>
                <w:color w:val="1B1C20"/>
                <w:lang w:val="tr-TR"/>
              </w:rPr>
              <w:t>…</w:t>
            </w:r>
          </w:p>
        </w:tc>
        <w:tc>
          <w:tcPr>
            <w:tcW w:w="4550" w:type="dxa"/>
            <w:tcBorders>
              <w:top w:val="single" w:sz="4" w:space="0" w:color="1B1C20"/>
              <w:left w:val="single" w:sz="4" w:space="0" w:color="1B1C20"/>
              <w:bottom w:val="single" w:sz="4" w:space="0" w:color="1B1C20"/>
              <w:right w:val="single" w:sz="4" w:space="0" w:color="1B1C20"/>
            </w:tcBorders>
          </w:tcPr>
          <w:p w14:paraId="1E548EC8" w14:textId="77777777" w:rsidR="00951ACA" w:rsidRPr="00352853" w:rsidRDefault="00951ACA" w:rsidP="00682851">
            <w:pPr>
              <w:rPr>
                <w:lang w:val="tr-TR"/>
              </w:rPr>
            </w:pPr>
          </w:p>
        </w:tc>
        <w:tc>
          <w:tcPr>
            <w:tcW w:w="3070" w:type="dxa"/>
            <w:tcBorders>
              <w:top w:val="single" w:sz="4" w:space="0" w:color="1B1C20"/>
              <w:left w:val="single" w:sz="4" w:space="0" w:color="1B1C20"/>
              <w:bottom w:val="single" w:sz="4" w:space="0" w:color="1B1C20"/>
              <w:right w:val="single" w:sz="4" w:space="0" w:color="1B1C20"/>
            </w:tcBorders>
          </w:tcPr>
          <w:p w14:paraId="2CF662CD" w14:textId="77777777" w:rsidR="00951ACA" w:rsidRPr="00352853" w:rsidRDefault="00951ACA" w:rsidP="00682851">
            <w:pPr>
              <w:rPr>
                <w:lang w:val="tr-TR"/>
              </w:rPr>
            </w:pPr>
          </w:p>
        </w:tc>
      </w:tr>
    </w:tbl>
    <w:p w14:paraId="434BEBE6" w14:textId="77777777" w:rsidR="00951ACA" w:rsidRDefault="00951ACA" w:rsidP="00951ACA">
      <w:pPr>
        <w:rPr>
          <w:lang w:val="tr-TR"/>
        </w:rPr>
      </w:pPr>
    </w:p>
    <w:p w14:paraId="52A5AEAC" w14:textId="77777777" w:rsidR="00780FEE" w:rsidRPr="00951ACA" w:rsidRDefault="00780FEE" w:rsidP="00951ACA">
      <w:pPr>
        <w:rPr>
          <w:lang w:val="tr-TR"/>
        </w:rPr>
      </w:pPr>
    </w:p>
    <w:p w14:paraId="392ADE57" w14:textId="77777777" w:rsidR="00951ACA" w:rsidRDefault="00951ACA" w:rsidP="00CF2996">
      <w:pPr>
        <w:pStyle w:val="Balk6"/>
        <w:ind w:firstLine="0"/>
        <w:rPr>
          <w:lang w:val="tr-TR"/>
        </w:rPr>
      </w:pPr>
    </w:p>
    <w:p w14:paraId="3CA091FD" w14:textId="77777777" w:rsidR="00951ACA" w:rsidRDefault="00780FEE" w:rsidP="00780FEE">
      <w:pPr>
        <w:jc w:val="center"/>
        <w:rPr>
          <w:lang w:val="tr-TR"/>
        </w:rPr>
      </w:pPr>
      <w:r>
        <w:rPr>
          <w:lang w:val="tr-TR"/>
        </w:rPr>
        <w:t>Değerlendirme Komitesi</w:t>
      </w:r>
    </w:p>
    <w:p w14:paraId="770D5D57" w14:textId="77777777" w:rsidR="00780FEE" w:rsidRDefault="00780FEE" w:rsidP="00780FEE">
      <w:pPr>
        <w:ind w:firstLine="0"/>
        <w:rPr>
          <w:lang w:val="tr-TR"/>
        </w:rPr>
      </w:pPr>
    </w:p>
    <w:p w14:paraId="56C2C8EB" w14:textId="77777777" w:rsidR="00780FEE" w:rsidRDefault="00780FEE" w:rsidP="00780FEE">
      <w:pPr>
        <w:ind w:firstLine="567"/>
        <w:rPr>
          <w:lang w:val="tr-TR"/>
        </w:rPr>
      </w:pPr>
      <w:r>
        <w:rPr>
          <w:lang w:val="tr-TR"/>
        </w:rPr>
        <w:t>Başkan</w:t>
      </w:r>
      <w:r>
        <w:rPr>
          <w:lang w:val="tr-TR"/>
        </w:rPr>
        <w:tab/>
      </w:r>
      <w:r>
        <w:rPr>
          <w:lang w:val="tr-TR"/>
        </w:rPr>
        <w:tab/>
      </w:r>
      <w:r>
        <w:rPr>
          <w:lang w:val="tr-TR"/>
        </w:rPr>
        <w:tab/>
      </w:r>
      <w:r>
        <w:rPr>
          <w:lang w:val="tr-TR"/>
        </w:rPr>
        <w:tab/>
      </w:r>
      <w:r>
        <w:rPr>
          <w:lang w:val="tr-TR"/>
        </w:rPr>
        <w:tab/>
      </w:r>
      <w:r>
        <w:rPr>
          <w:lang w:val="tr-TR"/>
        </w:rPr>
        <w:tab/>
        <w:t>Üye</w:t>
      </w:r>
      <w:r>
        <w:rPr>
          <w:lang w:val="tr-TR"/>
        </w:rPr>
        <w:tab/>
      </w:r>
      <w:r>
        <w:rPr>
          <w:lang w:val="tr-TR"/>
        </w:rPr>
        <w:tab/>
      </w:r>
      <w:r>
        <w:rPr>
          <w:lang w:val="tr-TR"/>
        </w:rPr>
        <w:tab/>
      </w:r>
      <w:r>
        <w:rPr>
          <w:lang w:val="tr-TR"/>
        </w:rPr>
        <w:tab/>
      </w:r>
      <w:r>
        <w:rPr>
          <w:lang w:val="tr-TR"/>
        </w:rPr>
        <w:tab/>
        <w:t>Üye</w:t>
      </w:r>
    </w:p>
    <w:p w14:paraId="09A2B205" w14:textId="77777777" w:rsidR="00780FEE" w:rsidRDefault="00780FEE" w:rsidP="00780FEE">
      <w:pPr>
        <w:ind w:firstLine="567"/>
        <w:rPr>
          <w:lang w:val="tr-TR"/>
        </w:rPr>
      </w:pPr>
      <w:r>
        <w:rPr>
          <w:lang w:val="tr-TR"/>
        </w:rPr>
        <w:t>İmza</w:t>
      </w:r>
      <w:r>
        <w:rPr>
          <w:lang w:val="tr-TR"/>
        </w:rPr>
        <w:tab/>
      </w:r>
      <w:r>
        <w:rPr>
          <w:lang w:val="tr-TR"/>
        </w:rPr>
        <w:tab/>
      </w:r>
      <w:r>
        <w:rPr>
          <w:lang w:val="tr-TR"/>
        </w:rPr>
        <w:tab/>
      </w:r>
      <w:r>
        <w:rPr>
          <w:lang w:val="tr-TR"/>
        </w:rPr>
        <w:tab/>
      </w:r>
      <w:r>
        <w:rPr>
          <w:lang w:val="tr-TR"/>
        </w:rPr>
        <w:tab/>
      </w:r>
      <w:r>
        <w:rPr>
          <w:lang w:val="tr-TR"/>
        </w:rPr>
        <w:tab/>
      </w:r>
      <w:r>
        <w:rPr>
          <w:lang w:val="tr-TR"/>
        </w:rPr>
        <w:tab/>
        <w:t>İmza</w:t>
      </w:r>
      <w:r>
        <w:rPr>
          <w:lang w:val="tr-TR"/>
        </w:rPr>
        <w:tab/>
      </w:r>
      <w:r>
        <w:rPr>
          <w:lang w:val="tr-TR"/>
        </w:rPr>
        <w:tab/>
      </w:r>
      <w:r>
        <w:rPr>
          <w:lang w:val="tr-TR"/>
        </w:rPr>
        <w:tab/>
      </w:r>
      <w:r>
        <w:rPr>
          <w:lang w:val="tr-TR"/>
        </w:rPr>
        <w:tab/>
      </w:r>
      <w:r>
        <w:rPr>
          <w:lang w:val="tr-TR"/>
        </w:rPr>
        <w:tab/>
        <w:t>İmza</w:t>
      </w:r>
    </w:p>
    <w:p w14:paraId="41942AB4" w14:textId="77777777" w:rsidR="00951ACA" w:rsidRPr="00951ACA" w:rsidRDefault="00951ACA" w:rsidP="00951ACA">
      <w:pPr>
        <w:rPr>
          <w:lang w:val="tr-TR"/>
        </w:rPr>
      </w:pPr>
    </w:p>
    <w:p w14:paraId="6C3720C4" w14:textId="77777777" w:rsidR="00951ACA" w:rsidRDefault="00951ACA" w:rsidP="00CF2996">
      <w:pPr>
        <w:pStyle w:val="Balk6"/>
        <w:ind w:firstLine="0"/>
        <w:rPr>
          <w:lang w:val="tr-TR"/>
        </w:rPr>
      </w:pPr>
    </w:p>
    <w:p w14:paraId="19F0F631" w14:textId="77777777" w:rsidR="00740308" w:rsidRDefault="00740308" w:rsidP="00740308">
      <w:pPr>
        <w:rPr>
          <w:lang w:val="tr-TR"/>
        </w:rPr>
      </w:pPr>
    </w:p>
    <w:p w14:paraId="4C217A5C" w14:textId="77777777" w:rsidR="00740308" w:rsidRDefault="00740308" w:rsidP="00740308">
      <w:pPr>
        <w:rPr>
          <w:lang w:val="tr-TR"/>
        </w:rPr>
      </w:pPr>
    </w:p>
    <w:p w14:paraId="3B5FFCFB" w14:textId="77777777" w:rsidR="00740308" w:rsidRDefault="00740308" w:rsidP="00740308">
      <w:pPr>
        <w:rPr>
          <w:lang w:val="tr-TR"/>
        </w:rPr>
      </w:pPr>
    </w:p>
    <w:p w14:paraId="6C78EFB0" w14:textId="77777777" w:rsidR="00740308" w:rsidRDefault="00740308" w:rsidP="00740308">
      <w:pPr>
        <w:rPr>
          <w:lang w:val="tr-TR"/>
        </w:rPr>
      </w:pPr>
    </w:p>
    <w:p w14:paraId="76903037" w14:textId="77777777" w:rsidR="00740308" w:rsidRDefault="00740308" w:rsidP="00740308">
      <w:pPr>
        <w:rPr>
          <w:lang w:val="tr-TR"/>
        </w:rPr>
      </w:pPr>
    </w:p>
    <w:p w14:paraId="1496A2CC" w14:textId="77777777" w:rsidR="00740308" w:rsidRDefault="00740308" w:rsidP="00740308">
      <w:pPr>
        <w:rPr>
          <w:lang w:val="tr-TR"/>
        </w:rPr>
      </w:pPr>
    </w:p>
    <w:p w14:paraId="71F0267A" w14:textId="77777777" w:rsidR="00740308" w:rsidRDefault="00740308" w:rsidP="00740308">
      <w:pPr>
        <w:rPr>
          <w:lang w:val="tr-TR"/>
        </w:rPr>
      </w:pPr>
    </w:p>
    <w:p w14:paraId="25010345" w14:textId="77777777" w:rsidR="00740308" w:rsidRDefault="00740308" w:rsidP="00740308">
      <w:pPr>
        <w:rPr>
          <w:lang w:val="tr-TR"/>
        </w:rPr>
      </w:pPr>
    </w:p>
    <w:p w14:paraId="32E725BD" w14:textId="77777777" w:rsidR="00740308" w:rsidRDefault="00740308" w:rsidP="00740308">
      <w:pPr>
        <w:rPr>
          <w:lang w:val="tr-TR"/>
        </w:rPr>
      </w:pPr>
    </w:p>
    <w:p w14:paraId="689F9BEC" w14:textId="77777777" w:rsidR="00740308" w:rsidRDefault="00740308" w:rsidP="00740308">
      <w:pPr>
        <w:rPr>
          <w:lang w:val="tr-TR"/>
        </w:rPr>
      </w:pPr>
    </w:p>
    <w:p w14:paraId="4E2DABE3" w14:textId="77777777" w:rsidR="00740308" w:rsidRDefault="00740308" w:rsidP="00740308">
      <w:pPr>
        <w:rPr>
          <w:lang w:val="tr-TR"/>
        </w:rPr>
      </w:pPr>
    </w:p>
    <w:p w14:paraId="492806AB" w14:textId="77777777" w:rsidR="00740308" w:rsidRDefault="00740308" w:rsidP="00740308">
      <w:pPr>
        <w:rPr>
          <w:lang w:val="tr-TR"/>
        </w:rPr>
      </w:pPr>
    </w:p>
    <w:p w14:paraId="1F94BAD8" w14:textId="77777777" w:rsidR="00740308" w:rsidRDefault="00740308" w:rsidP="00740308">
      <w:pPr>
        <w:rPr>
          <w:lang w:val="tr-TR"/>
        </w:rPr>
      </w:pPr>
    </w:p>
    <w:p w14:paraId="27D0B973" w14:textId="77777777" w:rsidR="00740308" w:rsidRDefault="00740308" w:rsidP="00740308">
      <w:pPr>
        <w:rPr>
          <w:lang w:val="tr-TR"/>
        </w:rPr>
      </w:pPr>
    </w:p>
    <w:p w14:paraId="0D674779" w14:textId="77777777" w:rsidR="00740308" w:rsidRDefault="00740308" w:rsidP="00740308">
      <w:pPr>
        <w:rPr>
          <w:lang w:val="tr-TR"/>
        </w:rPr>
      </w:pPr>
    </w:p>
    <w:p w14:paraId="4E2DA680" w14:textId="77777777" w:rsidR="00740308" w:rsidRDefault="00740308" w:rsidP="00740308">
      <w:pPr>
        <w:rPr>
          <w:lang w:val="tr-TR"/>
        </w:rPr>
      </w:pPr>
    </w:p>
    <w:p w14:paraId="48596985" w14:textId="77777777" w:rsidR="00740308" w:rsidRDefault="00740308" w:rsidP="00740308">
      <w:pPr>
        <w:rPr>
          <w:lang w:val="tr-TR"/>
        </w:rPr>
      </w:pPr>
    </w:p>
    <w:p w14:paraId="2931F82C" w14:textId="77777777" w:rsidR="00740308" w:rsidRDefault="00740308" w:rsidP="00740308">
      <w:pPr>
        <w:rPr>
          <w:lang w:val="tr-TR"/>
        </w:rPr>
      </w:pPr>
    </w:p>
    <w:p w14:paraId="7D0A7630" w14:textId="77777777" w:rsidR="00FA0C2D" w:rsidRPr="00051297" w:rsidRDefault="00BA006F" w:rsidP="00CF2996">
      <w:pPr>
        <w:pStyle w:val="Balk6"/>
        <w:ind w:firstLine="0"/>
        <w:rPr>
          <w:lang w:val="tr-TR"/>
        </w:rPr>
      </w:pPr>
      <w:r w:rsidRPr="00051297">
        <w:rPr>
          <w:lang w:val="tr-TR"/>
        </w:rPr>
        <w:t>Teklif Açılış Kontrol Listesi</w:t>
      </w:r>
      <w:bookmarkEnd w:id="59"/>
    </w:p>
    <w:p w14:paraId="15651736"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16A64E49" w14:textId="77777777">
        <w:trPr>
          <w:trHeight w:val="254"/>
        </w:trPr>
        <w:tc>
          <w:tcPr>
            <w:tcW w:w="4582" w:type="pct"/>
            <w:shd w:val="clear" w:color="auto" w:fill="B3B3B3"/>
          </w:tcPr>
          <w:p w14:paraId="62382B30"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1FDDAF99"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7E3D4B17" w14:textId="77777777">
        <w:trPr>
          <w:trHeight w:val="224"/>
        </w:trPr>
        <w:tc>
          <w:tcPr>
            <w:tcW w:w="4582" w:type="pct"/>
          </w:tcPr>
          <w:p w14:paraId="051607DC"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9384562" w14:textId="77777777" w:rsidR="00FA0C2D" w:rsidRPr="00051297" w:rsidRDefault="00FA0C2D" w:rsidP="00CF2996">
            <w:pPr>
              <w:tabs>
                <w:tab w:val="num" w:pos="360"/>
              </w:tabs>
              <w:spacing w:before="0"/>
              <w:ind w:hanging="324"/>
              <w:rPr>
                <w:sz w:val="20"/>
                <w:szCs w:val="20"/>
                <w:lang w:val="tr-TR"/>
              </w:rPr>
            </w:pPr>
          </w:p>
        </w:tc>
        <w:tc>
          <w:tcPr>
            <w:tcW w:w="418" w:type="pct"/>
          </w:tcPr>
          <w:p w14:paraId="3ECA9ED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1B7571A" w14:textId="77777777">
        <w:trPr>
          <w:trHeight w:val="224"/>
        </w:trPr>
        <w:tc>
          <w:tcPr>
            <w:tcW w:w="4582" w:type="pct"/>
          </w:tcPr>
          <w:p w14:paraId="1076A426"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328403C6" w14:textId="77777777" w:rsidR="00FA0C2D" w:rsidRPr="00051297" w:rsidRDefault="00FA0C2D" w:rsidP="00CF2996">
            <w:pPr>
              <w:tabs>
                <w:tab w:val="num" w:pos="360"/>
              </w:tabs>
              <w:spacing w:before="0"/>
              <w:ind w:hanging="324"/>
              <w:rPr>
                <w:sz w:val="20"/>
                <w:szCs w:val="20"/>
                <w:lang w:val="tr-TR"/>
              </w:rPr>
            </w:pPr>
          </w:p>
        </w:tc>
        <w:tc>
          <w:tcPr>
            <w:tcW w:w="418" w:type="pct"/>
          </w:tcPr>
          <w:p w14:paraId="0D917EB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143698B" w14:textId="77777777">
        <w:trPr>
          <w:trHeight w:val="463"/>
        </w:trPr>
        <w:tc>
          <w:tcPr>
            <w:tcW w:w="4582" w:type="pct"/>
          </w:tcPr>
          <w:p w14:paraId="11953666"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24549224" w14:textId="77777777" w:rsidR="00FA0C2D" w:rsidRPr="00051297" w:rsidRDefault="00FA0C2D" w:rsidP="00CF2996">
            <w:pPr>
              <w:tabs>
                <w:tab w:val="num" w:pos="360"/>
              </w:tabs>
              <w:spacing w:before="0"/>
              <w:ind w:hanging="324"/>
              <w:rPr>
                <w:sz w:val="20"/>
                <w:szCs w:val="20"/>
                <w:lang w:val="tr-TR"/>
              </w:rPr>
            </w:pPr>
          </w:p>
        </w:tc>
        <w:tc>
          <w:tcPr>
            <w:tcW w:w="418" w:type="pct"/>
          </w:tcPr>
          <w:p w14:paraId="5B773390" w14:textId="77777777" w:rsidR="00FA0C2D" w:rsidRPr="00051297" w:rsidRDefault="00FA0C2D" w:rsidP="00CF2996">
            <w:pPr>
              <w:spacing w:before="0"/>
              <w:ind w:firstLine="0"/>
              <w:jc w:val="center"/>
              <w:rPr>
                <w:sz w:val="20"/>
                <w:szCs w:val="20"/>
                <w:lang w:val="tr-TR"/>
              </w:rPr>
            </w:pPr>
          </w:p>
          <w:p w14:paraId="0701F5E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3FB9511" w14:textId="77777777">
        <w:trPr>
          <w:trHeight w:val="224"/>
        </w:trPr>
        <w:tc>
          <w:tcPr>
            <w:tcW w:w="4582" w:type="pct"/>
          </w:tcPr>
          <w:p w14:paraId="4234F667"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04DD9F78" w14:textId="77777777" w:rsidR="00FA0C2D" w:rsidRPr="00051297" w:rsidRDefault="00FA0C2D" w:rsidP="00CF2996">
            <w:pPr>
              <w:tabs>
                <w:tab w:val="num" w:pos="360"/>
              </w:tabs>
              <w:spacing w:before="0"/>
              <w:ind w:hanging="324"/>
              <w:rPr>
                <w:sz w:val="20"/>
                <w:szCs w:val="20"/>
                <w:lang w:val="tr-TR"/>
              </w:rPr>
            </w:pPr>
          </w:p>
        </w:tc>
        <w:tc>
          <w:tcPr>
            <w:tcW w:w="418" w:type="pct"/>
          </w:tcPr>
          <w:p w14:paraId="453B6E19"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6105001" w14:textId="77777777">
        <w:trPr>
          <w:trHeight w:val="1154"/>
        </w:trPr>
        <w:tc>
          <w:tcPr>
            <w:tcW w:w="4582" w:type="pct"/>
          </w:tcPr>
          <w:p w14:paraId="35927ACD"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4F7DEB34"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2CB516D6"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3A39EDA1" w14:textId="77777777" w:rsidR="00FA0C2D" w:rsidRPr="00051297" w:rsidRDefault="00FA0C2D" w:rsidP="00CF2996">
            <w:pPr>
              <w:tabs>
                <w:tab w:val="num" w:pos="360"/>
              </w:tabs>
              <w:spacing w:before="0"/>
              <w:ind w:hanging="324"/>
              <w:rPr>
                <w:sz w:val="20"/>
                <w:szCs w:val="20"/>
                <w:lang w:val="tr-TR"/>
              </w:rPr>
            </w:pPr>
          </w:p>
        </w:tc>
        <w:tc>
          <w:tcPr>
            <w:tcW w:w="418" w:type="pct"/>
          </w:tcPr>
          <w:p w14:paraId="5B5E03D1" w14:textId="77777777" w:rsidR="00FA0C2D" w:rsidRPr="00051297" w:rsidRDefault="00FA0C2D" w:rsidP="00CF2996">
            <w:pPr>
              <w:spacing w:before="0"/>
              <w:ind w:firstLine="0"/>
              <w:jc w:val="center"/>
              <w:rPr>
                <w:sz w:val="20"/>
                <w:szCs w:val="20"/>
                <w:lang w:val="tr-TR"/>
              </w:rPr>
            </w:pPr>
          </w:p>
          <w:p w14:paraId="40C549F5" w14:textId="77777777" w:rsidR="00FA0C2D" w:rsidRPr="00051297" w:rsidRDefault="00FA0C2D" w:rsidP="00CF2996">
            <w:pPr>
              <w:spacing w:before="0"/>
              <w:ind w:firstLine="0"/>
              <w:jc w:val="center"/>
              <w:rPr>
                <w:sz w:val="20"/>
                <w:szCs w:val="20"/>
                <w:lang w:val="tr-TR"/>
              </w:rPr>
            </w:pPr>
          </w:p>
          <w:p w14:paraId="6BB31E75" w14:textId="77777777" w:rsidR="00FA0C2D" w:rsidRPr="00051297" w:rsidRDefault="00FA0C2D" w:rsidP="00CF2996">
            <w:pPr>
              <w:spacing w:before="0"/>
              <w:ind w:firstLine="0"/>
              <w:jc w:val="center"/>
              <w:rPr>
                <w:sz w:val="20"/>
                <w:szCs w:val="20"/>
                <w:lang w:val="tr-TR"/>
              </w:rPr>
            </w:pPr>
          </w:p>
          <w:p w14:paraId="51A4624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A5ABCF8" w14:textId="77777777" w:rsidR="00FA0C2D" w:rsidRPr="00051297" w:rsidRDefault="00FA0C2D" w:rsidP="00CF2996">
            <w:pPr>
              <w:spacing w:before="0"/>
              <w:ind w:firstLine="0"/>
              <w:jc w:val="center"/>
              <w:rPr>
                <w:lang w:val="tr-TR"/>
              </w:rPr>
            </w:pPr>
          </w:p>
        </w:tc>
      </w:tr>
      <w:tr w:rsidR="00FA0C2D" w:rsidRPr="00051297" w14:paraId="54491D30" w14:textId="77777777">
        <w:trPr>
          <w:trHeight w:val="3250"/>
        </w:trPr>
        <w:tc>
          <w:tcPr>
            <w:tcW w:w="4582" w:type="pct"/>
          </w:tcPr>
          <w:p w14:paraId="6ADA355D" w14:textId="77777777" w:rsidR="00FA0C2D" w:rsidRPr="00051297" w:rsidRDefault="00FA0C2D" w:rsidP="00F64901">
            <w:pPr>
              <w:numPr>
                <w:ilvl w:val="0"/>
                <w:numId w:val="35"/>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503E2C7E"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7C3DB36A"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6618DAF2"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6294766A"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748FAE0D"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471517FE"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0F463B13"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14550C8A" w14:textId="77777777" w:rsidR="00FA0C2D" w:rsidRPr="00051297" w:rsidRDefault="00FA0C2D" w:rsidP="00F64901">
            <w:pPr>
              <w:numPr>
                <w:ilvl w:val="0"/>
                <w:numId w:val="36"/>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1DCECC4C" w14:textId="77777777" w:rsidR="00FA0C2D" w:rsidRPr="00051297" w:rsidRDefault="00FA0C2D" w:rsidP="00CF2996">
            <w:pPr>
              <w:tabs>
                <w:tab w:val="num" w:pos="360"/>
              </w:tabs>
              <w:spacing w:before="0"/>
              <w:ind w:hanging="324"/>
              <w:rPr>
                <w:sz w:val="20"/>
                <w:szCs w:val="20"/>
                <w:lang w:val="tr-TR"/>
              </w:rPr>
            </w:pPr>
          </w:p>
          <w:p w14:paraId="218041FF"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5070AAED" w14:textId="77777777" w:rsidR="00FA0C2D" w:rsidRPr="00051297" w:rsidRDefault="00FA0C2D" w:rsidP="00CF2996">
            <w:pPr>
              <w:tabs>
                <w:tab w:val="num" w:pos="360"/>
              </w:tabs>
              <w:spacing w:before="0"/>
              <w:ind w:hanging="324"/>
              <w:rPr>
                <w:sz w:val="20"/>
                <w:szCs w:val="20"/>
                <w:lang w:val="tr-TR"/>
              </w:rPr>
            </w:pPr>
          </w:p>
        </w:tc>
        <w:tc>
          <w:tcPr>
            <w:tcW w:w="418" w:type="pct"/>
          </w:tcPr>
          <w:p w14:paraId="0D5A3765" w14:textId="77777777" w:rsidR="00FA0C2D" w:rsidRPr="00051297" w:rsidRDefault="00FA0C2D" w:rsidP="00CF2996">
            <w:pPr>
              <w:spacing w:before="0"/>
              <w:ind w:firstLine="0"/>
              <w:jc w:val="center"/>
              <w:rPr>
                <w:sz w:val="20"/>
                <w:szCs w:val="20"/>
                <w:lang w:val="tr-TR"/>
              </w:rPr>
            </w:pPr>
          </w:p>
          <w:p w14:paraId="590BC361" w14:textId="77777777" w:rsidR="00FA0C2D" w:rsidRPr="00051297" w:rsidRDefault="00FA0C2D" w:rsidP="00CF2996">
            <w:pPr>
              <w:spacing w:before="0"/>
              <w:ind w:firstLine="0"/>
              <w:jc w:val="center"/>
              <w:rPr>
                <w:sz w:val="20"/>
                <w:szCs w:val="20"/>
                <w:lang w:val="tr-TR"/>
              </w:rPr>
            </w:pPr>
          </w:p>
          <w:p w14:paraId="3353481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D016AC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A69442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36793E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7A21708" w14:textId="77777777" w:rsidR="00FA0C2D" w:rsidRPr="00051297" w:rsidRDefault="00FA0C2D" w:rsidP="00CF2996">
            <w:pPr>
              <w:spacing w:before="0"/>
              <w:ind w:firstLine="0"/>
              <w:jc w:val="center"/>
              <w:rPr>
                <w:sz w:val="20"/>
                <w:szCs w:val="20"/>
                <w:lang w:val="tr-TR"/>
              </w:rPr>
            </w:pPr>
          </w:p>
          <w:p w14:paraId="705A490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2B0511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1236DA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733073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BA7ED58" w14:textId="77777777" w:rsidR="00FA0C2D" w:rsidRPr="00051297" w:rsidRDefault="00FA0C2D" w:rsidP="00CF2996">
            <w:pPr>
              <w:spacing w:before="0"/>
              <w:ind w:firstLine="0"/>
              <w:jc w:val="center"/>
              <w:rPr>
                <w:lang w:val="tr-TR"/>
              </w:rPr>
            </w:pPr>
          </w:p>
        </w:tc>
      </w:tr>
      <w:tr w:rsidR="00FA0C2D" w:rsidRPr="00051297" w14:paraId="154BEA06" w14:textId="77777777">
        <w:trPr>
          <w:trHeight w:val="448"/>
        </w:trPr>
        <w:tc>
          <w:tcPr>
            <w:tcW w:w="4582" w:type="pct"/>
          </w:tcPr>
          <w:p w14:paraId="13F19A93" w14:textId="77777777" w:rsidR="00FA0C2D" w:rsidRPr="00051297" w:rsidRDefault="007810F1" w:rsidP="00F64901">
            <w:pPr>
              <w:numPr>
                <w:ilvl w:val="0"/>
                <w:numId w:val="35"/>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36C3AE9A" w14:textId="77777777" w:rsidR="00FA0C2D" w:rsidRPr="00051297" w:rsidRDefault="00FA0C2D" w:rsidP="00CF2996">
            <w:pPr>
              <w:spacing w:before="0"/>
              <w:ind w:hanging="357"/>
              <w:rPr>
                <w:sz w:val="20"/>
                <w:szCs w:val="20"/>
                <w:lang w:val="tr-TR"/>
              </w:rPr>
            </w:pPr>
          </w:p>
        </w:tc>
        <w:tc>
          <w:tcPr>
            <w:tcW w:w="418" w:type="pct"/>
          </w:tcPr>
          <w:p w14:paraId="0C0E227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D27FDC6" w14:textId="77777777">
        <w:trPr>
          <w:trHeight w:val="239"/>
        </w:trPr>
        <w:tc>
          <w:tcPr>
            <w:tcW w:w="4582" w:type="pct"/>
          </w:tcPr>
          <w:p w14:paraId="1C5D98A9" w14:textId="77777777"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4DB652E0" w14:textId="77777777" w:rsidR="00FA0C2D" w:rsidRPr="00051297" w:rsidRDefault="00FA0C2D" w:rsidP="00CF2996">
            <w:pPr>
              <w:spacing w:before="0"/>
              <w:ind w:hanging="357"/>
              <w:rPr>
                <w:sz w:val="20"/>
                <w:szCs w:val="20"/>
                <w:lang w:val="tr-TR"/>
              </w:rPr>
            </w:pPr>
          </w:p>
        </w:tc>
        <w:tc>
          <w:tcPr>
            <w:tcW w:w="418" w:type="pct"/>
          </w:tcPr>
          <w:p w14:paraId="66964027"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2398502" w14:textId="77777777">
        <w:trPr>
          <w:trHeight w:val="448"/>
        </w:trPr>
        <w:tc>
          <w:tcPr>
            <w:tcW w:w="4582" w:type="pct"/>
          </w:tcPr>
          <w:p w14:paraId="723F5417" w14:textId="77777777"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0289FB48" w14:textId="77777777" w:rsidR="00FA0C2D" w:rsidRPr="00051297" w:rsidRDefault="00FA0C2D" w:rsidP="00CF2996">
            <w:pPr>
              <w:spacing w:before="0"/>
              <w:ind w:hanging="357"/>
              <w:rPr>
                <w:sz w:val="20"/>
                <w:szCs w:val="20"/>
                <w:lang w:val="tr-TR"/>
              </w:rPr>
            </w:pPr>
          </w:p>
        </w:tc>
        <w:tc>
          <w:tcPr>
            <w:tcW w:w="418" w:type="pct"/>
          </w:tcPr>
          <w:p w14:paraId="0279B5A1"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E0633A3" w14:textId="77777777">
        <w:trPr>
          <w:trHeight w:val="239"/>
        </w:trPr>
        <w:tc>
          <w:tcPr>
            <w:tcW w:w="4582" w:type="pct"/>
          </w:tcPr>
          <w:p w14:paraId="43B06BF2" w14:textId="77777777" w:rsidR="00FA0C2D" w:rsidRPr="00051297" w:rsidRDefault="00FA0C2D" w:rsidP="00F64901">
            <w:pPr>
              <w:numPr>
                <w:ilvl w:val="0"/>
                <w:numId w:val="35"/>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622A0D67" w14:textId="77777777" w:rsidR="00FA0C2D" w:rsidRPr="00051297" w:rsidRDefault="00FA0C2D" w:rsidP="00CF2996">
            <w:pPr>
              <w:spacing w:before="0"/>
              <w:ind w:hanging="357"/>
              <w:rPr>
                <w:sz w:val="20"/>
                <w:szCs w:val="20"/>
                <w:lang w:val="tr-TR"/>
              </w:rPr>
            </w:pPr>
          </w:p>
        </w:tc>
        <w:tc>
          <w:tcPr>
            <w:tcW w:w="418" w:type="pct"/>
          </w:tcPr>
          <w:p w14:paraId="02512507" w14:textId="77777777" w:rsidR="00FA0C2D" w:rsidRPr="00051297" w:rsidRDefault="00FA0C2D" w:rsidP="00CF2996">
            <w:pPr>
              <w:spacing w:before="0"/>
              <w:ind w:firstLine="0"/>
              <w:jc w:val="center"/>
              <w:rPr>
                <w:lang w:val="tr-TR"/>
              </w:rPr>
            </w:pPr>
            <w:r w:rsidRPr="00051297">
              <w:rPr>
                <w:sz w:val="20"/>
                <w:szCs w:val="20"/>
                <w:lang w:val="tr-TR"/>
              </w:rPr>
              <w:t>…</w:t>
            </w:r>
          </w:p>
        </w:tc>
      </w:tr>
    </w:tbl>
    <w:p w14:paraId="4EF7F9F7" w14:textId="77777777" w:rsidR="00FA0C2D" w:rsidRPr="00051297" w:rsidRDefault="00FA0C2D" w:rsidP="00FA0C2D">
      <w:pPr>
        <w:rPr>
          <w:lang w:val="tr-TR"/>
        </w:rPr>
      </w:pPr>
    </w:p>
    <w:p w14:paraId="1A3D4BFA"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05FC569D" w14:textId="77777777">
        <w:tc>
          <w:tcPr>
            <w:tcW w:w="3794" w:type="dxa"/>
            <w:shd w:val="pct5" w:color="auto" w:fill="FFFFFF"/>
          </w:tcPr>
          <w:p w14:paraId="3C988818"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42A9C521" w14:textId="77777777" w:rsidR="00FA0C2D" w:rsidRPr="00051297" w:rsidRDefault="00FA0C2D" w:rsidP="00CF2996">
            <w:pPr>
              <w:spacing w:after="120"/>
              <w:ind w:firstLine="0"/>
              <w:rPr>
                <w:color w:val="000000"/>
                <w:sz w:val="20"/>
                <w:lang w:val="tr-TR"/>
              </w:rPr>
            </w:pPr>
          </w:p>
        </w:tc>
      </w:tr>
      <w:tr w:rsidR="00FA0C2D" w:rsidRPr="00051297" w14:paraId="7D9EAAE8" w14:textId="77777777">
        <w:tc>
          <w:tcPr>
            <w:tcW w:w="3794" w:type="dxa"/>
            <w:shd w:val="pct5" w:color="auto" w:fill="FFFFFF"/>
          </w:tcPr>
          <w:p w14:paraId="3C936D6C"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7ED99E66" w14:textId="77777777" w:rsidR="00FA0C2D" w:rsidRPr="00051297" w:rsidRDefault="00FA0C2D" w:rsidP="00CF2996">
            <w:pPr>
              <w:spacing w:after="120"/>
              <w:ind w:firstLine="0"/>
              <w:rPr>
                <w:color w:val="000000"/>
                <w:sz w:val="20"/>
                <w:lang w:val="tr-TR"/>
              </w:rPr>
            </w:pPr>
          </w:p>
        </w:tc>
      </w:tr>
      <w:tr w:rsidR="00FA0C2D" w:rsidRPr="00051297" w14:paraId="7D9755E3" w14:textId="77777777">
        <w:tc>
          <w:tcPr>
            <w:tcW w:w="3794" w:type="dxa"/>
            <w:shd w:val="pct5" w:color="auto" w:fill="FFFFFF"/>
          </w:tcPr>
          <w:p w14:paraId="4B0F903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2F1CC3FC" w14:textId="77777777" w:rsidR="00FA0C2D" w:rsidRPr="00051297" w:rsidRDefault="00FA0C2D" w:rsidP="00CF2996">
            <w:pPr>
              <w:spacing w:after="120"/>
              <w:ind w:firstLine="0"/>
              <w:rPr>
                <w:color w:val="000000"/>
                <w:sz w:val="20"/>
                <w:lang w:val="tr-TR"/>
              </w:rPr>
            </w:pPr>
          </w:p>
        </w:tc>
      </w:tr>
    </w:tbl>
    <w:p w14:paraId="31C6E046" w14:textId="77777777" w:rsidR="00DD7CD1" w:rsidRPr="00051297" w:rsidRDefault="00DD7CD1" w:rsidP="00DD7CD1">
      <w:pPr>
        <w:spacing w:after="120"/>
        <w:rPr>
          <w:b/>
          <w:lang w:val="tr-TR"/>
        </w:rPr>
      </w:pPr>
    </w:p>
    <w:p w14:paraId="3596AC2E" w14:textId="77777777" w:rsidR="00DD7CD1" w:rsidRPr="00051297" w:rsidRDefault="00DD7CD1" w:rsidP="00DD7CD1">
      <w:pPr>
        <w:spacing w:after="120"/>
        <w:rPr>
          <w:b/>
          <w:lang w:val="tr-TR"/>
        </w:rPr>
      </w:pPr>
    </w:p>
    <w:p w14:paraId="705836E0"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033E2B3C" w14:textId="77777777" w:rsidR="00B0515E" w:rsidRPr="00051297" w:rsidRDefault="00BA006F" w:rsidP="002E6F93">
      <w:pPr>
        <w:pStyle w:val="Balk6"/>
        <w:ind w:firstLine="0"/>
        <w:rPr>
          <w:u w:val="single"/>
          <w:lang w:val="tr-TR"/>
        </w:rPr>
      </w:pPr>
      <w:bookmarkStart w:id="60" w:name="_Toc233021570"/>
      <w:r w:rsidRPr="00051297">
        <w:rPr>
          <w:lang w:val="tr-TR"/>
        </w:rPr>
        <w:lastRenderedPageBreak/>
        <w:t>Mali Teklif Oturumu Teklif Açılış Tutanağı</w:t>
      </w:r>
      <w:bookmarkEnd w:id="60"/>
    </w:p>
    <w:p w14:paraId="030D5A04" w14:textId="77777777" w:rsidR="00B0515E" w:rsidRPr="00051297" w:rsidRDefault="00B0515E" w:rsidP="002E6F93">
      <w:pPr>
        <w:ind w:firstLine="0"/>
        <w:jc w:val="center"/>
        <w:rPr>
          <w:b/>
          <w:caps/>
          <w:sz w:val="20"/>
          <w:szCs w:val="20"/>
          <w:lang w:val="tr-TR"/>
        </w:rPr>
      </w:pPr>
    </w:p>
    <w:p w14:paraId="32430E4B"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501FFCAF" w14:textId="77777777">
        <w:trPr>
          <w:trHeight w:val="20"/>
        </w:trPr>
        <w:tc>
          <w:tcPr>
            <w:tcW w:w="1500" w:type="pct"/>
            <w:tcBorders>
              <w:bottom w:val="nil"/>
            </w:tcBorders>
          </w:tcPr>
          <w:p w14:paraId="51881E9E" w14:textId="77777777" w:rsidR="00B0515E" w:rsidRPr="00051297" w:rsidRDefault="00B0515E" w:rsidP="002E6F93">
            <w:pPr>
              <w:spacing w:before="0"/>
              <w:ind w:firstLine="0"/>
              <w:rPr>
                <w:sz w:val="20"/>
                <w:szCs w:val="20"/>
                <w:lang w:val="tr-TR"/>
              </w:rPr>
            </w:pPr>
          </w:p>
        </w:tc>
        <w:tc>
          <w:tcPr>
            <w:tcW w:w="1000" w:type="pct"/>
            <w:shd w:val="pct10" w:color="auto" w:fill="FFFFFF"/>
          </w:tcPr>
          <w:p w14:paraId="6E0B819E"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4A786BA8"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08C6DD2F"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7D78991A" w14:textId="77777777">
        <w:trPr>
          <w:trHeight w:val="429"/>
        </w:trPr>
        <w:tc>
          <w:tcPr>
            <w:tcW w:w="1500" w:type="pct"/>
            <w:shd w:val="pct10" w:color="auto" w:fill="FFFFFF"/>
          </w:tcPr>
          <w:p w14:paraId="762DB0A5"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51DE996F" w14:textId="77777777" w:rsidR="00B0515E" w:rsidRPr="00051297" w:rsidRDefault="00B0515E" w:rsidP="002E6F93">
            <w:pPr>
              <w:spacing w:before="0"/>
              <w:ind w:firstLine="0"/>
              <w:rPr>
                <w:sz w:val="20"/>
                <w:szCs w:val="20"/>
                <w:lang w:val="tr-TR"/>
              </w:rPr>
            </w:pPr>
          </w:p>
        </w:tc>
        <w:tc>
          <w:tcPr>
            <w:tcW w:w="1250" w:type="pct"/>
            <w:shd w:val="pct10" w:color="auto" w:fill="FFFFFF"/>
          </w:tcPr>
          <w:p w14:paraId="63B11BF3" w14:textId="77777777" w:rsidR="00B0515E" w:rsidRPr="00051297" w:rsidRDefault="00B0515E" w:rsidP="002E6F93">
            <w:pPr>
              <w:spacing w:before="0"/>
              <w:ind w:firstLine="0"/>
              <w:rPr>
                <w:sz w:val="20"/>
                <w:szCs w:val="20"/>
                <w:lang w:val="tr-TR"/>
              </w:rPr>
            </w:pPr>
          </w:p>
        </w:tc>
        <w:tc>
          <w:tcPr>
            <w:tcW w:w="1250" w:type="pct"/>
            <w:shd w:val="pct10" w:color="auto" w:fill="FFFFFF"/>
          </w:tcPr>
          <w:p w14:paraId="1C8A374F" w14:textId="77777777" w:rsidR="00B0515E" w:rsidRPr="00051297" w:rsidRDefault="00B0515E" w:rsidP="002E6F93">
            <w:pPr>
              <w:spacing w:before="0"/>
              <w:ind w:firstLine="0"/>
              <w:rPr>
                <w:sz w:val="20"/>
                <w:szCs w:val="20"/>
                <w:lang w:val="tr-TR"/>
              </w:rPr>
            </w:pPr>
          </w:p>
        </w:tc>
      </w:tr>
      <w:tr w:rsidR="00B0515E" w:rsidRPr="00051297" w14:paraId="3393D0C7" w14:textId="77777777">
        <w:trPr>
          <w:trHeight w:val="20"/>
        </w:trPr>
        <w:tc>
          <w:tcPr>
            <w:tcW w:w="1500" w:type="pct"/>
            <w:shd w:val="pct10" w:color="auto" w:fill="FFFFFF"/>
          </w:tcPr>
          <w:p w14:paraId="16967E9F"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26845D20" w14:textId="77777777" w:rsidR="00B0515E" w:rsidRPr="00051297" w:rsidRDefault="00B0515E" w:rsidP="002E6F93">
            <w:pPr>
              <w:spacing w:before="0"/>
              <w:ind w:firstLine="0"/>
              <w:rPr>
                <w:sz w:val="20"/>
                <w:szCs w:val="20"/>
                <w:lang w:val="tr-TR"/>
              </w:rPr>
            </w:pPr>
          </w:p>
        </w:tc>
        <w:tc>
          <w:tcPr>
            <w:tcW w:w="1250" w:type="pct"/>
          </w:tcPr>
          <w:p w14:paraId="3EF5536A" w14:textId="77777777" w:rsidR="00B0515E" w:rsidRPr="00051297" w:rsidRDefault="00B0515E" w:rsidP="002E6F93">
            <w:pPr>
              <w:spacing w:before="0"/>
              <w:ind w:firstLine="0"/>
              <w:rPr>
                <w:sz w:val="20"/>
                <w:szCs w:val="20"/>
                <w:lang w:val="tr-TR"/>
              </w:rPr>
            </w:pPr>
          </w:p>
        </w:tc>
        <w:tc>
          <w:tcPr>
            <w:tcW w:w="1250" w:type="pct"/>
            <w:shd w:val="pct10" w:color="auto" w:fill="FFFFFF"/>
          </w:tcPr>
          <w:p w14:paraId="648DEB96" w14:textId="77777777" w:rsidR="00B0515E" w:rsidRPr="00051297" w:rsidRDefault="00B0515E" w:rsidP="002E6F93">
            <w:pPr>
              <w:spacing w:before="0"/>
              <w:ind w:firstLine="0"/>
              <w:rPr>
                <w:sz w:val="20"/>
                <w:szCs w:val="20"/>
                <w:lang w:val="tr-TR"/>
              </w:rPr>
            </w:pPr>
          </w:p>
        </w:tc>
      </w:tr>
      <w:tr w:rsidR="00B0515E" w:rsidRPr="00051297" w14:paraId="328E1CEE" w14:textId="77777777">
        <w:trPr>
          <w:trHeight w:val="20"/>
        </w:trPr>
        <w:tc>
          <w:tcPr>
            <w:tcW w:w="1500" w:type="pct"/>
            <w:shd w:val="pct10" w:color="auto" w:fill="FFFFFF"/>
          </w:tcPr>
          <w:p w14:paraId="48BD42BA"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1FB5AAA5" w14:textId="77777777" w:rsidR="00B0515E" w:rsidRPr="00051297" w:rsidRDefault="00B0515E" w:rsidP="002E6F93">
            <w:pPr>
              <w:spacing w:before="0"/>
              <w:ind w:firstLine="0"/>
              <w:rPr>
                <w:sz w:val="20"/>
                <w:szCs w:val="20"/>
                <w:lang w:val="tr-TR"/>
              </w:rPr>
            </w:pPr>
          </w:p>
        </w:tc>
        <w:tc>
          <w:tcPr>
            <w:tcW w:w="1250" w:type="pct"/>
          </w:tcPr>
          <w:p w14:paraId="176043F3" w14:textId="77777777" w:rsidR="00B0515E" w:rsidRPr="00051297" w:rsidRDefault="00B0515E" w:rsidP="002E6F93">
            <w:pPr>
              <w:spacing w:before="0"/>
              <w:ind w:firstLine="0"/>
              <w:rPr>
                <w:sz w:val="20"/>
                <w:szCs w:val="20"/>
                <w:lang w:val="tr-TR"/>
              </w:rPr>
            </w:pPr>
          </w:p>
        </w:tc>
        <w:tc>
          <w:tcPr>
            <w:tcW w:w="1250" w:type="pct"/>
          </w:tcPr>
          <w:p w14:paraId="631B8A1B" w14:textId="77777777" w:rsidR="00B0515E" w:rsidRPr="00051297" w:rsidRDefault="00B0515E" w:rsidP="002E6F93">
            <w:pPr>
              <w:spacing w:before="0"/>
              <w:ind w:firstLine="0"/>
              <w:rPr>
                <w:sz w:val="20"/>
                <w:szCs w:val="20"/>
                <w:lang w:val="tr-TR"/>
              </w:rPr>
            </w:pPr>
          </w:p>
        </w:tc>
      </w:tr>
    </w:tbl>
    <w:p w14:paraId="10F8984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4E2BD352" w14:textId="77777777" w:rsidTr="00156A6E">
        <w:trPr>
          <w:cantSplit/>
          <w:trHeight w:val="503"/>
        </w:trPr>
        <w:tc>
          <w:tcPr>
            <w:tcW w:w="715" w:type="pct"/>
          </w:tcPr>
          <w:p w14:paraId="2BF59529"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07680B6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3D8B4404"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22BD2B1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6C48EBE" w14:textId="77777777" w:rsidTr="00156A6E">
        <w:trPr>
          <w:cantSplit/>
          <w:trHeight w:val="232"/>
        </w:trPr>
        <w:tc>
          <w:tcPr>
            <w:tcW w:w="715" w:type="pct"/>
          </w:tcPr>
          <w:p w14:paraId="0256DE30" w14:textId="77777777" w:rsidR="00AD012E" w:rsidRPr="00051297" w:rsidRDefault="00AD012E" w:rsidP="002E6F93">
            <w:pPr>
              <w:keepNext/>
              <w:spacing w:before="0" w:after="120"/>
              <w:ind w:firstLine="0"/>
              <w:rPr>
                <w:b/>
                <w:sz w:val="20"/>
                <w:szCs w:val="20"/>
                <w:lang w:val="tr-TR"/>
              </w:rPr>
            </w:pPr>
          </w:p>
        </w:tc>
        <w:tc>
          <w:tcPr>
            <w:tcW w:w="1423" w:type="pct"/>
          </w:tcPr>
          <w:p w14:paraId="59969268" w14:textId="77777777" w:rsidR="00AD012E" w:rsidRPr="00051297" w:rsidRDefault="00AD012E" w:rsidP="002E6F93">
            <w:pPr>
              <w:keepNext/>
              <w:spacing w:before="0" w:after="120"/>
              <w:ind w:firstLine="0"/>
              <w:rPr>
                <w:sz w:val="20"/>
                <w:szCs w:val="20"/>
                <w:lang w:val="tr-TR"/>
              </w:rPr>
            </w:pPr>
          </w:p>
        </w:tc>
        <w:tc>
          <w:tcPr>
            <w:tcW w:w="1431" w:type="pct"/>
          </w:tcPr>
          <w:p w14:paraId="007B77C1" w14:textId="77777777" w:rsidR="00AD012E" w:rsidRPr="00051297" w:rsidRDefault="00AD012E" w:rsidP="002E6F93">
            <w:pPr>
              <w:keepNext/>
              <w:spacing w:before="0" w:after="120"/>
              <w:ind w:firstLine="0"/>
              <w:rPr>
                <w:sz w:val="20"/>
                <w:szCs w:val="20"/>
                <w:lang w:val="tr-TR"/>
              </w:rPr>
            </w:pPr>
          </w:p>
        </w:tc>
        <w:tc>
          <w:tcPr>
            <w:tcW w:w="1431" w:type="pct"/>
          </w:tcPr>
          <w:p w14:paraId="1BADD4AC" w14:textId="77777777" w:rsidR="00AD012E" w:rsidRPr="00051297" w:rsidRDefault="00AD012E" w:rsidP="002E6F93">
            <w:pPr>
              <w:keepNext/>
              <w:spacing w:before="0" w:after="120"/>
              <w:ind w:firstLine="0"/>
              <w:rPr>
                <w:sz w:val="20"/>
                <w:szCs w:val="20"/>
                <w:lang w:val="tr-TR"/>
              </w:rPr>
            </w:pPr>
          </w:p>
        </w:tc>
      </w:tr>
      <w:tr w:rsidR="00AD012E" w:rsidRPr="00051297" w14:paraId="33D459CB" w14:textId="77777777" w:rsidTr="00156A6E">
        <w:trPr>
          <w:cantSplit/>
        </w:trPr>
        <w:tc>
          <w:tcPr>
            <w:tcW w:w="715" w:type="pct"/>
          </w:tcPr>
          <w:p w14:paraId="6DA50692" w14:textId="77777777" w:rsidR="00AD012E" w:rsidRPr="00051297" w:rsidRDefault="00AD012E" w:rsidP="002E6F93">
            <w:pPr>
              <w:keepNext/>
              <w:spacing w:before="0" w:after="120"/>
              <w:ind w:firstLine="0"/>
              <w:rPr>
                <w:b/>
                <w:sz w:val="20"/>
                <w:szCs w:val="20"/>
                <w:lang w:val="tr-TR"/>
              </w:rPr>
            </w:pPr>
          </w:p>
        </w:tc>
        <w:tc>
          <w:tcPr>
            <w:tcW w:w="1423" w:type="pct"/>
          </w:tcPr>
          <w:p w14:paraId="6EF9F4B7" w14:textId="77777777" w:rsidR="00AD012E" w:rsidRPr="00051297" w:rsidRDefault="00AD012E" w:rsidP="002E6F93">
            <w:pPr>
              <w:keepNext/>
              <w:spacing w:before="0" w:after="120"/>
              <w:ind w:firstLine="0"/>
              <w:rPr>
                <w:sz w:val="20"/>
                <w:szCs w:val="20"/>
                <w:lang w:val="tr-TR"/>
              </w:rPr>
            </w:pPr>
          </w:p>
        </w:tc>
        <w:tc>
          <w:tcPr>
            <w:tcW w:w="1431" w:type="pct"/>
          </w:tcPr>
          <w:p w14:paraId="062DFD0E" w14:textId="77777777" w:rsidR="00AD012E" w:rsidRPr="00051297" w:rsidRDefault="00AD012E" w:rsidP="002E6F93">
            <w:pPr>
              <w:keepNext/>
              <w:spacing w:before="0" w:after="120"/>
              <w:ind w:firstLine="0"/>
              <w:rPr>
                <w:sz w:val="20"/>
                <w:szCs w:val="20"/>
                <w:lang w:val="tr-TR"/>
              </w:rPr>
            </w:pPr>
          </w:p>
        </w:tc>
        <w:tc>
          <w:tcPr>
            <w:tcW w:w="1431" w:type="pct"/>
          </w:tcPr>
          <w:p w14:paraId="2D51BD35" w14:textId="77777777" w:rsidR="00AD012E" w:rsidRPr="00051297" w:rsidRDefault="00AD012E" w:rsidP="002E6F93">
            <w:pPr>
              <w:keepNext/>
              <w:spacing w:before="0" w:after="120"/>
              <w:ind w:firstLine="0"/>
              <w:rPr>
                <w:sz w:val="20"/>
                <w:szCs w:val="20"/>
                <w:lang w:val="tr-TR"/>
              </w:rPr>
            </w:pPr>
          </w:p>
        </w:tc>
      </w:tr>
      <w:tr w:rsidR="00AD012E" w:rsidRPr="00051297" w14:paraId="76F426D7" w14:textId="77777777" w:rsidTr="00156A6E">
        <w:trPr>
          <w:cantSplit/>
        </w:trPr>
        <w:tc>
          <w:tcPr>
            <w:tcW w:w="715" w:type="pct"/>
          </w:tcPr>
          <w:p w14:paraId="74859BC8" w14:textId="77777777" w:rsidR="00AD012E" w:rsidRPr="00051297" w:rsidRDefault="00AD012E" w:rsidP="002E6F93">
            <w:pPr>
              <w:keepNext/>
              <w:spacing w:before="0" w:after="120"/>
              <w:ind w:firstLine="0"/>
              <w:rPr>
                <w:b/>
                <w:sz w:val="20"/>
                <w:szCs w:val="20"/>
                <w:lang w:val="tr-TR"/>
              </w:rPr>
            </w:pPr>
          </w:p>
        </w:tc>
        <w:tc>
          <w:tcPr>
            <w:tcW w:w="1423" w:type="pct"/>
          </w:tcPr>
          <w:p w14:paraId="44B63C18" w14:textId="77777777" w:rsidR="00AD012E" w:rsidRPr="00051297" w:rsidRDefault="00AD012E" w:rsidP="002E6F93">
            <w:pPr>
              <w:keepNext/>
              <w:spacing w:before="0" w:after="120"/>
              <w:ind w:firstLine="0"/>
              <w:rPr>
                <w:sz w:val="20"/>
                <w:szCs w:val="20"/>
                <w:lang w:val="tr-TR"/>
              </w:rPr>
            </w:pPr>
          </w:p>
        </w:tc>
        <w:tc>
          <w:tcPr>
            <w:tcW w:w="1431" w:type="pct"/>
          </w:tcPr>
          <w:p w14:paraId="1E2C490D" w14:textId="77777777" w:rsidR="00AD012E" w:rsidRPr="00051297" w:rsidRDefault="00AD012E" w:rsidP="002E6F93">
            <w:pPr>
              <w:keepNext/>
              <w:spacing w:before="0" w:after="120"/>
              <w:ind w:firstLine="0"/>
              <w:rPr>
                <w:sz w:val="20"/>
                <w:szCs w:val="20"/>
                <w:lang w:val="tr-TR"/>
              </w:rPr>
            </w:pPr>
          </w:p>
        </w:tc>
        <w:tc>
          <w:tcPr>
            <w:tcW w:w="1431" w:type="pct"/>
          </w:tcPr>
          <w:p w14:paraId="23FB3384" w14:textId="77777777" w:rsidR="00AD012E" w:rsidRPr="00051297" w:rsidRDefault="00AD012E" w:rsidP="002E6F93">
            <w:pPr>
              <w:keepNext/>
              <w:spacing w:before="0" w:after="120"/>
              <w:ind w:firstLine="0"/>
              <w:rPr>
                <w:sz w:val="20"/>
                <w:szCs w:val="20"/>
                <w:lang w:val="tr-TR"/>
              </w:rPr>
            </w:pPr>
          </w:p>
        </w:tc>
      </w:tr>
      <w:tr w:rsidR="00AD012E" w:rsidRPr="00051297" w14:paraId="35F2015F" w14:textId="77777777" w:rsidTr="00156A6E">
        <w:trPr>
          <w:cantSplit/>
        </w:trPr>
        <w:tc>
          <w:tcPr>
            <w:tcW w:w="715" w:type="pct"/>
          </w:tcPr>
          <w:p w14:paraId="0F8308C9" w14:textId="77777777" w:rsidR="00AD012E" w:rsidRPr="00051297" w:rsidRDefault="00AD012E" w:rsidP="002E6F93">
            <w:pPr>
              <w:keepNext/>
              <w:spacing w:before="0" w:after="120"/>
              <w:ind w:firstLine="0"/>
              <w:rPr>
                <w:b/>
                <w:sz w:val="20"/>
                <w:szCs w:val="20"/>
                <w:lang w:val="tr-TR"/>
              </w:rPr>
            </w:pPr>
          </w:p>
        </w:tc>
        <w:tc>
          <w:tcPr>
            <w:tcW w:w="1423" w:type="pct"/>
          </w:tcPr>
          <w:p w14:paraId="30F4B21B" w14:textId="77777777" w:rsidR="00AD012E" w:rsidRPr="00051297" w:rsidRDefault="00AD012E" w:rsidP="002E6F93">
            <w:pPr>
              <w:keepNext/>
              <w:spacing w:before="0" w:after="120"/>
              <w:ind w:firstLine="0"/>
              <w:rPr>
                <w:sz w:val="20"/>
                <w:szCs w:val="20"/>
                <w:lang w:val="tr-TR"/>
              </w:rPr>
            </w:pPr>
          </w:p>
        </w:tc>
        <w:tc>
          <w:tcPr>
            <w:tcW w:w="1431" w:type="pct"/>
          </w:tcPr>
          <w:p w14:paraId="36617A4B" w14:textId="77777777" w:rsidR="00AD012E" w:rsidRPr="00051297" w:rsidRDefault="00AD012E" w:rsidP="002E6F93">
            <w:pPr>
              <w:keepNext/>
              <w:spacing w:before="0" w:after="120"/>
              <w:ind w:firstLine="0"/>
              <w:rPr>
                <w:sz w:val="20"/>
                <w:szCs w:val="20"/>
                <w:lang w:val="tr-TR"/>
              </w:rPr>
            </w:pPr>
          </w:p>
        </w:tc>
        <w:tc>
          <w:tcPr>
            <w:tcW w:w="1431" w:type="pct"/>
          </w:tcPr>
          <w:p w14:paraId="549D69D5" w14:textId="77777777" w:rsidR="00AD012E" w:rsidRPr="00051297" w:rsidRDefault="00AD012E" w:rsidP="002E6F93">
            <w:pPr>
              <w:keepNext/>
              <w:spacing w:before="0" w:after="120"/>
              <w:ind w:firstLine="0"/>
              <w:rPr>
                <w:sz w:val="20"/>
                <w:szCs w:val="20"/>
                <w:lang w:val="tr-TR"/>
              </w:rPr>
            </w:pPr>
          </w:p>
        </w:tc>
      </w:tr>
      <w:tr w:rsidR="00AD012E" w:rsidRPr="00051297" w14:paraId="43D1ACF0" w14:textId="77777777" w:rsidTr="00156A6E">
        <w:trPr>
          <w:cantSplit/>
        </w:trPr>
        <w:tc>
          <w:tcPr>
            <w:tcW w:w="715" w:type="pct"/>
          </w:tcPr>
          <w:p w14:paraId="202B700E" w14:textId="77777777" w:rsidR="00AD012E" w:rsidRPr="00051297" w:rsidRDefault="00AD012E" w:rsidP="002E6F93">
            <w:pPr>
              <w:keepNext/>
              <w:spacing w:before="0" w:after="120"/>
              <w:ind w:firstLine="0"/>
              <w:rPr>
                <w:b/>
                <w:sz w:val="20"/>
                <w:szCs w:val="20"/>
                <w:lang w:val="tr-TR"/>
              </w:rPr>
            </w:pPr>
          </w:p>
        </w:tc>
        <w:tc>
          <w:tcPr>
            <w:tcW w:w="1423" w:type="pct"/>
          </w:tcPr>
          <w:p w14:paraId="3D769B0F" w14:textId="77777777" w:rsidR="00AD012E" w:rsidRPr="00051297" w:rsidRDefault="00AD012E" w:rsidP="002E6F93">
            <w:pPr>
              <w:keepNext/>
              <w:spacing w:before="0" w:after="120"/>
              <w:ind w:firstLine="0"/>
              <w:rPr>
                <w:sz w:val="20"/>
                <w:szCs w:val="20"/>
                <w:lang w:val="tr-TR"/>
              </w:rPr>
            </w:pPr>
          </w:p>
        </w:tc>
        <w:tc>
          <w:tcPr>
            <w:tcW w:w="1431" w:type="pct"/>
          </w:tcPr>
          <w:p w14:paraId="0A275D5A" w14:textId="77777777" w:rsidR="00AD012E" w:rsidRPr="00051297" w:rsidRDefault="00AD012E" w:rsidP="002E6F93">
            <w:pPr>
              <w:keepNext/>
              <w:spacing w:before="0" w:after="120"/>
              <w:ind w:firstLine="0"/>
              <w:rPr>
                <w:sz w:val="20"/>
                <w:szCs w:val="20"/>
                <w:lang w:val="tr-TR"/>
              </w:rPr>
            </w:pPr>
          </w:p>
        </w:tc>
        <w:tc>
          <w:tcPr>
            <w:tcW w:w="1431" w:type="pct"/>
          </w:tcPr>
          <w:p w14:paraId="23350370" w14:textId="77777777" w:rsidR="00AD012E" w:rsidRPr="00051297" w:rsidRDefault="00AD012E" w:rsidP="002E6F93">
            <w:pPr>
              <w:keepNext/>
              <w:spacing w:before="0" w:after="120"/>
              <w:ind w:firstLine="0"/>
              <w:rPr>
                <w:sz w:val="20"/>
                <w:szCs w:val="20"/>
                <w:lang w:val="tr-TR"/>
              </w:rPr>
            </w:pPr>
          </w:p>
        </w:tc>
      </w:tr>
    </w:tbl>
    <w:p w14:paraId="5DE45771"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1BFB653E"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390BC7B" w14:textId="77777777">
        <w:trPr>
          <w:cantSplit/>
        </w:trPr>
        <w:tc>
          <w:tcPr>
            <w:tcW w:w="1000" w:type="pct"/>
          </w:tcPr>
          <w:p w14:paraId="1667B12D"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2304C0E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0869F2B5"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30391F2D" w14:textId="77777777">
        <w:trPr>
          <w:cantSplit/>
        </w:trPr>
        <w:tc>
          <w:tcPr>
            <w:tcW w:w="1000" w:type="pct"/>
          </w:tcPr>
          <w:p w14:paraId="429B9366" w14:textId="77777777" w:rsidR="00B0515E" w:rsidRPr="00051297" w:rsidRDefault="00B0515E" w:rsidP="002E6F93">
            <w:pPr>
              <w:keepNext/>
              <w:spacing w:before="0"/>
              <w:ind w:firstLine="0"/>
              <w:rPr>
                <w:b/>
                <w:sz w:val="20"/>
                <w:szCs w:val="20"/>
                <w:lang w:val="tr-TR"/>
              </w:rPr>
            </w:pPr>
          </w:p>
        </w:tc>
        <w:tc>
          <w:tcPr>
            <w:tcW w:w="1500" w:type="pct"/>
          </w:tcPr>
          <w:p w14:paraId="65728C4A" w14:textId="77777777" w:rsidR="00B0515E" w:rsidRPr="00051297" w:rsidRDefault="00B0515E" w:rsidP="002E6F93">
            <w:pPr>
              <w:keepNext/>
              <w:spacing w:before="0"/>
              <w:ind w:firstLine="0"/>
              <w:rPr>
                <w:sz w:val="20"/>
                <w:szCs w:val="20"/>
                <w:lang w:val="tr-TR"/>
              </w:rPr>
            </w:pPr>
          </w:p>
        </w:tc>
        <w:tc>
          <w:tcPr>
            <w:tcW w:w="2500" w:type="pct"/>
          </w:tcPr>
          <w:p w14:paraId="767CE3B9" w14:textId="77777777" w:rsidR="00B0515E" w:rsidRPr="00051297" w:rsidRDefault="00B0515E" w:rsidP="002E6F93">
            <w:pPr>
              <w:keepNext/>
              <w:spacing w:before="0"/>
              <w:ind w:firstLine="0"/>
              <w:rPr>
                <w:sz w:val="20"/>
                <w:szCs w:val="20"/>
                <w:lang w:val="tr-TR"/>
              </w:rPr>
            </w:pPr>
          </w:p>
        </w:tc>
      </w:tr>
      <w:tr w:rsidR="00B0515E" w:rsidRPr="00051297" w14:paraId="29E9E4C2" w14:textId="77777777">
        <w:trPr>
          <w:cantSplit/>
        </w:trPr>
        <w:tc>
          <w:tcPr>
            <w:tcW w:w="1000" w:type="pct"/>
          </w:tcPr>
          <w:p w14:paraId="1A6DDBA4" w14:textId="77777777" w:rsidR="00B0515E" w:rsidRPr="00051297" w:rsidRDefault="00B0515E" w:rsidP="002E6F93">
            <w:pPr>
              <w:keepNext/>
              <w:spacing w:before="0"/>
              <w:ind w:firstLine="0"/>
              <w:rPr>
                <w:b/>
                <w:sz w:val="20"/>
                <w:szCs w:val="20"/>
                <w:lang w:val="tr-TR"/>
              </w:rPr>
            </w:pPr>
          </w:p>
        </w:tc>
        <w:tc>
          <w:tcPr>
            <w:tcW w:w="1500" w:type="pct"/>
          </w:tcPr>
          <w:p w14:paraId="038FD156" w14:textId="77777777" w:rsidR="00B0515E" w:rsidRPr="00051297" w:rsidRDefault="00B0515E" w:rsidP="002E6F93">
            <w:pPr>
              <w:keepNext/>
              <w:spacing w:before="0"/>
              <w:ind w:firstLine="0"/>
              <w:rPr>
                <w:sz w:val="20"/>
                <w:szCs w:val="20"/>
                <w:lang w:val="tr-TR"/>
              </w:rPr>
            </w:pPr>
          </w:p>
        </w:tc>
        <w:tc>
          <w:tcPr>
            <w:tcW w:w="2500" w:type="pct"/>
          </w:tcPr>
          <w:p w14:paraId="3F5E90E8" w14:textId="77777777" w:rsidR="00B0515E" w:rsidRPr="00051297" w:rsidRDefault="00B0515E" w:rsidP="002E6F93">
            <w:pPr>
              <w:keepNext/>
              <w:spacing w:before="0"/>
              <w:ind w:firstLine="0"/>
              <w:rPr>
                <w:sz w:val="20"/>
                <w:szCs w:val="20"/>
                <w:lang w:val="tr-TR"/>
              </w:rPr>
            </w:pPr>
          </w:p>
        </w:tc>
      </w:tr>
    </w:tbl>
    <w:p w14:paraId="0CF99D1A"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75F505E1" w14:textId="77777777">
        <w:trPr>
          <w:cantSplit/>
          <w:trHeight w:val="284"/>
        </w:trPr>
        <w:tc>
          <w:tcPr>
            <w:tcW w:w="2500" w:type="pct"/>
          </w:tcPr>
          <w:p w14:paraId="5F0CB1E1"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510F0DD"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5A77B76E" w14:textId="77777777">
        <w:trPr>
          <w:cantSplit/>
          <w:trHeight w:val="284"/>
        </w:trPr>
        <w:tc>
          <w:tcPr>
            <w:tcW w:w="2500" w:type="pct"/>
          </w:tcPr>
          <w:p w14:paraId="53EF8066" w14:textId="77777777" w:rsidR="00B0515E" w:rsidRPr="00051297" w:rsidRDefault="00B0515E" w:rsidP="002E6F93">
            <w:pPr>
              <w:spacing w:before="0"/>
              <w:ind w:firstLine="0"/>
              <w:rPr>
                <w:sz w:val="20"/>
                <w:szCs w:val="20"/>
                <w:lang w:val="tr-TR"/>
              </w:rPr>
            </w:pPr>
          </w:p>
        </w:tc>
        <w:tc>
          <w:tcPr>
            <w:tcW w:w="2500" w:type="pct"/>
          </w:tcPr>
          <w:p w14:paraId="261DA60B" w14:textId="77777777" w:rsidR="00B0515E" w:rsidRPr="00051297" w:rsidRDefault="00B0515E" w:rsidP="002E6F93">
            <w:pPr>
              <w:spacing w:before="0"/>
              <w:ind w:firstLine="0"/>
              <w:rPr>
                <w:sz w:val="20"/>
                <w:szCs w:val="20"/>
                <w:lang w:val="tr-TR"/>
              </w:rPr>
            </w:pPr>
          </w:p>
        </w:tc>
      </w:tr>
    </w:tbl>
    <w:p w14:paraId="3DC4E315" w14:textId="77777777" w:rsidR="00B0515E" w:rsidRPr="00051297" w:rsidRDefault="00B0515E" w:rsidP="00B0515E">
      <w:pPr>
        <w:spacing w:after="120"/>
        <w:rPr>
          <w:b/>
          <w:sz w:val="20"/>
          <w:szCs w:val="20"/>
          <w:lang w:val="tr-TR"/>
        </w:rPr>
      </w:pPr>
    </w:p>
    <w:p w14:paraId="45487A97"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0FB593F7" w14:textId="77777777">
        <w:trPr>
          <w:cantSplit/>
          <w:trHeight w:val="20"/>
        </w:trPr>
        <w:tc>
          <w:tcPr>
            <w:tcW w:w="2943" w:type="dxa"/>
            <w:shd w:val="clear" w:color="auto" w:fill="D9D9D9"/>
          </w:tcPr>
          <w:p w14:paraId="0893C428"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27D8E915"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4772871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183FE4DA" w14:textId="77777777">
        <w:trPr>
          <w:cantSplit/>
          <w:trHeight w:val="20"/>
        </w:trPr>
        <w:tc>
          <w:tcPr>
            <w:tcW w:w="2943" w:type="dxa"/>
            <w:shd w:val="clear" w:color="auto" w:fill="D9D9D9"/>
          </w:tcPr>
          <w:p w14:paraId="43FA21F4"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6DF56275" w14:textId="77777777" w:rsidR="00B0515E" w:rsidRPr="00051297" w:rsidRDefault="00B0515E" w:rsidP="002E6F93">
            <w:pPr>
              <w:keepNext/>
              <w:spacing w:before="0"/>
              <w:ind w:firstLine="0"/>
              <w:rPr>
                <w:sz w:val="20"/>
                <w:szCs w:val="20"/>
                <w:lang w:val="tr-TR"/>
              </w:rPr>
            </w:pPr>
          </w:p>
        </w:tc>
        <w:tc>
          <w:tcPr>
            <w:tcW w:w="1134" w:type="dxa"/>
          </w:tcPr>
          <w:p w14:paraId="79CF1404" w14:textId="77777777" w:rsidR="00B0515E" w:rsidRPr="00051297" w:rsidRDefault="00B0515E" w:rsidP="002E6F93">
            <w:pPr>
              <w:keepNext/>
              <w:spacing w:before="0"/>
              <w:ind w:firstLine="0"/>
              <w:rPr>
                <w:sz w:val="20"/>
                <w:szCs w:val="20"/>
                <w:lang w:val="tr-TR"/>
              </w:rPr>
            </w:pPr>
          </w:p>
        </w:tc>
      </w:tr>
      <w:tr w:rsidR="00B0515E" w:rsidRPr="00051297" w14:paraId="6743F07A" w14:textId="77777777">
        <w:trPr>
          <w:cantSplit/>
          <w:trHeight w:val="20"/>
        </w:trPr>
        <w:tc>
          <w:tcPr>
            <w:tcW w:w="2943" w:type="dxa"/>
            <w:shd w:val="clear" w:color="auto" w:fill="D9D9D9"/>
          </w:tcPr>
          <w:p w14:paraId="663B3B5C"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09613328" w14:textId="77777777" w:rsidR="00B0515E" w:rsidRPr="00051297" w:rsidRDefault="00B0515E" w:rsidP="002E6F93">
            <w:pPr>
              <w:keepNext/>
              <w:spacing w:before="0"/>
              <w:ind w:firstLine="0"/>
              <w:rPr>
                <w:sz w:val="20"/>
                <w:szCs w:val="20"/>
                <w:lang w:val="tr-TR"/>
              </w:rPr>
            </w:pPr>
          </w:p>
        </w:tc>
        <w:tc>
          <w:tcPr>
            <w:tcW w:w="1134" w:type="dxa"/>
          </w:tcPr>
          <w:p w14:paraId="70F44D3C" w14:textId="77777777" w:rsidR="00B0515E" w:rsidRPr="00051297" w:rsidRDefault="00B0515E" w:rsidP="002E6F93">
            <w:pPr>
              <w:keepNext/>
              <w:spacing w:before="0"/>
              <w:ind w:firstLine="0"/>
              <w:rPr>
                <w:sz w:val="20"/>
                <w:szCs w:val="20"/>
                <w:lang w:val="tr-TR"/>
              </w:rPr>
            </w:pPr>
          </w:p>
        </w:tc>
      </w:tr>
      <w:tr w:rsidR="00B0515E" w:rsidRPr="00051297" w14:paraId="6688C498" w14:textId="77777777">
        <w:trPr>
          <w:cantSplit/>
          <w:trHeight w:val="20"/>
        </w:trPr>
        <w:tc>
          <w:tcPr>
            <w:tcW w:w="2943" w:type="dxa"/>
            <w:shd w:val="clear" w:color="auto" w:fill="D9D9D9"/>
          </w:tcPr>
          <w:p w14:paraId="346D77ED"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669E7F62" w14:textId="77777777" w:rsidR="00B0515E" w:rsidRPr="00051297" w:rsidRDefault="00B0515E" w:rsidP="002E6F93">
            <w:pPr>
              <w:keepNext/>
              <w:spacing w:before="0"/>
              <w:ind w:firstLine="0"/>
              <w:rPr>
                <w:sz w:val="20"/>
                <w:szCs w:val="20"/>
                <w:lang w:val="tr-TR"/>
              </w:rPr>
            </w:pPr>
          </w:p>
        </w:tc>
        <w:tc>
          <w:tcPr>
            <w:tcW w:w="1134" w:type="dxa"/>
          </w:tcPr>
          <w:p w14:paraId="6989CCF5" w14:textId="77777777" w:rsidR="00B0515E" w:rsidRPr="00051297" w:rsidRDefault="00B0515E" w:rsidP="002E6F93">
            <w:pPr>
              <w:keepNext/>
              <w:spacing w:before="0"/>
              <w:ind w:firstLine="0"/>
              <w:rPr>
                <w:sz w:val="20"/>
                <w:szCs w:val="20"/>
                <w:lang w:val="tr-TR"/>
              </w:rPr>
            </w:pPr>
          </w:p>
        </w:tc>
      </w:tr>
    </w:tbl>
    <w:p w14:paraId="27EAE325" w14:textId="77777777" w:rsidR="00B0515E" w:rsidRPr="00051297" w:rsidRDefault="00B0515E" w:rsidP="00B0515E">
      <w:pPr>
        <w:spacing w:after="120"/>
        <w:ind w:hanging="33"/>
        <w:rPr>
          <w:lang w:val="tr-TR"/>
        </w:rPr>
      </w:pPr>
    </w:p>
    <w:p w14:paraId="7918D9CE" w14:textId="77777777"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4968AC18" w14:textId="77777777" w:rsidR="00FA0C2D" w:rsidRPr="00051297" w:rsidRDefault="00BA006F" w:rsidP="002E6F93">
      <w:pPr>
        <w:pStyle w:val="Balk6"/>
        <w:ind w:firstLine="0"/>
        <w:rPr>
          <w:lang w:val="tr-TR"/>
        </w:rPr>
      </w:pPr>
      <w:bookmarkStart w:id="61" w:name="_Toc232234045"/>
      <w:bookmarkStart w:id="62" w:name="_Toc233021571"/>
      <w:r w:rsidRPr="00051297">
        <w:rPr>
          <w:lang w:val="tr-TR"/>
        </w:rPr>
        <w:lastRenderedPageBreak/>
        <w:t>Teklif Değerlendirme Raporu</w:t>
      </w:r>
      <w:bookmarkEnd w:id="61"/>
      <w:bookmarkEnd w:id="62"/>
    </w:p>
    <w:p w14:paraId="4F9F0316"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2246523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7ECBC43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6A3273F3"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2C971DB3"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3C5B2F7F" w14:textId="77777777" w:rsidR="00FA0C2D" w:rsidRPr="00051297" w:rsidRDefault="00FA0C2D" w:rsidP="002E6F93">
      <w:pPr>
        <w:ind w:firstLine="0"/>
        <w:rPr>
          <w:position w:val="-2"/>
          <w:sz w:val="20"/>
          <w:szCs w:val="20"/>
          <w:lang w:val="tr-TR"/>
        </w:rPr>
      </w:pPr>
    </w:p>
    <w:p w14:paraId="113A0251" w14:textId="77777777" w:rsidR="00FA0C2D" w:rsidRPr="00051297" w:rsidRDefault="00FA0C2D" w:rsidP="002E6F93">
      <w:pPr>
        <w:ind w:firstLine="0"/>
        <w:rPr>
          <w:position w:val="-2"/>
          <w:sz w:val="20"/>
          <w:szCs w:val="20"/>
          <w:lang w:val="tr-TR"/>
        </w:rPr>
      </w:pPr>
    </w:p>
    <w:p w14:paraId="79779578"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213B278F" w14:textId="77777777">
        <w:tc>
          <w:tcPr>
            <w:tcW w:w="662" w:type="dxa"/>
          </w:tcPr>
          <w:p w14:paraId="7BAE17B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60D018A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2A4E846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1F6C926F" w14:textId="77777777">
        <w:tc>
          <w:tcPr>
            <w:tcW w:w="662" w:type="dxa"/>
          </w:tcPr>
          <w:p w14:paraId="75696A3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681DCFCC" w14:textId="77777777" w:rsidR="00FA0C2D" w:rsidRPr="00051297" w:rsidRDefault="00FA0C2D" w:rsidP="002078BC">
            <w:pPr>
              <w:spacing w:before="0"/>
              <w:ind w:firstLine="0"/>
              <w:rPr>
                <w:position w:val="-2"/>
                <w:sz w:val="20"/>
                <w:szCs w:val="20"/>
                <w:lang w:val="tr-TR"/>
              </w:rPr>
            </w:pPr>
          </w:p>
        </w:tc>
        <w:tc>
          <w:tcPr>
            <w:tcW w:w="3105" w:type="dxa"/>
          </w:tcPr>
          <w:p w14:paraId="5AB9A7F0" w14:textId="77777777" w:rsidR="00FA0C2D" w:rsidRPr="00051297" w:rsidRDefault="00FA0C2D" w:rsidP="002078BC">
            <w:pPr>
              <w:spacing w:before="0"/>
              <w:ind w:firstLine="0"/>
              <w:rPr>
                <w:position w:val="-2"/>
                <w:sz w:val="20"/>
                <w:szCs w:val="20"/>
                <w:lang w:val="tr-TR"/>
              </w:rPr>
            </w:pPr>
          </w:p>
        </w:tc>
      </w:tr>
      <w:tr w:rsidR="00FA0C2D" w:rsidRPr="00051297" w14:paraId="5807ECBE" w14:textId="77777777">
        <w:tc>
          <w:tcPr>
            <w:tcW w:w="662" w:type="dxa"/>
          </w:tcPr>
          <w:p w14:paraId="233A638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1209C6AE" w14:textId="77777777" w:rsidR="00FA0C2D" w:rsidRPr="00051297" w:rsidRDefault="00FA0C2D" w:rsidP="002078BC">
            <w:pPr>
              <w:spacing w:before="0"/>
              <w:ind w:firstLine="0"/>
              <w:rPr>
                <w:position w:val="-2"/>
                <w:sz w:val="20"/>
                <w:szCs w:val="20"/>
                <w:lang w:val="tr-TR"/>
              </w:rPr>
            </w:pPr>
          </w:p>
        </w:tc>
        <w:tc>
          <w:tcPr>
            <w:tcW w:w="3105" w:type="dxa"/>
          </w:tcPr>
          <w:p w14:paraId="1C17CC5E" w14:textId="77777777" w:rsidR="00FA0C2D" w:rsidRPr="00051297" w:rsidRDefault="00FA0C2D" w:rsidP="002078BC">
            <w:pPr>
              <w:spacing w:before="0"/>
              <w:ind w:firstLine="0"/>
              <w:rPr>
                <w:position w:val="-2"/>
                <w:sz w:val="20"/>
                <w:szCs w:val="20"/>
                <w:lang w:val="tr-TR"/>
              </w:rPr>
            </w:pPr>
          </w:p>
        </w:tc>
      </w:tr>
      <w:tr w:rsidR="00FA0C2D" w:rsidRPr="00051297" w14:paraId="25DA1261" w14:textId="77777777">
        <w:tc>
          <w:tcPr>
            <w:tcW w:w="662" w:type="dxa"/>
          </w:tcPr>
          <w:p w14:paraId="4312108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2710431D" w14:textId="77777777" w:rsidR="00FA0C2D" w:rsidRPr="00051297" w:rsidRDefault="00FA0C2D" w:rsidP="002078BC">
            <w:pPr>
              <w:spacing w:before="0"/>
              <w:ind w:firstLine="0"/>
              <w:rPr>
                <w:position w:val="-2"/>
                <w:sz w:val="20"/>
                <w:szCs w:val="20"/>
                <w:lang w:val="tr-TR"/>
              </w:rPr>
            </w:pPr>
          </w:p>
        </w:tc>
        <w:tc>
          <w:tcPr>
            <w:tcW w:w="3105" w:type="dxa"/>
          </w:tcPr>
          <w:p w14:paraId="35EB7AFD" w14:textId="77777777" w:rsidR="00FA0C2D" w:rsidRPr="00051297" w:rsidRDefault="00FA0C2D" w:rsidP="002078BC">
            <w:pPr>
              <w:spacing w:before="0"/>
              <w:ind w:firstLine="0"/>
              <w:rPr>
                <w:position w:val="-2"/>
                <w:sz w:val="20"/>
                <w:szCs w:val="20"/>
                <w:lang w:val="tr-TR"/>
              </w:rPr>
            </w:pPr>
          </w:p>
        </w:tc>
      </w:tr>
      <w:tr w:rsidR="00FA0C2D" w:rsidRPr="00051297" w14:paraId="33DA74D8" w14:textId="77777777">
        <w:tc>
          <w:tcPr>
            <w:tcW w:w="662" w:type="dxa"/>
          </w:tcPr>
          <w:p w14:paraId="39FFDE3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27FDC38C" w14:textId="77777777" w:rsidR="00FA0C2D" w:rsidRPr="00051297" w:rsidRDefault="00FA0C2D" w:rsidP="002078BC">
            <w:pPr>
              <w:spacing w:before="0"/>
              <w:ind w:firstLine="0"/>
              <w:rPr>
                <w:position w:val="-2"/>
                <w:sz w:val="20"/>
                <w:szCs w:val="20"/>
                <w:lang w:val="tr-TR"/>
              </w:rPr>
            </w:pPr>
          </w:p>
        </w:tc>
        <w:tc>
          <w:tcPr>
            <w:tcW w:w="3105" w:type="dxa"/>
          </w:tcPr>
          <w:p w14:paraId="4D438F3A" w14:textId="77777777" w:rsidR="00FA0C2D" w:rsidRPr="00051297" w:rsidRDefault="00FA0C2D" w:rsidP="002078BC">
            <w:pPr>
              <w:spacing w:before="0"/>
              <w:ind w:firstLine="0"/>
              <w:rPr>
                <w:position w:val="-2"/>
                <w:sz w:val="20"/>
                <w:szCs w:val="20"/>
                <w:lang w:val="tr-TR"/>
              </w:rPr>
            </w:pPr>
          </w:p>
        </w:tc>
      </w:tr>
    </w:tbl>
    <w:p w14:paraId="5EC154F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58220208" w14:textId="77777777">
        <w:tc>
          <w:tcPr>
            <w:tcW w:w="662" w:type="dxa"/>
          </w:tcPr>
          <w:p w14:paraId="39E5610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FC8D09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5F80D4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006F81ED" w14:textId="77777777">
        <w:tc>
          <w:tcPr>
            <w:tcW w:w="662" w:type="dxa"/>
          </w:tcPr>
          <w:p w14:paraId="2BB4D150"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52CEACD3" w14:textId="77777777" w:rsidR="00FA0C2D" w:rsidRPr="00051297" w:rsidRDefault="00FA0C2D" w:rsidP="002078BC">
            <w:pPr>
              <w:spacing w:before="0"/>
              <w:ind w:firstLine="0"/>
              <w:rPr>
                <w:position w:val="-2"/>
                <w:sz w:val="20"/>
                <w:szCs w:val="20"/>
                <w:lang w:val="tr-TR"/>
              </w:rPr>
            </w:pPr>
          </w:p>
        </w:tc>
        <w:tc>
          <w:tcPr>
            <w:tcW w:w="3105" w:type="dxa"/>
          </w:tcPr>
          <w:p w14:paraId="5DC8EE6C" w14:textId="77777777" w:rsidR="00FA0C2D" w:rsidRPr="00051297" w:rsidRDefault="00FA0C2D" w:rsidP="002078BC">
            <w:pPr>
              <w:spacing w:before="0"/>
              <w:ind w:firstLine="0"/>
              <w:rPr>
                <w:position w:val="-2"/>
                <w:sz w:val="20"/>
                <w:szCs w:val="20"/>
                <w:lang w:val="tr-TR"/>
              </w:rPr>
            </w:pPr>
          </w:p>
        </w:tc>
      </w:tr>
      <w:tr w:rsidR="00FA0C2D" w:rsidRPr="00051297" w14:paraId="08F37673" w14:textId="77777777">
        <w:tc>
          <w:tcPr>
            <w:tcW w:w="662" w:type="dxa"/>
          </w:tcPr>
          <w:p w14:paraId="50D808A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0AD111A4" w14:textId="77777777" w:rsidR="00FA0C2D" w:rsidRPr="00051297" w:rsidRDefault="00FA0C2D" w:rsidP="002078BC">
            <w:pPr>
              <w:spacing w:before="0"/>
              <w:ind w:firstLine="0"/>
              <w:rPr>
                <w:position w:val="-2"/>
                <w:sz w:val="20"/>
                <w:szCs w:val="20"/>
                <w:lang w:val="tr-TR"/>
              </w:rPr>
            </w:pPr>
          </w:p>
        </w:tc>
        <w:tc>
          <w:tcPr>
            <w:tcW w:w="3105" w:type="dxa"/>
          </w:tcPr>
          <w:p w14:paraId="119E8225" w14:textId="77777777" w:rsidR="00FA0C2D" w:rsidRPr="00051297" w:rsidRDefault="00FA0C2D" w:rsidP="002078BC">
            <w:pPr>
              <w:spacing w:before="0"/>
              <w:ind w:firstLine="0"/>
              <w:rPr>
                <w:position w:val="-2"/>
                <w:sz w:val="20"/>
                <w:szCs w:val="20"/>
                <w:lang w:val="tr-TR"/>
              </w:rPr>
            </w:pPr>
          </w:p>
        </w:tc>
      </w:tr>
      <w:tr w:rsidR="00FA0C2D" w:rsidRPr="00051297" w14:paraId="24E4D061" w14:textId="77777777">
        <w:tc>
          <w:tcPr>
            <w:tcW w:w="662" w:type="dxa"/>
          </w:tcPr>
          <w:p w14:paraId="7F13C54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48555FF" w14:textId="77777777" w:rsidR="00FA0C2D" w:rsidRPr="00051297" w:rsidRDefault="00FA0C2D" w:rsidP="002078BC">
            <w:pPr>
              <w:spacing w:before="0"/>
              <w:ind w:firstLine="0"/>
              <w:rPr>
                <w:position w:val="-2"/>
                <w:sz w:val="20"/>
                <w:szCs w:val="20"/>
                <w:lang w:val="tr-TR"/>
              </w:rPr>
            </w:pPr>
          </w:p>
        </w:tc>
        <w:tc>
          <w:tcPr>
            <w:tcW w:w="3105" w:type="dxa"/>
          </w:tcPr>
          <w:p w14:paraId="7A40D97F" w14:textId="77777777" w:rsidR="00FA0C2D" w:rsidRPr="00051297" w:rsidRDefault="00FA0C2D" w:rsidP="002078BC">
            <w:pPr>
              <w:spacing w:before="0"/>
              <w:ind w:firstLine="0"/>
              <w:rPr>
                <w:position w:val="-2"/>
                <w:sz w:val="20"/>
                <w:szCs w:val="20"/>
                <w:lang w:val="tr-TR"/>
              </w:rPr>
            </w:pPr>
          </w:p>
        </w:tc>
      </w:tr>
      <w:tr w:rsidR="00FA0C2D" w:rsidRPr="00051297" w14:paraId="5E87D909" w14:textId="77777777">
        <w:tc>
          <w:tcPr>
            <w:tcW w:w="662" w:type="dxa"/>
          </w:tcPr>
          <w:p w14:paraId="791ADAC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648C1D8" w14:textId="77777777" w:rsidR="00FA0C2D" w:rsidRPr="00051297" w:rsidRDefault="00FA0C2D" w:rsidP="002078BC">
            <w:pPr>
              <w:spacing w:before="0"/>
              <w:ind w:firstLine="0"/>
              <w:rPr>
                <w:position w:val="-2"/>
                <w:sz w:val="20"/>
                <w:szCs w:val="20"/>
                <w:lang w:val="tr-TR"/>
              </w:rPr>
            </w:pPr>
          </w:p>
        </w:tc>
        <w:tc>
          <w:tcPr>
            <w:tcW w:w="3105" w:type="dxa"/>
          </w:tcPr>
          <w:p w14:paraId="00412728" w14:textId="77777777" w:rsidR="00FA0C2D" w:rsidRPr="00051297" w:rsidRDefault="00FA0C2D" w:rsidP="002078BC">
            <w:pPr>
              <w:spacing w:before="0"/>
              <w:ind w:firstLine="0"/>
              <w:rPr>
                <w:position w:val="-2"/>
                <w:sz w:val="20"/>
                <w:szCs w:val="20"/>
                <w:lang w:val="tr-TR"/>
              </w:rPr>
            </w:pPr>
          </w:p>
        </w:tc>
      </w:tr>
    </w:tbl>
    <w:p w14:paraId="1C9E0E42"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695AF9F" w14:textId="77777777" w:rsidR="00FA0C2D" w:rsidRPr="00051297" w:rsidRDefault="00FA0C2D" w:rsidP="002078BC">
      <w:pPr>
        <w:spacing w:before="0"/>
        <w:ind w:firstLine="0"/>
        <w:rPr>
          <w:position w:val="-2"/>
          <w:sz w:val="20"/>
          <w:szCs w:val="20"/>
          <w:lang w:val="tr-TR"/>
        </w:rPr>
      </w:pPr>
    </w:p>
    <w:p w14:paraId="677F690F"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21089DE3" w14:textId="77777777">
        <w:tc>
          <w:tcPr>
            <w:tcW w:w="660" w:type="dxa"/>
          </w:tcPr>
          <w:p w14:paraId="1DEE5FD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5CE0349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204F65F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2E22BD07" w14:textId="77777777">
        <w:tc>
          <w:tcPr>
            <w:tcW w:w="660" w:type="dxa"/>
          </w:tcPr>
          <w:p w14:paraId="629DD4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5BEB0D99" w14:textId="77777777" w:rsidR="00FA0C2D" w:rsidRPr="00051297" w:rsidRDefault="00FA0C2D" w:rsidP="002078BC">
            <w:pPr>
              <w:spacing w:before="0"/>
              <w:ind w:firstLine="0"/>
              <w:rPr>
                <w:position w:val="-2"/>
                <w:sz w:val="20"/>
                <w:szCs w:val="20"/>
                <w:lang w:val="tr-TR"/>
              </w:rPr>
            </w:pPr>
          </w:p>
        </w:tc>
        <w:tc>
          <w:tcPr>
            <w:tcW w:w="4991" w:type="dxa"/>
          </w:tcPr>
          <w:p w14:paraId="637582AB" w14:textId="77777777" w:rsidR="00FA0C2D" w:rsidRPr="00051297" w:rsidRDefault="00FA0C2D" w:rsidP="002078BC">
            <w:pPr>
              <w:spacing w:before="0"/>
              <w:ind w:firstLine="0"/>
              <w:rPr>
                <w:position w:val="-2"/>
                <w:sz w:val="20"/>
                <w:szCs w:val="20"/>
                <w:highlight w:val="lightGray"/>
                <w:lang w:val="tr-TR"/>
              </w:rPr>
            </w:pPr>
          </w:p>
        </w:tc>
      </w:tr>
      <w:tr w:rsidR="00FA0C2D" w:rsidRPr="00051297" w14:paraId="6CD7002E" w14:textId="77777777">
        <w:tc>
          <w:tcPr>
            <w:tcW w:w="660" w:type="dxa"/>
          </w:tcPr>
          <w:p w14:paraId="05BA866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5FC283CA" w14:textId="77777777" w:rsidR="00FA0C2D" w:rsidRPr="00051297" w:rsidRDefault="00FA0C2D" w:rsidP="002078BC">
            <w:pPr>
              <w:spacing w:before="0"/>
              <w:ind w:firstLine="0"/>
              <w:rPr>
                <w:position w:val="-2"/>
                <w:sz w:val="20"/>
                <w:szCs w:val="20"/>
                <w:lang w:val="tr-TR"/>
              </w:rPr>
            </w:pPr>
          </w:p>
        </w:tc>
        <w:tc>
          <w:tcPr>
            <w:tcW w:w="4991" w:type="dxa"/>
          </w:tcPr>
          <w:p w14:paraId="4446D7F1"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66A8991" w14:textId="77777777">
        <w:tc>
          <w:tcPr>
            <w:tcW w:w="660" w:type="dxa"/>
          </w:tcPr>
          <w:p w14:paraId="0F2ED76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130B4E09" w14:textId="77777777" w:rsidR="00FA0C2D" w:rsidRPr="00051297" w:rsidRDefault="00FA0C2D" w:rsidP="002078BC">
            <w:pPr>
              <w:spacing w:before="0"/>
              <w:ind w:firstLine="0"/>
              <w:rPr>
                <w:position w:val="-2"/>
                <w:sz w:val="20"/>
                <w:szCs w:val="20"/>
                <w:lang w:val="tr-TR"/>
              </w:rPr>
            </w:pPr>
          </w:p>
        </w:tc>
        <w:tc>
          <w:tcPr>
            <w:tcW w:w="4991" w:type="dxa"/>
          </w:tcPr>
          <w:p w14:paraId="33BD7627" w14:textId="77777777" w:rsidR="00FA0C2D" w:rsidRPr="00051297" w:rsidRDefault="00FA0C2D" w:rsidP="002078BC">
            <w:pPr>
              <w:spacing w:before="0"/>
              <w:ind w:firstLine="0"/>
              <w:rPr>
                <w:position w:val="-2"/>
                <w:sz w:val="20"/>
                <w:szCs w:val="20"/>
                <w:highlight w:val="lightGray"/>
                <w:lang w:val="tr-TR"/>
              </w:rPr>
            </w:pPr>
          </w:p>
        </w:tc>
      </w:tr>
    </w:tbl>
    <w:p w14:paraId="402C3985"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7BA785D8" w14:textId="77777777" w:rsidR="00FA0C2D" w:rsidRPr="00051297" w:rsidRDefault="00FA0C2D" w:rsidP="002078BC">
      <w:pPr>
        <w:spacing w:before="0"/>
        <w:ind w:firstLine="0"/>
        <w:rPr>
          <w:position w:val="-2"/>
          <w:sz w:val="20"/>
          <w:szCs w:val="20"/>
          <w:lang w:val="tr-TR"/>
        </w:rPr>
      </w:pPr>
    </w:p>
    <w:p w14:paraId="64C6AA33"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65732496" w14:textId="77777777">
        <w:tc>
          <w:tcPr>
            <w:tcW w:w="648" w:type="dxa"/>
          </w:tcPr>
          <w:p w14:paraId="347C54B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20CC04A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4DDAFEF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7DA63233" w14:textId="77777777">
        <w:tc>
          <w:tcPr>
            <w:tcW w:w="648" w:type="dxa"/>
          </w:tcPr>
          <w:p w14:paraId="0D4F81C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3E33AA95" w14:textId="77777777" w:rsidR="00FA0C2D" w:rsidRPr="00051297" w:rsidRDefault="00FA0C2D" w:rsidP="002078BC">
            <w:pPr>
              <w:spacing w:before="0"/>
              <w:ind w:firstLine="0"/>
              <w:rPr>
                <w:position w:val="-2"/>
                <w:sz w:val="20"/>
                <w:szCs w:val="20"/>
                <w:lang w:val="tr-TR"/>
              </w:rPr>
            </w:pPr>
          </w:p>
        </w:tc>
        <w:tc>
          <w:tcPr>
            <w:tcW w:w="3168" w:type="dxa"/>
          </w:tcPr>
          <w:p w14:paraId="5F23DB70" w14:textId="77777777" w:rsidR="00FA0C2D" w:rsidRPr="00051297" w:rsidRDefault="00FA0C2D" w:rsidP="002078BC">
            <w:pPr>
              <w:spacing w:before="0"/>
              <w:ind w:firstLine="0"/>
              <w:rPr>
                <w:position w:val="-2"/>
                <w:sz w:val="20"/>
                <w:szCs w:val="20"/>
                <w:lang w:val="tr-TR"/>
              </w:rPr>
            </w:pPr>
          </w:p>
        </w:tc>
      </w:tr>
      <w:tr w:rsidR="00FA0C2D" w:rsidRPr="00051297" w14:paraId="5940EAFE" w14:textId="77777777">
        <w:tc>
          <w:tcPr>
            <w:tcW w:w="648" w:type="dxa"/>
          </w:tcPr>
          <w:p w14:paraId="6BE0B88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2714D3F6" w14:textId="77777777" w:rsidR="00FA0C2D" w:rsidRPr="00051297" w:rsidRDefault="00FA0C2D" w:rsidP="002078BC">
            <w:pPr>
              <w:spacing w:before="0"/>
              <w:ind w:firstLine="0"/>
              <w:rPr>
                <w:position w:val="-2"/>
                <w:sz w:val="20"/>
                <w:szCs w:val="20"/>
                <w:lang w:val="tr-TR"/>
              </w:rPr>
            </w:pPr>
          </w:p>
        </w:tc>
        <w:tc>
          <w:tcPr>
            <w:tcW w:w="3168" w:type="dxa"/>
          </w:tcPr>
          <w:p w14:paraId="65145D01" w14:textId="77777777" w:rsidR="00FA0C2D" w:rsidRPr="00051297" w:rsidRDefault="00FA0C2D" w:rsidP="002078BC">
            <w:pPr>
              <w:spacing w:before="0"/>
              <w:ind w:firstLine="0"/>
              <w:rPr>
                <w:position w:val="-2"/>
                <w:sz w:val="20"/>
                <w:szCs w:val="20"/>
                <w:lang w:val="tr-TR"/>
              </w:rPr>
            </w:pPr>
          </w:p>
        </w:tc>
      </w:tr>
      <w:tr w:rsidR="00FA0C2D" w:rsidRPr="00051297" w14:paraId="5D07E991" w14:textId="77777777">
        <w:tc>
          <w:tcPr>
            <w:tcW w:w="648" w:type="dxa"/>
          </w:tcPr>
          <w:p w14:paraId="2A84073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26167765" w14:textId="77777777" w:rsidR="00FA0C2D" w:rsidRPr="00051297" w:rsidRDefault="00FA0C2D" w:rsidP="002078BC">
            <w:pPr>
              <w:spacing w:before="0"/>
              <w:ind w:firstLine="0"/>
              <w:rPr>
                <w:position w:val="-2"/>
                <w:sz w:val="20"/>
                <w:szCs w:val="20"/>
                <w:lang w:val="tr-TR"/>
              </w:rPr>
            </w:pPr>
          </w:p>
        </w:tc>
        <w:tc>
          <w:tcPr>
            <w:tcW w:w="3168" w:type="dxa"/>
          </w:tcPr>
          <w:p w14:paraId="46EF1510" w14:textId="77777777" w:rsidR="00FA0C2D" w:rsidRPr="00051297" w:rsidRDefault="00FA0C2D" w:rsidP="002078BC">
            <w:pPr>
              <w:spacing w:before="0"/>
              <w:ind w:firstLine="0"/>
              <w:rPr>
                <w:position w:val="-2"/>
                <w:sz w:val="20"/>
                <w:szCs w:val="20"/>
                <w:lang w:val="tr-TR"/>
              </w:rPr>
            </w:pPr>
          </w:p>
        </w:tc>
      </w:tr>
    </w:tbl>
    <w:p w14:paraId="139848F4" w14:textId="77777777" w:rsidR="00FA0C2D" w:rsidRPr="00051297" w:rsidRDefault="00FA0C2D" w:rsidP="002078BC">
      <w:pPr>
        <w:spacing w:before="0"/>
        <w:ind w:firstLine="0"/>
        <w:rPr>
          <w:b/>
          <w:position w:val="-2"/>
          <w:sz w:val="20"/>
          <w:szCs w:val="20"/>
          <w:lang w:val="tr-TR"/>
        </w:rPr>
      </w:pPr>
    </w:p>
    <w:p w14:paraId="543373FC"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54F55EFD"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2987FAF0" w14:textId="77777777">
        <w:tc>
          <w:tcPr>
            <w:tcW w:w="6120" w:type="dxa"/>
          </w:tcPr>
          <w:p w14:paraId="644A04F2"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06ACAD7B"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6F33ACB" w14:textId="77777777">
        <w:tc>
          <w:tcPr>
            <w:tcW w:w="6120" w:type="dxa"/>
          </w:tcPr>
          <w:p w14:paraId="60B285F4" w14:textId="77777777" w:rsidR="00FA0C2D" w:rsidRPr="00051297" w:rsidRDefault="00FA0C2D" w:rsidP="002078BC">
            <w:pPr>
              <w:spacing w:before="0"/>
              <w:ind w:firstLine="0"/>
              <w:rPr>
                <w:b/>
                <w:position w:val="-2"/>
                <w:sz w:val="20"/>
                <w:szCs w:val="20"/>
                <w:lang w:val="tr-TR"/>
              </w:rPr>
            </w:pPr>
          </w:p>
        </w:tc>
        <w:tc>
          <w:tcPr>
            <w:tcW w:w="3168" w:type="dxa"/>
          </w:tcPr>
          <w:p w14:paraId="3BC9C765"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7C23540F"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35EDE9A7"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725CCD3D"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6D3A9EDC"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7CED47F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43AB7AE6" w14:textId="77777777">
        <w:trPr>
          <w:cantSplit/>
        </w:trPr>
        <w:tc>
          <w:tcPr>
            <w:tcW w:w="2518" w:type="dxa"/>
            <w:tcBorders>
              <w:top w:val="single" w:sz="4" w:space="0" w:color="auto"/>
              <w:left w:val="single" w:sz="4" w:space="0" w:color="auto"/>
              <w:bottom w:val="single" w:sz="4" w:space="0" w:color="auto"/>
            </w:tcBorders>
            <w:shd w:val="clear" w:color="auto" w:fill="D9D9D9"/>
          </w:tcPr>
          <w:p w14:paraId="03298450"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6AC59FF7"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3A96BBB2"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4172B695"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24969E3A"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4140D449"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6F1CDDB7"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E4A7432" w14:textId="77777777">
        <w:trPr>
          <w:cantSplit/>
        </w:trPr>
        <w:tc>
          <w:tcPr>
            <w:tcW w:w="2518" w:type="dxa"/>
            <w:tcBorders>
              <w:top w:val="single" w:sz="4" w:space="0" w:color="auto"/>
              <w:left w:val="single" w:sz="4" w:space="0" w:color="auto"/>
              <w:bottom w:val="single" w:sz="4" w:space="0" w:color="auto"/>
            </w:tcBorders>
            <w:shd w:val="clear" w:color="auto" w:fill="D9D9D9"/>
          </w:tcPr>
          <w:p w14:paraId="68D34AC4"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0CE83CD7"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4472AC5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19028BE0" w14:textId="77777777">
        <w:trPr>
          <w:cantSplit/>
        </w:trPr>
        <w:tc>
          <w:tcPr>
            <w:tcW w:w="2518" w:type="dxa"/>
            <w:tcBorders>
              <w:top w:val="single" w:sz="4" w:space="0" w:color="auto"/>
              <w:left w:val="single" w:sz="4" w:space="0" w:color="auto"/>
              <w:bottom w:val="single" w:sz="4" w:space="0" w:color="auto"/>
            </w:tcBorders>
            <w:shd w:val="clear" w:color="auto" w:fill="D9D9D9"/>
          </w:tcPr>
          <w:p w14:paraId="0958A644"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28EF3B2C"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7CBDD0DC"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72E0B179" w14:textId="77777777">
        <w:trPr>
          <w:cantSplit/>
        </w:trPr>
        <w:tc>
          <w:tcPr>
            <w:tcW w:w="2518" w:type="dxa"/>
            <w:tcBorders>
              <w:top w:val="single" w:sz="4" w:space="0" w:color="auto"/>
              <w:left w:val="single" w:sz="4" w:space="0" w:color="auto"/>
              <w:bottom w:val="single" w:sz="4" w:space="0" w:color="auto"/>
            </w:tcBorders>
            <w:shd w:val="clear" w:color="auto" w:fill="D9D9D9"/>
          </w:tcPr>
          <w:p w14:paraId="11BCBEE9"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10F49C6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1320F842"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31056352" w14:textId="77777777" w:rsidR="00FA0C2D" w:rsidRPr="00051297" w:rsidRDefault="00FA0C2D" w:rsidP="002078BC">
      <w:pPr>
        <w:spacing w:before="0"/>
        <w:ind w:firstLine="0"/>
        <w:rPr>
          <w:b/>
          <w:position w:val="-2"/>
          <w:sz w:val="20"/>
          <w:szCs w:val="20"/>
          <w:lang w:val="tr-TR"/>
        </w:rPr>
      </w:pPr>
    </w:p>
    <w:p w14:paraId="36C01E13" w14:textId="77777777" w:rsidR="00C70A1C" w:rsidRPr="00051297" w:rsidRDefault="00C70A1C" w:rsidP="002078BC">
      <w:pPr>
        <w:rPr>
          <w:rStyle w:val="Balk1Char"/>
          <w:b w:val="0"/>
          <w:szCs w:val="22"/>
          <w:lang w:val="tr-TR"/>
        </w:rPr>
      </w:pPr>
      <w:bookmarkStart w:id="63" w:name="_Simplified_contract_for_Services_be"/>
      <w:bookmarkStart w:id="64" w:name="_Toc188240401"/>
      <w:bookmarkEnd w:id="63"/>
    </w:p>
    <w:p w14:paraId="034E9E37" w14:textId="77777777" w:rsidR="00C70A1C" w:rsidRPr="00051297" w:rsidRDefault="00C70A1C" w:rsidP="002078BC">
      <w:pPr>
        <w:rPr>
          <w:rStyle w:val="Balk1Char"/>
          <w:b w:val="0"/>
          <w:szCs w:val="22"/>
          <w:lang w:val="tr-TR"/>
        </w:rPr>
      </w:pPr>
    </w:p>
    <w:p w14:paraId="7A185940" w14:textId="77777777" w:rsidR="00C70A1C" w:rsidRPr="00051297" w:rsidRDefault="00C70A1C" w:rsidP="002078BC">
      <w:pPr>
        <w:rPr>
          <w:rStyle w:val="Balk1Char"/>
          <w:b w:val="0"/>
          <w:szCs w:val="22"/>
          <w:lang w:val="tr-TR"/>
        </w:rPr>
      </w:pPr>
    </w:p>
    <w:p w14:paraId="1324F214" w14:textId="77777777" w:rsidR="00946C45" w:rsidRPr="00051297" w:rsidRDefault="00946C45" w:rsidP="00E51E53">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bookmarkEnd w:id="64"/>
    <w:p w14:paraId="0B679D32" w14:textId="77777777" w:rsidR="00B40A46" w:rsidRDefault="00B40A46" w:rsidP="00FD1BD5">
      <w:pPr>
        <w:ind w:firstLine="0"/>
        <w:rPr>
          <w:lang w:val="tr-TR"/>
        </w:rPr>
      </w:pPr>
    </w:p>
    <w:p w14:paraId="210635EC" w14:textId="77777777" w:rsidR="00315DD1" w:rsidRPr="00315DD1" w:rsidRDefault="00315DD1" w:rsidP="00315DD1">
      <w:pPr>
        <w:widowControl w:val="0"/>
        <w:spacing w:before="55"/>
        <w:ind w:left="113" w:firstLine="0"/>
        <w:jc w:val="left"/>
        <w:outlineLvl w:val="5"/>
        <w:rPr>
          <w:rFonts w:eastAsia="Helvetica Neue" w:cs="Times New Roman"/>
          <w:b/>
          <w:bCs/>
          <w:szCs w:val="24"/>
          <w:u w:val="single"/>
          <w:lang w:val="tr-TR" w:bidi="ar-SA"/>
        </w:rPr>
      </w:pPr>
      <w:r w:rsidRPr="00315DD1">
        <w:rPr>
          <w:rFonts w:eastAsia="Helvetica Neue" w:cs="Times New Roman"/>
          <w:b/>
          <w:bCs/>
          <w:szCs w:val="24"/>
          <w:lang w:val="tr-TR" w:bidi="ar-SA"/>
        </w:rPr>
        <w:t>Yerli Malı Ürünlerde Mali Teklif Açılış Tutanağı Örneği</w:t>
      </w:r>
    </w:p>
    <w:p w14:paraId="064F5F67" w14:textId="77777777" w:rsidR="00315DD1" w:rsidRPr="00315DD1" w:rsidRDefault="00315DD1" w:rsidP="00315DD1">
      <w:pPr>
        <w:widowControl w:val="0"/>
        <w:spacing w:before="0"/>
        <w:ind w:firstLine="0"/>
        <w:jc w:val="center"/>
        <w:rPr>
          <w:rFonts w:eastAsia="Calibri" w:cs="Times New Roman"/>
          <w:b/>
          <w:caps/>
          <w:sz w:val="20"/>
          <w:szCs w:val="20"/>
          <w:lang w:val="tr-TR" w:bidi="ar-SA"/>
        </w:rPr>
      </w:pPr>
    </w:p>
    <w:p w14:paraId="2E0B9C87"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1.</w:t>
      </w:r>
      <w:r w:rsidRPr="00315DD1">
        <w:rPr>
          <w:rFonts w:eastAsia="Calibri" w:cs="Times New Roman"/>
          <w:b/>
          <w:sz w:val="20"/>
          <w:szCs w:val="20"/>
          <w:lang w:val="tr-TR" w:bidi="ar-SA"/>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5DD1" w:rsidRPr="00315DD1" w14:paraId="18B2EA94" w14:textId="77777777" w:rsidTr="00682851">
        <w:trPr>
          <w:trHeight w:val="20"/>
        </w:trPr>
        <w:tc>
          <w:tcPr>
            <w:tcW w:w="1500" w:type="pct"/>
            <w:tcBorders>
              <w:bottom w:val="nil"/>
            </w:tcBorders>
          </w:tcPr>
          <w:p w14:paraId="0E80C408"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1000" w:type="pct"/>
            <w:shd w:val="pct10" w:color="auto" w:fill="FFFFFF"/>
          </w:tcPr>
          <w:p w14:paraId="7CED2A57"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TARİH</w:t>
            </w:r>
          </w:p>
        </w:tc>
        <w:tc>
          <w:tcPr>
            <w:tcW w:w="1250" w:type="pct"/>
            <w:tcBorders>
              <w:bottom w:val="nil"/>
            </w:tcBorders>
            <w:shd w:val="pct10" w:color="auto" w:fill="FFFFFF"/>
          </w:tcPr>
          <w:p w14:paraId="317E37BA"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SAAT</w:t>
            </w:r>
          </w:p>
        </w:tc>
        <w:tc>
          <w:tcPr>
            <w:tcW w:w="1250" w:type="pct"/>
            <w:tcBorders>
              <w:bottom w:val="nil"/>
            </w:tcBorders>
            <w:shd w:val="pct10" w:color="auto" w:fill="FFFFFF"/>
          </w:tcPr>
          <w:p w14:paraId="522CB89B"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YER</w:t>
            </w:r>
          </w:p>
        </w:tc>
      </w:tr>
      <w:tr w:rsidR="00315DD1" w:rsidRPr="00315DD1" w14:paraId="57DCFF26" w14:textId="77777777" w:rsidTr="00682851">
        <w:trPr>
          <w:trHeight w:val="429"/>
        </w:trPr>
        <w:tc>
          <w:tcPr>
            <w:tcW w:w="1500" w:type="pct"/>
            <w:shd w:val="pct10" w:color="auto" w:fill="FFFFFF"/>
          </w:tcPr>
          <w:p w14:paraId="22DDE232"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Davet mektubunun gönderilme tarihi</w:t>
            </w:r>
          </w:p>
        </w:tc>
        <w:tc>
          <w:tcPr>
            <w:tcW w:w="1000" w:type="pct"/>
            <w:vAlign w:val="center"/>
          </w:tcPr>
          <w:p w14:paraId="353B5502"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shd w:val="pct10" w:color="auto" w:fill="FFFFFF"/>
          </w:tcPr>
          <w:p w14:paraId="4038F416"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1250" w:type="pct"/>
            <w:shd w:val="pct10" w:color="auto" w:fill="FFFFFF"/>
          </w:tcPr>
          <w:p w14:paraId="63F8B8F8"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14:paraId="7D87EB4A" w14:textId="77777777" w:rsidTr="00682851">
        <w:trPr>
          <w:trHeight w:val="20"/>
        </w:trPr>
        <w:tc>
          <w:tcPr>
            <w:tcW w:w="1500" w:type="pct"/>
            <w:shd w:val="pct10" w:color="auto" w:fill="FFFFFF"/>
          </w:tcPr>
          <w:p w14:paraId="543534B6"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Başvuru için son tarih</w:t>
            </w:r>
          </w:p>
        </w:tc>
        <w:tc>
          <w:tcPr>
            <w:tcW w:w="1000" w:type="pct"/>
            <w:vAlign w:val="center"/>
          </w:tcPr>
          <w:p w14:paraId="18341724"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14:paraId="21687E92"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shd w:val="pct10" w:color="auto" w:fill="FFFFFF"/>
          </w:tcPr>
          <w:p w14:paraId="40CC6D3F"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r w:rsidR="00315DD1" w:rsidRPr="00315DD1" w14:paraId="757715F3" w14:textId="77777777" w:rsidTr="00682851">
        <w:trPr>
          <w:trHeight w:val="20"/>
        </w:trPr>
        <w:tc>
          <w:tcPr>
            <w:tcW w:w="1500" w:type="pct"/>
            <w:shd w:val="pct10" w:color="auto" w:fill="FFFFFF"/>
          </w:tcPr>
          <w:p w14:paraId="625A7B2E" w14:textId="77777777" w:rsidR="00315DD1" w:rsidRPr="00315DD1" w:rsidRDefault="00315DD1" w:rsidP="00315DD1">
            <w:pPr>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Teklif açma oturumu</w:t>
            </w:r>
          </w:p>
        </w:tc>
        <w:tc>
          <w:tcPr>
            <w:tcW w:w="1000" w:type="pct"/>
            <w:vAlign w:val="center"/>
          </w:tcPr>
          <w:p w14:paraId="443472F2"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c>
          <w:tcPr>
            <w:tcW w:w="1250" w:type="pct"/>
          </w:tcPr>
          <w:p w14:paraId="2B2A8296"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 xml:space="preserve">… </w:t>
            </w:r>
            <w:r w:rsidRPr="00315DD1">
              <w:rPr>
                <w:rFonts w:eastAsia="Calibri" w:cs="Times New Roman"/>
                <w:b/>
                <w:sz w:val="20"/>
                <w:szCs w:val="20"/>
                <w:lang w:val="tr-TR" w:bidi="ar-SA"/>
              </w:rPr>
              <w:t>:</w:t>
            </w:r>
            <w:r w:rsidRPr="00315DD1">
              <w:rPr>
                <w:rFonts w:eastAsia="Calibri" w:cs="Times New Roman"/>
                <w:sz w:val="20"/>
                <w:szCs w:val="20"/>
                <w:lang w:val="tr-TR" w:bidi="ar-SA"/>
              </w:rPr>
              <w:t xml:space="preserve"> …</w:t>
            </w:r>
          </w:p>
        </w:tc>
        <w:tc>
          <w:tcPr>
            <w:tcW w:w="1250" w:type="pct"/>
          </w:tcPr>
          <w:p w14:paraId="18E071B6" w14:textId="77777777" w:rsidR="00315DD1" w:rsidRPr="00315DD1" w:rsidRDefault="00315DD1" w:rsidP="00315DD1">
            <w:pPr>
              <w:widowControl w:val="0"/>
              <w:spacing w:before="0"/>
              <w:ind w:firstLine="0"/>
              <w:jc w:val="center"/>
              <w:rPr>
                <w:rFonts w:eastAsia="Calibri" w:cs="Times New Roman"/>
                <w:sz w:val="20"/>
                <w:szCs w:val="20"/>
                <w:lang w:val="tr-TR" w:bidi="ar-SA"/>
              </w:rPr>
            </w:pPr>
            <w:r w:rsidRPr="00315DD1">
              <w:rPr>
                <w:rFonts w:eastAsia="Calibri" w:cs="Times New Roman"/>
                <w:sz w:val="20"/>
                <w:szCs w:val="20"/>
                <w:lang w:val="tr-TR" w:bidi="ar-SA"/>
              </w:rPr>
              <w:t>…………………………</w:t>
            </w:r>
          </w:p>
        </w:tc>
      </w:tr>
    </w:tbl>
    <w:p w14:paraId="74920C60" w14:textId="77777777" w:rsidR="00CC580E" w:rsidRDefault="00CC580E" w:rsidP="00315DD1">
      <w:pPr>
        <w:widowControl w:val="0"/>
        <w:spacing w:before="0" w:after="120"/>
        <w:ind w:firstLine="0"/>
        <w:jc w:val="left"/>
        <w:rPr>
          <w:rFonts w:eastAsia="Calibri" w:cs="Times New Roman"/>
          <w:b/>
          <w:sz w:val="20"/>
          <w:szCs w:val="20"/>
          <w:lang w:val="tr-TR" w:bidi="ar-SA"/>
        </w:rPr>
      </w:pPr>
    </w:p>
    <w:p w14:paraId="21F1BDE1"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2. Sanayi ve Teknoloji Bakanlığı Tarafından Orta ve Yüksek Teknolojili Sana</w:t>
      </w:r>
      <w:r w:rsidR="00CC580E">
        <w:rPr>
          <w:rFonts w:eastAsia="Calibri" w:cs="Times New Roman"/>
          <w:b/>
          <w:sz w:val="20"/>
          <w:szCs w:val="20"/>
          <w:lang w:val="tr-TR" w:bidi="ar-SA"/>
        </w:rPr>
        <w:t>yi Ürünleri Listesinde Bulunan Y</w:t>
      </w:r>
      <w:r w:rsidRPr="00315DD1">
        <w:rPr>
          <w:rFonts w:eastAsia="Calibri" w:cs="Times New Roman"/>
          <w:b/>
          <w:sz w:val="20"/>
          <w:szCs w:val="20"/>
          <w:lang w:val="tr-TR" w:bidi="ar-SA"/>
        </w:rPr>
        <w:t>erli Malı Ürün veya Yerli Yazılım Ürününün Mevcudiyeti</w:t>
      </w:r>
    </w:p>
    <w:tbl>
      <w:tblPr>
        <w:tblStyle w:val="TabloKlavuzu1"/>
        <w:tblW w:w="0" w:type="auto"/>
        <w:tblLayout w:type="fixed"/>
        <w:tblLook w:val="04A0" w:firstRow="1" w:lastRow="0" w:firstColumn="1" w:lastColumn="0" w:noHBand="0" w:noVBand="1"/>
      </w:tblPr>
      <w:tblGrid>
        <w:gridCol w:w="1101"/>
        <w:gridCol w:w="2551"/>
        <w:gridCol w:w="2693"/>
        <w:gridCol w:w="2867"/>
      </w:tblGrid>
      <w:tr w:rsidR="00315DD1" w:rsidRPr="00315DD1" w14:paraId="46513363" w14:textId="77777777" w:rsidTr="00682851">
        <w:tc>
          <w:tcPr>
            <w:tcW w:w="1101" w:type="dxa"/>
            <w:vAlign w:val="center"/>
          </w:tcPr>
          <w:p w14:paraId="520E3615"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2551" w:type="dxa"/>
            <w:vAlign w:val="center"/>
          </w:tcPr>
          <w:p w14:paraId="063D9933"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693" w:type="dxa"/>
            <w:vAlign w:val="center"/>
          </w:tcPr>
          <w:p w14:paraId="042AFDA4"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Ürün Teklif Edilmiş midir? (E/H)</w:t>
            </w:r>
          </w:p>
        </w:tc>
        <w:tc>
          <w:tcPr>
            <w:tcW w:w="2867" w:type="dxa"/>
            <w:vAlign w:val="center"/>
          </w:tcPr>
          <w:p w14:paraId="00513454"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TOBB Onaylı Yerli Malı Belgesi Mevcut mudur? (E/H)</w:t>
            </w:r>
          </w:p>
        </w:tc>
      </w:tr>
      <w:tr w:rsidR="00315DD1" w:rsidRPr="00315DD1" w14:paraId="2AED0959" w14:textId="77777777" w:rsidTr="00682851">
        <w:trPr>
          <w:trHeight w:val="326"/>
        </w:trPr>
        <w:tc>
          <w:tcPr>
            <w:tcW w:w="1101" w:type="dxa"/>
            <w:vAlign w:val="center"/>
          </w:tcPr>
          <w:p w14:paraId="342D31A3"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2551" w:type="dxa"/>
            <w:vAlign w:val="center"/>
          </w:tcPr>
          <w:p w14:paraId="44D605D1"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2693" w:type="dxa"/>
            <w:vAlign w:val="center"/>
          </w:tcPr>
          <w:p w14:paraId="61AA0754"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14:paraId="52E80AA4"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14:paraId="6F84A3A4" w14:textId="77777777" w:rsidTr="00682851">
        <w:trPr>
          <w:trHeight w:val="418"/>
        </w:trPr>
        <w:tc>
          <w:tcPr>
            <w:tcW w:w="1101" w:type="dxa"/>
            <w:vAlign w:val="center"/>
          </w:tcPr>
          <w:p w14:paraId="628C7804"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2551" w:type="dxa"/>
            <w:vAlign w:val="center"/>
          </w:tcPr>
          <w:p w14:paraId="41E525BE"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2693" w:type="dxa"/>
            <w:vAlign w:val="center"/>
          </w:tcPr>
          <w:p w14:paraId="0EE5C045"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c>
          <w:tcPr>
            <w:tcW w:w="2867" w:type="dxa"/>
            <w:vAlign w:val="center"/>
          </w:tcPr>
          <w:p w14:paraId="1F0DCD2B"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H</w:t>
            </w:r>
          </w:p>
        </w:tc>
      </w:tr>
      <w:tr w:rsidR="00315DD1" w:rsidRPr="00315DD1" w14:paraId="3ACA053A" w14:textId="77777777" w:rsidTr="00682851">
        <w:trPr>
          <w:trHeight w:val="354"/>
        </w:trPr>
        <w:tc>
          <w:tcPr>
            <w:tcW w:w="1101" w:type="dxa"/>
            <w:vAlign w:val="center"/>
          </w:tcPr>
          <w:p w14:paraId="4E86AD2F"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2551" w:type="dxa"/>
            <w:vAlign w:val="center"/>
          </w:tcPr>
          <w:p w14:paraId="1FAEBF6A"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2693" w:type="dxa"/>
            <w:vAlign w:val="center"/>
          </w:tcPr>
          <w:p w14:paraId="0DF20919"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c>
          <w:tcPr>
            <w:tcW w:w="2867" w:type="dxa"/>
            <w:vAlign w:val="center"/>
          </w:tcPr>
          <w:p w14:paraId="1953B16B" w14:textId="77777777" w:rsidR="00315DD1" w:rsidRPr="00315DD1" w:rsidRDefault="00315DD1" w:rsidP="00315DD1">
            <w:pPr>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E</w:t>
            </w:r>
          </w:p>
        </w:tc>
      </w:tr>
    </w:tbl>
    <w:p w14:paraId="7337541D"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3. 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434"/>
        <w:gridCol w:w="1521"/>
        <w:gridCol w:w="1522"/>
        <w:gridCol w:w="2456"/>
      </w:tblGrid>
      <w:tr w:rsidR="00315DD1" w:rsidRPr="00315DD1" w14:paraId="3C55C49B" w14:textId="77777777" w:rsidTr="00CC580E">
        <w:trPr>
          <w:cantSplit/>
          <w:trHeight w:val="503"/>
        </w:trPr>
        <w:tc>
          <w:tcPr>
            <w:tcW w:w="623" w:type="pct"/>
            <w:vAlign w:val="center"/>
          </w:tcPr>
          <w:p w14:paraId="2CA2D8C5"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343" w:type="pct"/>
            <w:vAlign w:val="center"/>
          </w:tcPr>
          <w:p w14:paraId="7E62B755"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839" w:type="pct"/>
            <w:vAlign w:val="center"/>
          </w:tcPr>
          <w:p w14:paraId="2C2039CE"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Hariç TL)</w:t>
            </w:r>
          </w:p>
        </w:tc>
        <w:tc>
          <w:tcPr>
            <w:tcW w:w="840" w:type="pct"/>
            <w:vAlign w:val="center"/>
          </w:tcPr>
          <w:p w14:paraId="6B566C79"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Mali teklif tutarları (KDV Dâhil TL)</w:t>
            </w:r>
          </w:p>
        </w:tc>
        <w:tc>
          <w:tcPr>
            <w:tcW w:w="1355" w:type="pct"/>
            <w:vAlign w:val="center"/>
          </w:tcPr>
          <w:p w14:paraId="6D8C5996" w14:textId="77777777" w:rsidR="00315DD1" w:rsidRPr="00315DD1" w:rsidRDefault="00315DD1" w:rsidP="00315DD1">
            <w:pPr>
              <w:keepNext/>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Yerli Malı Bulunması Durumunda %15 Fiyat Avantajı Sağlanmış Teklif Tutarları (KDV Dâhil TL)</w:t>
            </w:r>
          </w:p>
        </w:tc>
      </w:tr>
      <w:tr w:rsidR="00315DD1" w:rsidRPr="00315DD1" w14:paraId="28D61CAD" w14:textId="77777777" w:rsidTr="00CC580E">
        <w:trPr>
          <w:cantSplit/>
          <w:trHeight w:val="232"/>
        </w:trPr>
        <w:tc>
          <w:tcPr>
            <w:tcW w:w="623" w:type="pct"/>
            <w:vAlign w:val="center"/>
          </w:tcPr>
          <w:p w14:paraId="4164448D"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w:t>
            </w:r>
          </w:p>
        </w:tc>
        <w:tc>
          <w:tcPr>
            <w:tcW w:w="1343" w:type="pct"/>
            <w:vAlign w:val="center"/>
          </w:tcPr>
          <w:p w14:paraId="3EA6B1AF"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A Firması</w:t>
            </w:r>
          </w:p>
        </w:tc>
        <w:tc>
          <w:tcPr>
            <w:tcW w:w="839" w:type="pct"/>
            <w:vAlign w:val="center"/>
          </w:tcPr>
          <w:p w14:paraId="1BFB65F6"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100.000,00</w:t>
            </w:r>
          </w:p>
        </w:tc>
        <w:tc>
          <w:tcPr>
            <w:tcW w:w="840" w:type="pct"/>
            <w:vAlign w:val="center"/>
          </w:tcPr>
          <w:p w14:paraId="16834A9D"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118.000,00</w:t>
            </w:r>
          </w:p>
        </w:tc>
        <w:tc>
          <w:tcPr>
            <w:tcW w:w="1355" w:type="pct"/>
            <w:vAlign w:val="center"/>
          </w:tcPr>
          <w:p w14:paraId="45D21E02"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118.000,00 x 1,15 = </w:t>
            </w:r>
            <w:r w:rsidRPr="00315DD1">
              <w:rPr>
                <w:rFonts w:eastAsia="Calibri" w:cs="Times New Roman"/>
                <w:b/>
                <w:color w:val="FF0000"/>
                <w:sz w:val="20"/>
                <w:szCs w:val="20"/>
                <w:u w:val="single"/>
                <w:lang w:val="tr-TR" w:bidi="ar-SA"/>
              </w:rPr>
              <w:t>135.700,00</w:t>
            </w:r>
          </w:p>
        </w:tc>
      </w:tr>
      <w:tr w:rsidR="00315DD1" w:rsidRPr="00315DD1" w14:paraId="04B2739E" w14:textId="77777777" w:rsidTr="00CC580E">
        <w:trPr>
          <w:cantSplit/>
        </w:trPr>
        <w:tc>
          <w:tcPr>
            <w:tcW w:w="623" w:type="pct"/>
            <w:vAlign w:val="center"/>
          </w:tcPr>
          <w:p w14:paraId="3916EC8B"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2</w:t>
            </w:r>
          </w:p>
        </w:tc>
        <w:tc>
          <w:tcPr>
            <w:tcW w:w="1343" w:type="pct"/>
            <w:vAlign w:val="center"/>
          </w:tcPr>
          <w:p w14:paraId="3F7D6637"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B Firması</w:t>
            </w:r>
          </w:p>
        </w:tc>
        <w:tc>
          <w:tcPr>
            <w:tcW w:w="839" w:type="pct"/>
            <w:vAlign w:val="center"/>
          </w:tcPr>
          <w:p w14:paraId="48C71E07"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105.000,00</w:t>
            </w:r>
          </w:p>
        </w:tc>
        <w:tc>
          <w:tcPr>
            <w:tcW w:w="840" w:type="pct"/>
            <w:vAlign w:val="center"/>
          </w:tcPr>
          <w:p w14:paraId="19D7C86A"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123.900,00</w:t>
            </w:r>
          </w:p>
        </w:tc>
        <w:tc>
          <w:tcPr>
            <w:tcW w:w="1355" w:type="pct"/>
            <w:vAlign w:val="center"/>
          </w:tcPr>
          <w:p w14:paraId="06304422"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 xml:space="preserve">123.900,00 x 1,15 =  </w:t>
            </w:r>
            <w:r w:rsidRPr="00315DD1">
              <w:rPr>
                <w:rFonts w:eastAsia="Calibri" w:cs="Times New Roman"/>
                <w:b/>
                <w:color w:val="FF0000"/>
                <w:sz w:val="20"/>
                <w:szCs w:val="20"/>
                <w:u w:val="single"/>
                <w:lang w:val="tr-TR" w:bidi="ar-SA"/>
              </w:rPr>
              <w:t>142.485,00</w:t>
            </w:r>
          </w:p>
        </w:tc>
      </w:tr>
      <w:tr w:rsidR="00315DD1" w:rsidRPr="00315DD1" w14:paraId="240B6AC6" w14:textId="77777777" w:rsidTr="00CC580E">
        <w:trPr>
          <w:cantSplit/>
        </w:trPr>
        <w:tc>
          <w:tcPr>
            <w:tcW w:w="623" w:type="pct"/>
            <w:vAlign w:val="center"/>
          </w:tcPr>
          <w:p w14:paraId="4D0A2EC4"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3</w:t>
            </w:r>
          </w:p>
        </w:tc>
        <w:tc>
          <w:tcPr>
            <w:tcW w:w="1343" w:type="pct"/>
            <w:vAlign w:val="center"/>
          </w:tcPr>
          <w:p w14:paraId="1AB10227"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C Firması</w:t>
            </w:r>
          </w:p>
        </w:tc>
        <w:tc>
          <w:tcPr>
            <w:tcW w:w="839" w:type="pct"/>
            <w:vAlign w:val="center"/>
          </w:tcPr>
          <w:p w14:paraId="13AC49B1"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110.000,00</w:t>
            </w:r>
          </w:p>
        </w:tc>
        <w:tc>
          <w:tcPr>
            <w:tcW w:w="840" w:type="pct"/>
            <w:vAlign w:val="center"/>
          </w:tcPr>
          <w:p w14:paraId="5393D5A1" w14:textId="77777777" w:rsidR="00315DD1" w:rsidRPr="00315DD1" w:rsidRDefault="00315DD1" w:rsidP="00315DD1">
            <w:pPr>
              <w:keepNext/>
              <w:widowControl w:val="0"/>
              <w:spacing w:before="0" w:after="120"/>
              <w:ind w:firstLine="0"/>
              <w:jc w:val="center"/>
              <w:rPr>
                <w:rFonts w:eastAsia="Calibri" w:cs="Times New Roman"/>
                <w:color w:val="FF0000"/>
                <w:sz w:val="20"/>
                <w:szCs w:val="20"/>
                <w:lang w:val="tr-TR" w:bidi="ar-SA"/>
              </w:rPr>
            </w:pPr>
            <w:r w:rsidRPr="00315DD1">
              <w:rPr>
                <w:rFonts w:eastAsia="Calibri" w:cs="Times New Roman"/>
                <w:color w:val="FF0000"/>
                <w:sz w:val="20"/>
                <w:szCs w:val="20"/>
                <w:lang w:val="tr-TR" w:bidi="ar-SA"/>
              </w:rPr>
              <w:t>129.800,00</w:t>
            </w:r>
          </w:p>
        </w:tc>
        <w:tc>
          <w:tcPr>
            <w:tcW w:w="1355" w:type="pct"/>
            <w:vAlign w:val="center"/>
          </w:tcPr>
          <w:p w14:paraId="69776285" w14:textId="77777777" w:rsidR="00315DD1" w:rsidRPr="00315DD1" w:rsidRDefault="00315DD1" w:rsidP="00315DD1">
            <w:pPr>
              <w:keepNext/>
              <w:widowControl w:val="0"/>
              <w:spacing w:before="0" w:after="120"/>
              <w:ind w:firstLine="0"/>
              <w:jc w:val="center"/>
              <w:rPr>
                <w:rFonts w:eastAsia="Calibri" w:cs="Times New Roman"/>
                <w:b/>
                <w:color w:val="FF0000"/>
                <w:sz w:val="20"/>
                <w:szCs w:val="20"/>
                <w:u w:val="single"/>
                <w:lang w:val="tr-TR" w:bidi="ar-SA"/>
              </w:rPr>
            </w:pPr>
            <w:r w:rsidRPr="00315DD1">
              <w:rPr>
                <w:rFonts w:eastAsia="Calibri" w:cs="Times New Roman"/>
                <w:b/>
                <w:color w:val="FF0000"/>
                <w:sz w:val="20"/>
                <w:szCs w:val="20"/>
                <w:u w:val="single"/>
                <w:lang w:val="tr-TR" w:bidi="ar-SA"/>
              </w:rPr>
              <w:t>129.800,00</w:t>
            </w:r>
          </w:p>
        </w:tc>
      </w:tr>
    </w:tbl>
    <w:p w14:paraId="650BFB54"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4.</w:t>
      </w:r>
      <w:r w:rsidRPr="00315DD1">
        <w:rPr>
          <w:rFonts w:eastAsia="Calibri" w:cs="Times New Roman"/>
          <w:b/>
          <w:sz w:val="20"/>
          <w:szCs w:val="20"/>
          <w:lang w:val="tr-TR" w:bidi="ar-SA"/>
        </w:rPr>
        <w:tab/>
        <w:t>Geri çekilen teklifler</w:t>
      </w:r>
    </w:p>
    <w:p w14:paraId="17B5B7B6" w14:textId="77777777" w:rsidR="00315DD1" w:rsidRPr="00315DD1" w:rsidRDefault="00315DD1" w:rsidP="00315DD1">
      <w:pPr>
        <w:widowControl w:val="0"/>
        <w:spacing w:before="0" w:after="120"/>
        <w:ind w:firstLine="0"/>
        <w:jc w:val="left"/>
        <w:rPr>
          <w:rFonts w:eastAsia="Calibri" w:cs="Times New Roman"/>
          <w:sz w:val="20"/>
          <w:szCs w:val="20"/>
          <w:lang w:val="tr-TR" w:bidi="ar-SA"/>
        </w:rPr>
      </w:pPr>
      <w:r w:rsidRPr="00315DD1">
        <w:rPr>
          <w:rFonts w:eastAsia="Calibri" w:cs="Times New Roman"/>
          <w:sz w:val="20"/>
          <w:szCs w:val="20"/>
          <w:lang w:val="tr-TR" w:bidi="ar-SA"/>
        </w:rPr>
        <w:t>Aşağıda belirtilen istekliler teklif tekliflerini geri çekmişlerdir</w:t>
      </w:r>
      <w:r w:rsidRPr="00315DD1">
        <w:rPr>
          <w:rFonts w:eastAsia="Calibri" w:cs="Times New Roman"/>
          <w:i/>
          <w:iCs/>
          <w:sz w:val="20"/>
          <w:szCs w:val="20"/>
          <w:lang w:val="tr-TR" w:bidi="ar-SA"/>
        </w:rPr>
        <w:t>(herhangi bir teklifin geri çekilmiş olması halinde)</w:t>
      </w:r>
      <w:r w:rsidRPr="00315DD1">
        <w:rPr>
          <w:rFonts w:eastAsia="Calibri" w:cs="Times New Roman"/>
          <w:sz w:val="20"/>
          <w:szCs w:val="20"/>
          <w:lang w:val="tr-T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5DD1" w:rsidRPr="00315DD1" w14:paraId="19CA6FEB" w14:textId="77777777" w:rsidTr="00682851">
        <w:trPr>
          <w:cantSplit/>
        </w:trPr>
        <w:tc>
          <w:tcPr>
            <w:tcW w:w="1000" w:type="pct"/>
          </w:tcPr>
          <w:p w14:paraId="31556DB3"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Teklif zarfı numarası</w:t>
            </w:r>
          </w:p>
        </w:tc>
        <w:tc>
          <w:tcPr>
            <w:tcW w:w="1500" w:type="pct"/>
          </w:tcPr>
          <w:p w14:paraId="355E48CA"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İsteklinin adı</w:t>
            </w:r>
          </w:p>
        </w:tc>
        <w:tc>
          <w:tcPr>
            <w:tcW w:w="2500" w:type="pct"/>
          </w:tcPr>
          <w:p w14:paraId="7D1B4246"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Nedeni (biliniyorsa)</w:t>
            </w:r>
          </w:p>
        </w:tc>
      </w:tr>
      <w:tr w:rsidR="00315DD1" w:rsidRPr="00315DD1" w14:paraId="6F4B80F2" w14:textId="77777777" w:rsidTr="00682851">
        <w:trPr>
          <w:cantSplit/>
        </w:trPr>
        <w:tc>
          <w:tcPr>
            <w:tcW w:w="1000" w:type="pct"/>
          </w:tcPr>
          <w:p w14:paraId="063440D9"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14:paraId="1DA87A55"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14:paraId="6369DCE1"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5188A62C" w14:textId="77777777" w:rsidTr="00682851">
        <w:trPr>
          <w:cantSplit/>
        </w:trPr>
        <w:tc>
          <w:tcPr>
            <w:tcW w:w="1000" w:type="pct"/>
          </w:tcPr>
          <w:p w14:paraId="3E9EC29E"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p>
        </w:tc>
        <w:tc>
          <w:tcPr>
            <w:tcW w:w="1500" w:type="pct"/>
          </w:tcPr>
          <w:p w14:paraId="6B9D073B"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2500" w:type="pct"/>
          </w:tcPr>
          <w:p w14:paraId="022B487D"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14:paraId="025BB9C3"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5.</w:t>
      </w:r>
      <w:r w:rsidRPr="00315DD1">
        <w:rPr>
          <w:rFonts w:eastAsia="Calibri" w:cs="Times New Roman"/>
          <w:b/>
          <w:sz w:val="20"/>
          <w:szCs w:val="20"/>
          <w:lang w:val="tr-TR" w:bidi="ar-SA"/>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5DD1" w:rsidRPr="00315DD1" w14:paraId="420985BC" w14:textId="77777777" w:rsidTr="00682851">
        <w:trPr>
          <w:cantSplit/>
          <w:trHeight w:val="284"/>
        </w:trPr>
        <w:tc>
          <w:tcPr>
            <w:tcW w:w="2500" w:type="pct"/>
          </w:tcPr>
          <w:p w14:paraId="13F214CE"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w:t>
            </w:r>
          </w:p>
        </w:tc>
        <w:tc>
          <w:tcPr>
            <w:tcW w:w="2500" w:type="pct"/>
          </w:tcPr>
          <w:p w14:paraId="4914E7B2" w14:textId="77777777" w:rsidR="00315DD1" w:rsidRPr="00315DD1" w:rsidRDefault="00315DD1" w:rsidP="00315DD1">
            <w:pPr>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Temsil ettiği Kurum</w:t>
            </w:r>
          </w:p>
        </w:tc>
      </w:tr>
      <w:tr w:rsidR="00315DD1" w:rsidRPr="00315DD1" w14:paraId="14D8D1DF" w14:textId="77777777" w:rsidTr="00682851">
        <w:trPr>
          <w:cantSplit/>
          <w:trHeight w:val="284"/>
        </w:trPr>
        <w:tc>
          <w:tcPr>
            <w:tcW w:w="2500" w:type="pct"/>
          </w:tcPr>
          <w:p w14:paraId="025C509F" w14:textId="77777777" w:rsidR="00315DD1" w:rsidRPr="00315DD1" w:rsidRDefault="00315DD1" w:rsidP="00315DD1">
            <w:pPr>
              <w:widowControl w:val="0"/>
              <w:spacing w:before="0"/>
              <w:ind w:firstLine="0"/>
              <w:jc w:val="left"/>
              <w:rPr>
                <w:rFonts w:eastAsia="Calibri" w:cs="Times New Roman"/>
                <w:sz w:val="20"/>
                <w:szCs w:val="20"/>
                <w:lang w:val="tr-TR" w:bidi="ar-SA"/>
              </w:rPr>
            </w:pPr>
          </w:p>
        </w:tc>
        <w:tc>
          <w:tcPr>
            <w:tcW w:w="2500" w:type="pct"/>
          </w:tcPr>
          <w:p w14:paraId="2A8D96A4" w14:textId="77777777" w:rsidR="00315DD1" w:rsidRPr="00315DD1" w:rsidRDefault="00315DD1" w:rsidP="00315DD1">
            <w:pPr>
              <w:widowControl w:val="0"/>
              <w:spacing w:before="0"/>
              <w:ind w:firstLine="0"/>
              <w:jc w:val="left"/>
              <w:rPr>
                <w:rFonts w:eastAsia="Calibri" w:cs="Times New Roman"/>
                <w:sz w:val="20"/>
                <w:szCs w:val="20"/>
                <w:lang w:val="tr-TR" w:bidi="ar-SA"/>
              </w:rPr>
            </w:pPr>
          </w:p>
        </w:tc>
      </w:tr>
    </w:tbl>
    <w:p w14:paraId="5CF81CA5"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p>
    <w:p w14:paraId="356FCE78" w14:textId="77777777" w:rsidR="00315DD1" w:rsidRPr="00315DD1" w:rsidRDefault="00315DD1" w:rsidP="00315DD1">
      <w:pPr>
        <w:widowControl w:val="0"/>
        <w:spacing w:before="0" w:after="120"/>
        <w:ind w:firstLine="0"/>
        <w:jc w:val="left"/>
        <w:rPr>
          <w:rFonts w:eastAsia="Calibri" w:cs="Times New Roman"/>
          <w:b/>
          <w:sz w:val="20"/>
          <w:szCs w:val="20"/>
          <w:lang w:val="tr-TR" w:bidi="ar-SA"/>
        </w:rPr>
      </w:pPr>
      <w:r w:rsidRPr="00315DD1">
        <w:rPr>
          <w:rFonts w:eastAsia="Calibri" w:cs="Times New Roman"/>
          <w:b/>
          <w:sz w:val="20"/>
          <w:szCs w:val="20"/>
          <w:lang w:val="tr-TR" w:bidi="ar-SA"/>
        </w:rPr>
        <w:t>6.</w:t>
      </w:r>
      <w:r w:rsidRPr="00315DD1">
        <w:rPr>
          <w:rFonts w:eastAsia="Calibri" w:cs="Times New Roman"/>
          <w:b/>
          <w:sz w:val="20"/>
          <w:szCs w:val="20"/>
          <w:lang w:val="tr-TR" w:bidi="ar-SA"/>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5DD1" w:rsidRPr="00315DD1" w14:paraId="66DE3D4D" w14:textId="77777777" w:rsidTr="00682851">
        <w:trPr>
          <w:cantSplit/>
          <w:trHeight w:val="20"/>
        </w:trPr>
        <w:tc>
          <w:tcPr>
            <w:tcW w:w="2943" w:type="dxa"/>
            <w:shd w:val="clear" w:color="auto" w:fill="D9D9D9"/>
          </w:tcPr>
          <w:p w14:paraId="1D5093FC"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843" w:type="dxa"/>
          </w:tcPr>
          <w:p w14:paraId="3749DB7A"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134" w:type="dxa"/>
          </w:tcPr>
          <w:p w14:paraId="2775A240" w14:textId="77777777" w:rsidR="00315DD1" w:rsidRPr="00315DD1" w:rsidRDefault="00315DD1" w:rsidP="00315DD1">
            <w:pPr>
              <w:keepNext/>
              <w:widowControl w:val="0"/>
              <w:spacing w:before="0"/>
              <w:ind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14:paraId="5ECDF186" w14:textId="77777777" w:rsidTr="00682851">
        <w:trPr>
          <w:cantSplit/>
          <w:trHeight w:val="20"/>
        </w:trPr>
        <w:tc>
          <w:tcPr>
            <w:tcW w:w="2943" w:type="dxa"/>
            <w:shd w:val="clear" w:color="auto" w:fill="D9D9D9"/>
          </w:tcPr>
          <w:p w14:paraId="76E29AD2"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Başkan</w:t>
            </w:r>
          </w:p>
        </w:tc>
        <w:tc>
          <w:tcPr>
            <w:tcW w:w="1843" w:type="dxa"/>
          </w:tcPr>
          <w:p w14:paraId="6E5A610C"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1C4A05D1"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5F74555D" w14:textId="77777777" w:rsidTr="00682851">
        <w:trPr>
          <w:cantSplit/>
          <w:trHeight w:val="20"/>
        </w:trPr>
        <w:tc>
          <w:tcPr>
            <w:tcW w:w="2943" w:type="dxa"/>
            <w:shd w:val="clear" w:color="auto" w:fill="D9D9D9"/>
          </w:tcPr>
          <w:p w14:paraId="1DB79047"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14:paraId="2626AB2B"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34814D04"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r w:rsidR="00315DD1" w:rsidRPr="00315DD1" w14:paraId="30917604" w14:textId="77777777" w:rsidTr="00682851">
        <w:trPr>
          <w:cantSplit/>
          <w:trHeight w:val="20"/>
        </w:trPr>
        <w:tc>
          <w:tcPr>
            <w:tcW w:w="2943" w:type="dxa"/>
            <w:shd w:val="clear" w:color="auto" w:fill="D9D9D9"/>
          </w:tcPr>
          <w:p w14:paraId="0CFBB27F" w14:textId="77777777" w:rsidR="00315DD1" w:rsidRPr="00315DD1" w:rsidRDefault="00315DD1" w:rsidP="00315DD1">
            <w:pPr>
              <w:keepNext/>
              <w:widowControl w:val="0"/>
              <w:spacing w:before="0"/>
              <w:ind w:firstLine="0"/>
              <w:jc w:val="left"/>
              <w:rPr>
                <w:rFonts w:eastAsia="Calibri" w:cs="Times New Roman"/>
                <w:b/>
                <w:sz w:val="20"/>
                <w:szCs w:val="20"/>
                <w:lang w:val="tr-TR" w:bidi="ar-SA"/>
              </w:rPr>
            </w:pPr>
            <w:r w:rsidRPr="00315DD1">
              <w:rPr>
                <w:rFonts w:eastAsia="Calibri" w:cs="Times New Roman"/>
                <w:b/>
                <w:sz w:val="20"/>
                <w:szCs w:val="20"/>
                <w:lang w:val="tr-TR" w:bidi="ar-SA"/>
              </w:rPr>
              <w:t>Üye</w:t>
            </w:r>
          </w:p>
        </w:tc>
        <w:tc>
          <w:tcPr>
            <w:tcW w:w="1843" w:type="dxa"/>
          </w:tcPr>
          <w:p w14:paraId="2EFB6038"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c>
          <w:tcPr>
            <w:tcW w:w="1134" w:type="dxa"/>
          </w:tcPr>
          <w:p w14:paraId="7CA71304" w14:textId="77777777" w:rsidR="00315DD1" w:rsidRPr="00315DD1" w:rsidRDefault="00315DD1" w:rsidP="00315DD1">
            <w:pPr>
              <w:keepNext/>
              <w:widowControl w:val="0"/>
              <w:spacing w:before="0"/>
              <w:ind w:firstLine="0"/>
              <w:jc w:val="left"/>
              <w:rPr>
                <w:rFonts w:eastAsia="Calibri" w:cs="Times New Roman"/>
                <w:sz w:val="20"/>
                <w:szCs w:val="20"/>
                <w:lang w:val="tr-TR" w:bidi="ar-SA"/>
              </w:rPr>
            </w:pPr>
          </w:p>
        </w:tc>
      </w:tr>
    </w:tbl>
    <w:p w14:paraId="57695124" w14:textId="77777777" w:rsidR="00315DD1" w:rsidRPr="00315DD1" w:rsidRDefault="00315DD1" w:rsidP="00315DD1">
      <w:pPr>
        <w:widowControl w:val="0"/>
        <w:spacing w:before="0"/>
        <w:ind w:firstLine="0"/>
        <w:jc w:val="left"/>
        <w:rPr>
          <w:rFonts w:eastAsia="Calibri" w:cs="Times New Roman"/>
          <w:sz w:val="22"/>
          <w:lang w:bidi="ar-SA"/>
        </w:rPr>
        <w:sectPr w:rsidR="00315DD1" w:rsidRPr="00315DD1">
          <w:headerReference w:type="even" r:id="rId22"/>
          <w:headerReference w:type="default" r:id="rId23"/>
          <w:headerReference w:type="first" r:id="rId24"/>
          <w:pgSz w:w="11906" w:h="16838"/>
          <w:pgMar w:top="1417" w:right="1417" w:bottom="1417" w:left="1417" w:header="708" w:footer="708" w:gutter="0"/>
          <w:cols w:space="708"/>
          <w:docGrid w:linePitch="360"/>
        </w:sectPr>
      </w:pPr>
    </w:p>
    <w:p w14:paraId="7E5ABC2C" w14:textId="77777777" w:rsidR="00315DD1" w:rsidRPr="00315DD1" w:rsidRDefault="00315DD1" w:rsidP="00315DD1">
      <w:pPr>
        <w:widowControl w:val="0"/>
        <w:spacing w:before="55"/>
        <w:ind w:left="-142" w:right="360" w:firstLine="0"/>
        <w:jc w:val="left"/>
        <w:outlineLvl w:val="5"/>
        <w:rPr>
          <w:rFonts w:eastAsia="Helvetica Neue" w:cs="Times New Roman"/>
          <w:b/>
          <w:bCs/>
          <w:szCs w:val="24"/>
          <w:lang w:val="tr-TR" w:bidi="ar-SA"/>
        </w:rPr>
      </w:pPr>
      <w:r w:rsidRPr="00315DD1">
        <w:rPr>
          <w:rFonts w:eastAsia="Helvetica Neue" w:cs="Times New Roman"/>
          <w:b/>
          <w:bCs/>
          <w:szCs w:val="24"/>
          <w:lang w:val="tr-TR" w:bidi="ar-SA"/>
        </w:rPr>
        <w:lastRenderedPageBreak/>
        <w:t>Yerli Malı Ürünlerde Teklif Değerlendirme Raporu Örneği</w:t>
      </w:r>
    </w:p>
    <w:p w14:paraId="79F1EBFA" w14:textId="77777777" w:rsidR="00315DD1" w:rsidRPr="00315DD1" w:rsidRDefault="00315DD1" w:rsidP="00315DD1">
      <w:pPr>
        <w:spacing w:before="0"/>
        <w:ind w:left="993" w:right="360" w:firstLine="0"/>
        <w:outlineLvl w:val="0"/>
        <w:rPr>
          <w:rFonts w:eastAsia="Calibri" w:cs="Times New Roman"/>
          <w:b/>
          <w:snapToGrid w:val="0"/>
          <w:position w:val="-2"/>
          <w:sz w:val="20"/>
          <w:szCs w:val="20"/>
          <w:lang w:val="tr-TR"/>
        </w:rPr>
      </w:pPr>
    </w:p>
    <w:p w14:paraId="50F6C9BC" w14:textId="77777777"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İhale Referans No</w:t>
      </w:r>
      <w:r w:rsidRPr="00315DD1">
        <w:rPr>
          <w:rFonts w:eastAsia="Calibri" w:cs="Times New Roman"/>
          <w:b/>
          <w:position w:val="-2"/>
          <w:sz w:val="20"/>
          <w:szCs w:val="20"/>
          <w:lang w:val="tr-TR" w:bidi="ar-SA"/>
        </w:rPr>
        <w:tab/>
        <w:t>: __________________</w:t>
      </w:r>
    </w:p>
    <w:p w14:paraId="26A60B23" w14:textId="77777777" w:rsidR="00315DD1" w:rsidRPr="00315DD1" w:rsidRDefault="00315DD1" w:rsidP="00315DD1">
      <w:pPr>
        <w:widowControl w:val="0"/>
        <w:spacing w:before="0"/>
        <w:ind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Sözleşme Başlığı</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 __________________</w:t>
      </w:r>
    </w:p>
    <w:p w14:paraId="4B060F63"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 xml:space="preserve">İhale Bütçe Bedeli    </w:t>
      </w:r>
      <w:r w:rsidRPr="00315DD1">
        <w:rPr>
          <w:rFonts w:eastAsia="Calibri" w:cs="Times New Roman"/>
          <w:b/>
          <w:position w:val="-2"/>
          <w:sz w:val="20"/>
          <w:szCs w:val="20"/>
          <w:lang w:val="tr-TR" w:bidi="ar-SA"/>
        </w:rPr>
        <w:tab/>
        <w:t>: __________________</w:t>
      </w:r>
    </w:p>
    <w:p w14:paraId="4289225B" w14:textId="77777777" w:rsidR="00315DD1" w:rsidRPr="00315DD1" w:rsidRDefault="00315DD1" w:rsidP="00315DD1">
      <w:pPr>
        <w:widowControl w:val="0"/>
        <w:spacing w:before="0"/>
        <w:ind w:right="360" w:firstLine="0"/>
        <w:jc w:val="left"/>
        <w:rPr>
          <w:rFonts w:eastAsia="Calibri" w:cs="Times New Roman"/>
          <w:i/>
          <w:position w:val="-2"/>
          <w:sz w:val="20"/>
          <w:szCs w:val="20"/>
          <w:lang w:val="tr-TR" w:bidi="ar-SA"/>
        </w:rPr>
      </w:pPr>
      <w:r w:rsidRPr="00315DD1">
        <w:rPr>
          <w:rFonts w:eastAsia="Calibri" w:cs="Times New Roman"/>
          <w:b/>
          <w:position w:val="-2"/>
          <w:sz w:val="20"/>
          <w:szCs w:val="20"/>
          <w:lang w:val="tr-TR" w:bidi="ar-SA"/>
        </w:rPr>
        <w:t xml:space="preserve">Uygulanan Usul </w:t>
      </w:r>
      <w:r w:rsidRPr="00315DD1">
        <w:rPr>
          <w:rFonts w:eastAsia="Calibri" w:cs="Times New Roman"/>
          <w:b/>
          <w:position w:val="-2"/>
          <w:sz w:val="20"/>
          <w:szCs w:val="20"/>
          <w:lang w:val="tr-TR" w:bidi="ar-SA"/>
        </w:rPr>
        <w:tab/>
      </w:r>
      <w:r w:rsidRPr="00315DD1">
        <w:rPr>
          <w:rFonts w:eastAsia="Calibri" w:cs="Times New Roman"/>
          <w:b/>
          <w:position w:val="-2"/>
          <w:sz w:val="20"/>
          <w:szCs w:val="20"/>
          <w:lang w:val="tr-TR" w:bidi="ar-SA"/>
        </w:rPr>
        <w:tab/>
        <w:t>:</w:t>
      </w:r>
      <w:r w:rsidRPr="00315DD1">
        <w:rPr>
          <w:rFonts w:eastAsia="Calibri" w:cs="Times New Roman"/>
          <w:position w:val="-2"/>
          <w:sz w:val="20"/>
          <w:szCs w:val="20"/>
          <w:lang w:val="tr-TR" w:bidi="ar-SA"/>
        </w:rPr>
        <w:t xml:space="preserve"> Açık İhale</w:t>
      </w:r>
    </w:p>
    <w:p w14:paraId="21F7CB49"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3A3E7B46" w14:textId="77777777" w:rsidR="00315DD1" w:rsidRPr="00315DD1" w:rsidRDefault="00315DD1" w:rsidP="00315DD1">
      <w:pPr>
        <w:widowControl w:val="0"/>
        <w:spacing w:before="0"/>
        <w:ind w:left="993" w:right="360" w:firstLine="0"/>
        <w:jc w:val="left"/>
        <w:rPr>
          <w:rFonts w:eastAsia="Calibri" w:cs="Times New Roman"/>
          <w:position w:val="-2"/>
          <w:sz w:val="20"/>
          <w:szCs w:val="20"/>
          <w:lang w:val="tr-TR" w:bidi="ar-SA"/>
        </w:rPr>
      </w:pPr>
    </w:p>
    <w:p w14:paraId="0A0BF869" w14:textId="77777777" w:rsidR="00315DD1" w:rsidRPr="00315DD1" w:rsidRDefault="00315DD1" w:rsidP="00315DD1">
      <w:pPr>
        <w:widowControl w:val="0"/>
        <w:spacing w:before="0"/>
        <w:ind w:left="993" w:right="360" w:hanging="993"/>
        <w:jc w:val="left"/>
        <w:rPr>
          <w:rFonts w:eastAsia="Calibri" w:cs="Times New Roman"/>
          <w:position w:val="-2"/>
          <w:sz w:val="20"/>
          <w:szCs w:val="20"/>
          <w:lang w:val="tr-TR" w:bidi="ar-SA"/>
        </w:rPr>
      </w:pPr>
      <w:r w:rsidRPr="00315DD1">
        <w:rPr>
          <w:rFonts w:eastAsia="Calibri" w:cs="Times New Roman"/>
          <w:position w:val="-2"/>
          <w:sz w:val="20"/>
          <w:szCs w:val="20"/>
          <w:lang w:val="tr-TR" w:bidi="ar-SA"/>
        </w:rPr>
        <w:t>Yukarıda adı geçen ihale için aşağıdaki firmalar davet edilmiştir / müracaat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14:paraId="438F8CD7" w14:textId="77777777" w:rsidTr="00682851">
        <w:tc>
          <w:tcPr>
            <w:tcW w:w="863" w:type="pct"/>
          </w:tcPr>
          <w:p w14:paraId="08458EAB"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3042" w:type="pct"/>
          </w:tcPr>
          <w:p w14:paraId="6F7EE446"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095" w:type="pct"/>
          </w:tcPr>
          <w:p w14:paraId="72084D6F"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14:paraId="5CB2C488" w14:textId="77777777" w:rsidTr="00682851">
        <w:tc>
          <w:tcPr>
            <w:tcW w:w="863" w:type="pct"/>
            <w:vAlign w:val="center"/>
          </w:tcPr>
          <w:p w14:paraId="751AF522"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3042" w:type="pct"/>
            <w:vAlign w:val="center"/>
          </w:tcPr>
          <w:p w14:paraId="263B222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095" w:type="pct"/>
            <w:vAlign w:val="center"/>
          </w:tcPr>
          <w:p w14:paraId="459ABF89"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3640BEB0" w14:textId="77777777" w:rsidTr="00682851">
        <w:tc>
          <w:tcPr>
            <w:tcW w:w="863" w:type="pct"/>
            <w:vAlign w:val="center"/>
          </w:tcPr>
          <w:p w14:paraId="512A8679"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3042" w:type="pct"/>
            <w:vAlign w:val="center"/>
          </w:tcPr>
          <w:p w14:paraId="6775AD77"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095" w:type="pct"/>
            <w:vAlign w:val="center"/>
          </w:tcPr>
          <w:p w14:paraId="288CA272"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363B24D0" w14:textId="77777777" w:rsidTr="00682851">
        <w:tc>
          <w:tcPr>
            <w:tcW w:w="863" w:type="pct"/>
            <w:vAlign w:val="center"/>
          </w:tcPr>
          <w:p w14:paraId="6CE04685"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3042" w:type="pct"/>
            <w:vAlign w:val="center"/>
          </w:tcPr>
          <w:p w14:paraId="72FE3B53"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095" w:type="pct"/>
            <w:vAlign w:val="center"/>
          </w:tcPr>
          <w:p w14:paraId="1E36C54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14:paraId="1600083F" w14:textId="77777777" w:rsidR="00315DD1" w:rsidRPr="00315DD1" w:rsidRDefault="00315DD1" w:rsidP="00315DD1">
      <w:pPr>
        <w:widowControl w:val="0"/>
        <w:spacing w:before="0"/>
        <w:ind w:right="360" w:hanging="142"/>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Aşağıdaki firmalar tekliflerini zamanında tarafımıza teslim etmiştir: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51"/>
        <w:gridCol w:w="2147"/>
      </w:tblGrid>
      <w:tr w:rsidR="00315DD1" w:rsidRPr="00315DD1" w14:paraId="3B20D54A" w14:textId="77777777" w:rsidTr="00682851">
        <w:tc>
          <w:tcPr>
            <w:tcW w:w="991" w:type="pct"/>
          </w:tcPr>
          <w:p w14:paraId="1A4913B5"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01" w:type="pct"/>
          </w:tcPr>
          <w:p w14:paraId="0085D0CA"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107" w:type="pct"/>
          </w:tcPr>
          <w:p w14:paraId="28A7742E"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İlçe/İL</w:t>
            </w:r>
          </w:p>
        </w:tc>
      </w:tr>
      <w:tr w:rsidR="00315DD1" w:rsidRPr="00315DD1" w14:paraId="4DA46291" w14:textId="77777777" w:rsidTr="00682851">
        <w:tc>
          <w:tcPr>
            <w:tcW w:w="991" w:type="pct"/>
            <w:vAlign w:val="center"/>
          </w:tcPr>
          <w:p w14:paraId="75A34F49"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01" w:type="pct"/>
            <w:vAlign w:val="center"/>
          </w:tcPr>
          <w:p w14:paraId="15258C1F"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1107" w:type="pct"/>
            <w:vAlign w:val="center"/>
          </w:tcPr>
          <w:p w14:paraId="5C7D4A9D"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5A1AE4A8" w14:textId="77777777" w:rsidTr="00682851">
        <w:tc>
          <w:tcPr>
            <w:tcW w:w="991" w:type="pct"/>
            <w:vAlign w:val="center"/>
          </w:tcPr>
          <w:p w14:paraId="3666465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01" w:type="pct"/>
            <w:vAlign w:val="center"/>
          </w:tcPr>
          <w:p w14:paraId="0CA5668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1107" w:type="pct"/>
            <w:vAlign w:val="center"/>
          </w:tcPr>
          <w:p w14:paraId="405A0FBF"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r w:rsidR="00315DD1" w:rsidRPr="00315DD1" w14:paraId="7C2587C7" w14:textId="77777777" w:rsidTr="00682851">
        <w:tc>
          <w:tcPr>
            <w:tcW w:w="991" w:type="pct"/>
            <w:vAlign w:val="center"/>
          </w:tcPr>
          <w:p w14:paraId="54C2EBC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01" w:type="pct"/>
            <w:vAlign w:val="center"/>
          </w:tcPr>
          <w:p w14:paraId="54DD1174"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1107" w:type="pct"/>
            <w:vAlign w:val="center"/>
          </w:tcPr>
          <w:p w14:paraId="3FF3844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 xml:space="preserve">……… </w:t>
            </w:r>
            <w:r w:rsidRPr="00315DD1">
              <w:rPr>
                <w:rFonts w:eastAsia="Calibri" w:cs="Times New Roman"/>
                <w:b/>
                <w:color w:val="FF0000"/>
                <w:position w:val="-2"/>
                <w:sz w:val="20"/>
                <w:szCs w:val="20"/>
                <w:lang w:val="tr-TR" w:bidi="ar-SA"/>
              </w:rPr>
              <w:t>/</w:t>
            </w:r>
            <w:r w:rsidRPr="00315DD1">
              <w:rPr>
                <w:rFonts w:eastAsia="Calibri" w:cs="Times New Roman"/>
                <w:color w:val="FF0000"/>
                <w:position w:val="-2"/>
                <w:sz w:val="20"/>
                <w:szCs w:val="20"/>
                <w:lang w:val="tr-TR" w:bidi="ar-SA"/>
              </w:rPr>
              <w:t xml:space="preserve"> ………</w:t>
            </w:r>
          </w:p>
        </w:tc>
      </w:tr>
    </w:tbl>
    <w:p w14:paraId="46D6D926"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br/>
        <w:t>Değerlendirme Komitesi bu belgeye ekli değerlendirme tablosunu kullanarak tüm teklifleri incelemiştir.</w:t>
      </w:r>
    </w:p>
    <w:p w14:paraId="3B556A63"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56DF1ACD"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Aşağıdaki teklifler şartları karşılayamadığından değerlendirme dışı bırakılmıştır: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493"/>
        <w:gridCol w:w="3705"/>
      </w:tblGrid>
      <w:tr w:rsidR="00315DD1" w:rsidRPr="00315DD1" w14:paraId="57739398" w14:textId="77777777" w:rsidTr="00682851">
        <w:tc>
          <w:tcPr>
            <w:tcW w:w="995" w:type="pct"/>
          </w:tcPr>
          <w:p w14:paraId="48140536"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1944" w:type="pct"/>
          </w:tcPr>
          <w:p w14:paraId="4318C12F"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2061" w:type="pct"/>
          </w:tcPr>
          <w:p w14:paraId="27B7F660"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 xml:space="preserve">Gerekçe  </w:t>
            </w:r>
            <w:r w:rsidRPr="00315DD1">
              <w:rPr>
                <w:rFonts w:eastAsia="Calibri" w:cs="Times New Roman"/>
                <w:b/>
                <w:position w:val="-2"/>
                <w:sz w:val="20"/>
                <w:szCs w:val="20"/>
                <w:highlight w:val="lightGray"/>
                <w:lang w:val="tr-TR" w:bidi="ar-SA"/>
              </w:rPr>
              <w:t>&lt;Örnekler*&gt;</w:t>
            </w:r>
          </w:p>
        </w:tc>
      </w:tr>
      <w:tr w:rsidR="00315DD1" w:rsidRPr="00315DD1" w14:paraId="6DA5531E" w14:textId="77777777" w:rsidTr="00682851">
        <w:tc>
          <w:tcPr>
            <w:tcW w:w="995" w:type="pct"/>
          </w:tcPr>
          <w:p w14:paraId="07F21C7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1944" w:type="pct"/>
            <w:vAlign w:val="center"/>
          </w:tcPr>
          <w:p w14:paraId="6E39D5F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3BD175EA"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14:paraId="6712E9F5" w14:textId="77777777" w:rsidTr="00682851">
        <w:tc>
          <w:tcPr>
            <w:tcW w:w="995" w:type="pct"/>
          </w:tcPr>
          <w:p w14:paraId="7A72A02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1944" w:type="pct"/>
            <w:vAlign w:val="center"/>
          </w:tcPr>
          <w:p w14:paraId="1A77EF56"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06257C0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r w:rsidR="00315DD1" w:rsidRPr="00315DD1" w14:paraId="1C29B986" w14:textId="77777777" w:rsidTr="00682851">
        <w:tc>
          <w:tcPr>
            <w:tcW w:w="995" w:type="pct"/>
          </w:tcPr>
          <w:p w14:paraId="5BA653AA"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1944" w:type="pct"/>
            <w:vAlign w:val="center"/>
          </w:tcPr>
          <w:p w14:paraId="16E47DAC"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c>
          <w:tcPr>
            <w:tcW w:w="2061" w:type="pct"/>
            <w:vAlign w:val="center"/>
          </w:tcPr>
          <w:p w14:paraId="56B5EBF3"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w:t>
            </w:r>
          </w:p>
        </w:tc>
      </w:tr>
    </w:tbl>
    <w:p w14:paraId="07BF00E8" w14:textId="77777777" w:rsidR="00315DD1" w:rsidRPr="00315DD1" w:rsidRDefault="00315DD1" w:rsidP="00315DD1">
      <w:pPr>
        <w:widowControl w:val="0"/>
        <w:spacing w:before="0"/>
        <w:ind w:right="360" w:firstLine="0"/>
        <w:jc w:val="left"/>
        <w:rPr>
          <w:rFonts w:eastAsia="Calibri" w:cs="Times New Roman"/>
          <w:position w:val="-2"/>
          <w:sz w:val="20"/>
          <w:szCs w:val="20"/>
          <w:highlight w:val="lightGray"/>
          <w:lang w:val="tr-TR" w:bidi="ar-SA"/>
        </w:rPr>
      </w:pPr>
      <w:r w:rsidRPr="00315DD1">
        <w:rPr>
          <w:rFonts w:eastAsia="Calibri" w:cs="Times New Roman"/>
          <w:position w:val="-2"/>
          <w:sz w:val="20"/>
          <w:szCs w:val="20"/>
          <w:highlight w:val="lightGray"/>
          <w:lang w:val="tr-TR" w:bidi="ar-SA"/>
        </w:rPr>
        <w:t>* &lt;uygun olmayan menşe&gt;, &lt;teknik şartnameye uygun olmaması&gt;, &lt;imzalanmamış evrak&gt;, &lt;uygun olmayan teslimat koşulları&gt;</w:t>
      </w:r>
    </w:p>
    <w:p w14:paraId="459272BD"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p>
    <w:p w14:paraId="1E4887D1"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Değerlendirmeyi geçen teklifler aritmetik hata kontrolü yapıldıktan ve bulunan hatalar resen düzeltildikten sonra aşağıdaki gibi sıralanmıştır: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873"/>
        <w:gridCol w:w="2325"/>
      </w:tblGrid>
      <w:tr w:rsidR="00315DD1" w:rsidRPr="00315DD1" w14:paraId="0AFFC8E1" w14:textId="77777777" w:rsidTr="00682851">
        <w:tc>
          <w:tcPr>
            <w:tcW w:w="1030" w:type="pct"/>
          </w:tcPr>
          <w:p w14:paraId="5F8F1785"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No.</w:t>
            </w:r>
          </w:p>
        </w:tc>
        <w:tc>
          <w:tcPr>
            <w:tcW w:w="2985" w:type="pct"/>
          </w:tcPr>
          <w:p w14:paraId="0F8624CF"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Firma</w:t>
            </w:r>
          </w:p>
        </w:tc>
        <w:tc>
          <w:tcPr>
            <w:tcW w:w="985" w:type="pct"/>
          </w:tcPr>
          <w:p w14:paraId="283EC45C" w14:textId="77777777" w:rsidR="00315DD1" w:rsidRPr="00315DD1" w:rsidRDefault="00315DD1" w:rsidP="00315DD1">
            <w:pPr>
              <w:widowControl w:val="0"/>
              <w:spacing w:before="0"/>
              <w:ind w:left="993" w:right="360" w:firstLine="0"/>
              <w:jc w:val="center"/>
              <w:rPr>
                <w:rFonts w:eastAsia="Calibri" w:cs="Times New Roman"/>
                <w:b/>
                <w:position w:val="-2"/>
                <w:sz w:val="20"/>
                <w:szCs w:val="20"/>
                <w:lang w:val="tr-TR" w:bidi="ar-SA"/>
              </w:rPr>
            </w:pPr>
            <w:r w:rsidRPr="00315DD1">
              <w:rPr>
                <w:rFonts w:eastAsia="Calibri" w:cs="Times New Roman"/>
                <w:b/>
                <w:position w:val="-2"/>
                <w:sz w:val="20"/>
                <w:szCs w:val="20"/>
                <w:lang w:val="tr-TR" w:bidi="ar-SA"/>
              </w:rPr>
              <w:t>Önerilen fiyat</w:t>
            </w:r>
          </w:p>
        </w:tc>
      </w:tr>
      <w:tr w:rsidR="00315DD1" w:rsidRPr="00315DD1" w14:paraId="640D7A8C" w14:textId="77777777" w:rsidTr="00682851">
        <w:tc>
          <w:tcPr>
            <w:tcW w:w="1030" w:type="pct"/>
            <w:vAlign w:val="center"/>
          </w:tcPr>
          <w:p w14:paraId="11CA0FD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w:t>
            </w:r>
          </w:p>
        </w:tc>
        <w:tc>
          <w:tcPr>
            <w:tcW w:w="2985" w:type="pct"/>
            <w:vAlign w:val="center"/>
          </w:tcPr>
          <w:p w14:paraId="0FCE9C7A"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A Firması</w:t>
            </w:r>
          </w:p>
        </w:tc>
        <w:tc>
          <w:tcPr>
            <w:tcW w:w="985" w:type="pct"/>
            <w:vAlign w:val="center"/>
          </w:tcPr>
          <w:p w14:paraId="0455A0FB"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135.700,00 TL</w:t>
            </w:r>
          </w:p>
        </w:tc>
      </w:tr>
      <w:tr w:rsidR="00315DD1" w:rsidRPr="00315DD1" w14:paraId="6433343F" w14:textId="77777777" w:rsidTr="00682851">
        <w:tc>
          <w:tcPr>
            <w:tcW w:w="1030" w:type="pct"/>
            <w:vAlign w:val="center"/>
          </w:tcPr>
          <w:p w14:paraId="742343F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2</w:t>
            </w:r>
          </w:p>
        </w:tc>
        <w:tc>
          <w:tcPr>
            <w:tcW w:w="2985" w:type="pct"/>
            <w:vAlign w:val="center"/>
          </w:tcPr>
          <w:p w14:paraId="07F46023"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B Firması</w:t>
            </w:r>
          </w:p>
        </w:tc>
        <w:tc>
          <w:tcPr>
            <w:tcW w:w="985" w:type="pct"/>
            <w:vAlign w:val="center"/>
          </w:tcPr>
          <w:p w14:paraId="4518D1BE"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142.480,00 TL</w:t>
            </w:r>
          </w:p>
        </w:tc>
      </w:tr>
      <w:tr w:rsidR="00315DD1" w:rsidRPr="00315DD1" w14:paraId="2B9AF6EE" w14:textId="77777777" w:rsidTr="00682851">
        <w:tc>
          <w:tcPr>
            <w:tcW w:w="1030" w:type="pct"/>
            <w:vAlign w:val="center"/>
          </w:tcPr>
          <w:p w14:paraId="1B684701"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3</w:t>
            </w:r>
          </w:p>
        </w:tc>
        <w:tc>
          <w:tcPr>
            <w:tcW w:w="2985" w:type="pct"/>
            <w:vAlign w:val="center"/>
          </w:tcPr>
          <w:p w14:paraId="0A78BD58"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C Firması</w:t>
            </w:r>
          </w:p>
        </w:tc>
        <w:tc>
          <w:tcPr>
            <w:tcW w:w="985" w:type="pct"/>
            <w:vAlign w:val="center"/>
          </w:tcPr>
          <w:p w14:paraId="5504937D" w14:textId="77777777" w:rsidR="00315DD1" w:rsidRPr="00315DD1" w:rsidRDefault="00315DD1" w:rsidP="00315DD1">
            <w:pPr>
              <w:widowControl w:val="0"/>
              <w:spacing w:before="0"/>
              <w:ind w:firstLine="0"/>
              <w:jc w:val="center"/>
              <w:rPr>
                <w:rFonts w:eastAsia="Calibri" w:cs="Times New Roman"/>
                <w:color w:val="FF0000"/>
                <w:position w:val="-2"/>
                <w:sz w:val="20"/>
                <w:szCs w:val="20"/>
                <w:lang w:val="tr-TR" w:bidi="ar-SA"/>
              </w:rPr>
            </w:pPr>
            <w:r w:rsidRPr="00315DD1">
              <w:rPr>
                <w:rFonts w:eastAsia="Calibri" w:cs="Times New Roman"/>
                <w:color w:val="FF0000"/>
                <w:position w:val="-2"/>
                <w:sz w:val="20"/>
                <w:szCs w:val="20"/>
                <w:lang w:val="tr-TR" w:bidi="ar-SA"/>
              </w:rPr>
              <w:t>129.800,00 TL</w:t>
            </w:r>
          </w:p>
        </w:tc>
      </w:tr>
    </w:tbl>
    <w:p w14:paraId="72FFDE1A"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14:paraId="5CF87CE3"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b/>
          <w:position w:val="-2"/>
          <w:sz w:val="20"/>
          <w:szCs w:val="20"/>
          <w:lang w:val="tr-TR" w:bidi="ar-SA"/>
        </w:rPr>
        <w:t>Sonuç</w:t>
      </w:r>
    </w:p>
    <w:p w14:paraId="43DBEA9B" w14:textId="77777777" w:rsidR="00315DD1" w:rsidRPr="00315DD1" w:rsidRDefault="00315DD1" w:rsidP="00315DD1">
      <w:pPr>
        <w:widowControl w:val="0"/>
        <w:spacing w:before="0"/>
        <w:ind w:right="360" w:firstLine="0"/>
        <w:jc w:val="left"/>
        <w:rPr>
          <w:rFonts w:eastAsia="Calibri" w:cs="Times New Roman"/>
          <w:position w:val="-2"/>
          <w:sz w:val="20"/>
          <w:szCs w:val="20"/>
          <w:lang w:val="tr-TR" w:bidi="ar-SA"/>
        </w:rPr>
      </w:pPr>
      <w:r w:rsidRPr="00315DD1">
        <w:rPr>
          <w:rFonts w:eastAsia="Calibri" w:cs="Times New Roman"/>
          <w:position w:val="-2"/>
          <w:sz w:val="20"/>
          <w:szCs w:val="20"/>
          <w:lang w:val="tr-TR" w:bidi="ar-SA"/>
        </w:rPr>
        <w:t>Değerlendirme Komitesi ihalenin aşağıdaki gibi verilmesini önermektedir: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gridCol w:w="2236"/>
      </w:tblGrid>
      <w:tr w:rsidR="00315DD1" w:rsidRPr="00315DD1" w14:paraId="4C00FFEF" w14:textId="77777777" w:rsidTr="00682851">
        <w:tc>
          <w:tcPr>
            <w:tcW w:w="3786" w:type="pct"/>
          </w:tcPr>
          <w:p w14:paraId="66C4037D"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Firma adı</w:t>
            </w:r>
          </w:p>
        </w:tc>
        <w:tc>
          <w:tcPr>
            <w:tcW w:w="1214" w:type="pct"/>
          </w:tcPr>
          <w:p w14:paraId="08C6C1AF"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r w:rsidRPr="00315DD1">
              <w:rPr>
                <w:rFonts w:eastAsia="Calibri" w:cs="Times New Roman"/>
                <w:b/>
                <w:position w:val="-2"/>
                <w:sz w:val="20"/>
                <w:szCs w:val="20"/>
                <w:lang w:val="tr-TR" w:bidi="ar-SA"/>
              </w:rPr>
              <w:t>Toplam bedel</w:t>
            </w:r>
          </w:p>
        </w:tc>
      </w:tr>
      <w:tr w:rsidR="00315DD1" w:rsidRPr="00315DD1" w14:paraId="49854A7B" w14:textId="77777777" w:rsidTr="00682851">
        <w:tc>
          <w:tcPr>
            <w:tcW w:w="3786" w:type="pct"/>
          </w:tcPr>
          <w:p w14:paraId="5D6757DA" w14:textId="77777777" w:rsidR="00315DD1" w:rsidRPr="00315DD1" w:rsidRDefault="00315DD1" w:rsidP="00315DD1">
            <w:pPr>
              <w:widowControl w:val="0"/>
              <w:spacing w:before="0"/>
              <w:ind w:left="993" w:right="360"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C Firması</w:t>
            </w:r>
          </w:p>
        </w:tc>
        <w:tc>
          <w:tcPr>
            <w:tcW w:w="1214" w:type="pct"/>
          </w:tcPr>
          <w:p w14:paraId="60A232D7" w14:textId="77777777" w:rsidR="00315DD1" w:rsidRPr="00315DD1" w:rsidRDefault="00315DD1" w:rsidP="00315DD1">
            <w:pPr>
              <w:widowControl w:val="0"/>
              <w:spacing w:before="0"/>
              <w:ind w:firstLine="0"/>
              <w:jc w:val="center"/>
              <w:rPr>
                <w:rFonts w:eastAsia="Calibri" w:cs="Times New Roman"/>
                <w:b/>
                <w:color w:val="FF0000"/>
                <w:position w:val="-2"/>
                <w:sz w:val="20"/>
                <w:szCs w:val="20"/>
                <w:lang w:val="tr-TR" w:bidi="ar-SA"/>
              </w:rPr>
            </w:pPr>
            <w:r w:rsidRPr="00315DD1">
              <w:rPr>
                <w:rFonts w:eastAsia="Calibri" w:cs="Times New Roman"/>
                <w:b/>
                <w:color w:val="FF0000"/>
                <w:position w:val="-2"/>
                <w:sz w:val="20"/>
                <w:szCs w:val="20"/>
                <w:lang w:val="tr-TR" w:bidi="ar-SA"/>
              </w:rPr>
              <w:t>129.800,00-TL</w:t>
            </w:r>
          </w:p>
        </w:tc>
      </w:tr>
    </w:tbl>
    <w:p w14:paraId="19872B80" w14:textId="77777777" w:rsidR="00315DD1" w:rsidRPr="00315DD1" w:rsidRDefault="00315DD1" w:rsidP="00315DD1">
      <w:pPr>
        <w:widowControl w:val="0"/>
        <w:spacing w:before="0"/>
        <w:ind w:left="993" w:right="360" w:firstLine="0"/>
        <w:jc w:val="left"/>
        <w:rPr>
          <w:rFonts w:eastAsia="Calibri" w:cs="Times New Roman"/>
          <w:vanish/>
          <w:sz w:val="22"/>
          <w:lang w:val="tr-TR" w:bidi="ar-SA"/>
        </w:rPr>
      </w:pPr>
    </w:p>
    <w:tbl>
      <w:tblPr>
        <w:tblpPr w:leftFromText="141" w:rightFromText="141" w:vertAnchor="text" w:horzAnchor="margin" w:tblpXSpec="center" w:tblpY="318"/>
        <w:tblW w:w="3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070"/>
        <w:gridCol w:w="2069"/>
      </w:tblGrid>
      <w:tr w:rsidR="00315DD1" w:rsidRPr="00315DD1" w14:paraId="53BA9FA2" w14:textId="77777777" w:rsidTr="00682851">
        <w:trPr>
          <w:cantSplit/>
          <w:trHeight w:val="310"/>
        </w:trPr>
        <w:tc>
          <w:tcPr>
            <w:tcW w:w="1993" w:type="pct"/>
            <w:tcBorders>
              <w:top w:val="single" w:sz="4" w:space="0" w:color="auto"/>
              <w:left w:val="single" w:sz="4" w:space="0" w:color="auto"/>
              <w:bottom w:val="single" w:sz="4" w:space="0" w:color="auto"/>
            </w:tcBorders>
            <w:shd w:val="clear" w:color="auto" w:fill="D9D9D9"/>
          </w:tcPr>
          <w:p w14:paraId="719C86AB" w14:textId="77777777" w:rsidR="00315DD1" w:rsidRPr="00315DD1" w:rsidRDefault="00315DD1" w:rsidP="00315DD1">
            <w:pPr>
              <w:keepNext/>
              <w:keepLines/>
              <w:widowControl w:val="0"/>
              <w:tabs>
                <w:tab w:val="right" w:pos="8880"/>
              </w:tabs>
              <w:spacing w:before="0"/>
              <w:ind w:right="360" w:firstLine="0"/>
              <w:rPr>
                <w:rFonts w:eastAsia="Calibri" w:cs="Times New Roman"/>
                <w:b/>
                <w:sz w:val="20"/>
                <w:szCs w:val="20"/>
                <w:lang w:val="tr-TR" w:bidi="ar-SA"/>
              </w:rPr>
            </w:pPr>
            <w:r w:rsidRPr="00315DD1">
              <w:rPr>
                <w:rFonts w:eastAsia="Calibri" w:cs="Times New Roman"/>
                <w:b/>
                <w:sz w:val="20"/>
                <w:szCs w:val="20"/>
                <w:lang w:val="tr-TR" w:bidi="ar-SA"/>
              </w:rPr>
              <w:t>Değerlendirme Komitesi</w:t>
            </w:r>
          </w:p>
        </w:tc>
        <w:tc>
          <w:tcPr>
            <w:tcW w:w="1504" w:type="pct"/>
          </w:tcPr>
          <w:p w14:paraId="1CE73EAA" w14:textId="77777777"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Adı Soyadı</w:t>
            </w:r>
          </w:p>
        </w:tc>
        <w:tc>
          <w:tcPr>
            <w:tcW w:w="1503" w:type="pct"/>
          </w:tcPr>
          <w:p w14:paraId="6E5BD300" w14:textId="77777777" w:rsidR="00315DD1" w:rsidRPr="00315DD1" w:rsidRDefault="00315DD1" w:rsidP="00315DD1">
            <w:pPr>
              <w:keepNext/>
              <w:keepLines/>
              <w:widowControl w:val="0"/>
              <w:tabs>
                <w:tab w:val="right" w:pos="8880"/>
              </w:tabs>
              <w:spacing w:before="0"/>
              <w:ind w:right="360" w:firstLine="0"/>
              <w:jc w:val="center"/>
              <w:rPr>
                <w:rFonts w:eastAsia="Calibri" w:cs="Times New Roman"/>
                <w:b/>
                <w:sz w:val="20"/>
                <w:szCs w:val="20"/>
                <w:lang w:val="tr-TR" w:bidi="ar-SA"/>
              </w:rPr>
            </w:pPr>
            <w:r w:rsidRPr="00315DD1">
              <w:rPr>
                <w:rFonts w:eastAsia="Calibri" w:cs="Times New Roman"/>
                <w:b/>
                <w:sz w:val="20"/>
                <w:szCs w:val="20"/>
                <w:lang w:val="tr-TR" w:bidi="ar-SA"/>
              </w:rPr>
              <w:t>İmzası</w:t>
            </w:r>
          </w:p>
        </w:tc>
      </w:tr>
      <w:tr w:rsidR="00315DD1" w:rsidRPr="00315DD1" w14:paraId="5EA06449"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398AF4C6"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Başkan</w:t>
            </w:r>
          </w:p>
        </w:tc>
        <w:tc>
          <w:tcPr>
            <w:tcW w:w="1504" w:type="pct"/>
          </w:tcPr>
          <w:p w14:paraId="22DD317D"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1AC04EEC"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7A0E7C64" w14:textId="77777777" w:rsidTr="00682851">
        <w:trPr>
          <w:cantSplit/>
          <w:trHeight w:val="70"/>
        </w:trPr>
        <w:tc>
          <w:tcPr>
            <w:tcW w:w="1993" w:type="pct"/>
            <w:tcBorders>
              <w:top w:val="single" w:sz="4" w:space="0" w:color="auto"/>
              <w:left w:val="single" w:sz="4" w:space="0" w:color="auto"/>
              <w:bottom w:val="single" w:sz="4" w:space="0" w:color="auto"/>
            </w:tcBorders>
            <w:shd w:val="clear" w:color="auto" w:fill="D9D9D9"/>
          </w:tcPr>
          <w:p w14:paraId="4A343955"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14:paraId="50885289"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18D337C0"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6BE6A529"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18C6F8A6"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r w:rsidRPr="00315DD1">
              <w:rPr>
                <w:rFonts w:eastAsia="Calibri" w:cs="Times New Roman"/>
                <w:sz w:val="20"/>
                <w:szCs w:val="20"/>
                <w:lang w:val="tr-TR" w:bidi="ar-SA"/>
              </w:rPr>
              <w:t>Üye</w:t>
            </w:r>
          </w:p>
        </w:tc>
        <w:tc>
          <w:tcPr>
            <w:tcW w:w="1504" w:type="pct"/>
          </w:tcPr>
          <w:p w14:paraId="243DB692"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6E91D6B4"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1D921F1D"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0A5AF3C9"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14:paraId="5E470A0F"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6659C973"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r w:rsidR="00315DD1" w:rsidRPr="00315DD1" w14:paraId="0DC415D5" w14:textId="77777777" w:rsidTr="00682851">
        <w:trPr>
          <w:cantSplit/>
        </w:trPr>
        <w:tc>
          <w:tcPr>
            <w:tcW w:w="1993" w:type="pct"/>
            <w:tcBorders>
              <w:top w:val="single" w:sz="4" w:space="0" w:color="auto"/>
              <w:left w:val="single" w:sz="4" w:space="0" w:color="auto"/>
              <w:bottom w:val="single" w:sz="4" w:space="0" w:color="auto"/>
            </w:tcBorders>
            <w:shd w:val="clear" w:color="auto" w:fill="D9D9D9"/>
          </w:tcPr>
          <w:p w14:paraId="09C06950"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4" w:type="pct"/>
          </w:tcPr>
          <w:p w14:paraId="3594EA5F"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c>
          <w:tcPr>
            <w:tcW w:w="1503" w:type="pct"/>
          </w:tcPr>
          <w:p w14:paraId="2CEFFCDB" w14:textId="77777777" w:rsidR="00315DD1" w:rsidRPr="00315DD1" w:rsidRDefault="00315DD1" w:rsidP="00315DD1">
            <w:pPr>
              <w:keepNext/>
              <w:keepLines/>
              <w:widowControl w:val="0"/>
              <w:tabs>
                <w:tab w:val="right" w:pos="8880"/>
              </w:tabs>
              <w:spacing w:before="0"/>
              <w:ind w:left="993" w:right="360" w:firstLine="0"/>
              <w:jc w:val="left"/>
              <w:rPr>
                <w:rFonts w:eastAsia="Calibri" w:cs="Times New Roman"/>
                <w:sz w:val="20"/>
                <w:szCs w:val="20"/>
                <w:lang w:val="tr-TR" w:bidi="ar-SA"/>
              </w:rPr>
            </w:pPr>
          </w:p>
        </w:tc>
      </w:tr>
    </w:tbl>
    <w:p w14:paraId="36864FAA" w14:textId="77777777" w:rsidR="00315DD1" w:rsidRPr="00315DD1" w:rsidRDefault="00315DD1" w:rsidP="00315DD1">
      <w:pPr>
        <w:widowControl w:val="0"/>
        <w:spacing w:before="0"/>
        <w:ind w:left="993" w:right="360" w:firstLine="0"/>
        <w:jc w:val="left"/>
        <w:rPr>
          <w:rFonts w:eastAsia="Calibri" w:cs="Times New Roman"/>
          <w:b/>
          <w:position w:val="-2"/>
          <w:sz w:val="20"/>
          <w:szCs w:val="20"/>
          <w:lang w:val="tr-TR" w:bidi="ar-SA"/>
        </w:rPr>
      </w:pPr>
    </w:p>
    <w:p w14:paraId="59AB0AF1"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11CFA5C2"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6616ADA9" w14:textId="77777777" w:rsidR="00315DD1" w:rsidRPr="00315DD1" w:rsidRDefault="00315DD1" w:rsidP="00315DD1">
      <w:pPr>
        <w:widowControl w:val="0"/>
        <w:spacing w:before="0"/>
        <w:ind w:left="993" w:right="360" w:firstLine="0"/>
        <w:jc w:val="left"/>
        <w:rPr>
          <w:rFonts w:eastAsia="Helvetica Neue" w:cs="Times New Roman"/>
          <w:bCs/>
          <w:sz w:val="36"/>
          <w:szCs w:val="36"/>
          <w:lang w:val="tr-TR" w:bidi="ar-SA"/>
        </w:rPr>
      </w:pPr>
    </w:p>
    <w:p w14:paraId="0F11105A" w14:textId="77777777" w:rsidR="00D92CB8" w:rsidRDefault="00315DD1" w:rsidP="00315DD1">
      <w:pPr>
        <w:widowControl w:val="0"/>
        <w:spacing w:before="0"/>
        <w:ind w:left="993" w:right="360" w:firstLine="0"/>
        <w:jc w:val="left"/>
        <w:rPr>
          <w:rFonts w:eastAsia="Helvetica Neue" w:cs="Times New Roman"/>
          <w:b/>
          <w:bCs/>
          <w:sz w:val="36"/>
          <w:szCs w:val="36"/>
          <w:lang w:val="tr-TR" w:bidi="ar-SA"/>
        </w:rPr>
        <w:sectPr w:rsidR="00D92CB8" w:rsidSect="006B4538">
          <w:headerReference w:type="default" r:id="rId25"/>
          <w:pgSz w:w="11906" w:h="16838"/>
          <w:pgMar w:top="1418" w:right="1417" w:bottom="709" w:left="1417" w:header="708" w:footer="708" w:gutter="0"/>
          <w:cols w:space="708"/>
          <w:docGrid w:linePitch="360"/>
        </w:sectPr>
      </w:pPr>
      <w:r w:rsidRPr="00315DD1">
        <w:rPr>
          <w:rFonts w:eastAsia="Helvetica Neue" w:cs="Times New Roman"/>
          <w:b/>
          <w:bCs/>
          <w:sz w:val="36"/>
          <w:szCs w:val="36"/>
          <w:lang w:val="tr-TR" w:bidi="ar-SA"/>
        </w:rPr>
        <w:t xml:space="preserve"> </w:t>
      </w:r>
    </w:p>
    <w:p w14:paraId="1CAD0C03" w14:textId="77777777" w:rsidR="00315DD1" w:rsidRDefault="00315DD1" w:rsidP="00FD1BD5">
      <w:pPr>
        <w:ind w:firstLine="0"/>
        <w:rPr>
          <w:lang w:val="tr-TR"/>
        </w:rPr>
      </w:pPr>
    </w:p>
    <w:p w14:paraId="35B29539" w14:textId="77777777" w:rsidR="00315DD1" w:rsidRDefault="00315DD1" w:rsidP="00FD1BD5">
      <w:pPr>
        <w:ind w:firstLine="0"/>
        <w:rPr>
          <w:lang w:val="tr-TR"/>
        </w:rPr>
      </w:pPr>
    </w:p>
    <w:p w14:paraId="1F138626" w14:textId="77777777" w:rsidR="00FA0C2D" w:rsidRPr="00051297" w:rsidRDefault="00BA006F" w:rsidP="00FD1BD5">
      <w:pPr>
        <w:pStyle w:val="Balk6"/>
        <w:ind w:firstLine="0"/>
        <w:jc w:val="center"/>
        <w:rPr>
          <w:lang w:val="tr-TR"/>
        </w:rPr>
      </w:pPr>
      <w:bookmarkStart w:id="65" w:name="_Toc232234047"/>
      <w:bookmarkStart w:id="66" w:name="_Toc233021573"/>
      <w:r w:rsidRPr="00051297">
        <w:rPr>
          <w:lang w:val="tr-TR"/>
        </w:rPr>
        <w:t>Seçilmeyen İstekliye Mektup</w:t>
      </w:r>
      <w:bookmarkEnd w:id="65"/>
      <w:bookmarkEnd w:id="66"/>
    </w:p>
    <w:p w14:paraId="4B0E1C7F" w14:textId="77777777" w:rsidR="00FA0C2D" w:rsidRPr="00051297" w:rsidRDefault="00FA0C2D" w:rsidP="00FD1BD5">
      <w:pPr>
        <w:spacing w:after="120"/>
        <w:ind w:firstLine="0"/>
        <w:rPr>
          <w:sz w:val="20"/>
          <w:szCs w:val="20"/>
          <w:lang w:val="tr-TR"/>
        </w:rPr>
      </w:pPr>
    </w:p>
    <w:p w14:paraId="776812EB" w14:textId="77777777"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14:paraId="6EAAB8F4"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268664F3"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0CDB7EF2" w14:textId="77777777" w:rsidR="00FA0C2D" w:rsidRPr="00051297" w:rsidRDefault="00FA0C2D" w:rsidP="00FD1BD5">
      <w:pPr>
        <w:spacing w:after="120"/>
        <w:ind w:firstLine="0"/>
        <w:rPr>
          <w:b/>
          <w:sz w:val="20"/>
          <w:szCs w:val="20"/>
          <w:lang w:val="tr-TR"/>
        </w:rPr>
      </w:pPr>
    </w:p>
    <w:p w14:paraId="5BA1B406"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6584272A"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19DF600F" w14:textId="77777777" w:rsidR="00FA0C2D" w:rsidRPr="00051297" w:rsidRDefault="00FA0C2D" w:rsidP="00FD1BD5">
      <w:pPr>
        <w:spacing w:after="120"/>
        <w:ind w:firstLine="0"/>
        <w:rPr>
          <w:sz w:val="20"/>
          <w:szCs w:val="20"/>
          <w:lang w:val="tr-TR"/>
        </w:rPr>
      </w:pPr>
    </w:p>
    <w:p w14:paraId="2974E536"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048A0038" w14:textId="77777777" w:rsidR="00FA0C2D" w:rsidRPr="00051297" w:rsidRDefault="00FA0C2D" w:rsidP="00FD1BD5">
      <w:pPr>
        <w:tabs>
          <w:tab w:val="left" w:pos="426"/>
          <w:tab w:val="left" w:pos="8222"/>
        </w:tabs>
        <w:spacing w:after="120"/>
        <w:ind w:firstLine="0"/>
        <w:rPr>
          <w:sz w:val="20"/>
          <w:szCs w:val="20"/>
          <w:lang w:val="tr-TR"/>
        </w:rPr>
      </w:pPr>
    </w:p>
    <w:p w14:paraId="3D370F47"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0451F3B5" w14:textId="77777777" w:rsidR="00FA0C2D" w:rsidRPr="00051297" w:rsidRDefault="00FA0C2D" w:rsidP="00FD1BD5">
      <w:pPr>
        <w:spacing w:after="120"/>
        <w:ind w:firstLine="0"/>
        <w:rPr>
          <w:sz w:val="20"/>
          <w:szCs w:val="20"/>
          <w:highlight w:val="lightGray"/>
          <w:lang w:val="tr-TR"/>
        </w:rPr>
      </w:pPr>
    </w:p>
    <w:p w14:paraId="56FF2338"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526B6A25" w14:textId="77777777">
        <w:tc>
          <w:tcPr>
            <w:tcW w:w="392" w:type="dxa"/>
          </w:tcPr>
          <w:p w14:paraId="14F70B97"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4845713"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440D6F16"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11ADA325" w14:textId="77777777">
        <w:tc>
          <w:tcPr>
            <w:tcW w:w="392" w:type="dxa"/>
          </w:tcPr>
          <w:p w14:paraId="7DD3EE6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66D9A8B"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5CE9817"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5FE8CCE9" w14:textId="77777777">
        <w:tc>
          <w:tcPr>
            <w:tcW w:w="392" w:type="dxa"/>
          </w:tcPr>
          <w:p w14:paraId="4D586E6D"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49116F9"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D2B4451"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44F5DDFD" w14:textId="77777777">
        <w:tc>
          <w:tcPr>
            <w:tcW w:w="392" w:type="dxa"/>
          </w:tcPr>
          <w:p w14:paraId="0109FFA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7A190EB"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C416CC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12E141C9" w14:textId="77777777">
        <w:tc>
          <w:tcPr>
            <w:tcW w:w="392" w:type="dxa"/>
          </w:tcPr>
          <w:p w14:paraId="2751FD6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F72ADF0"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D87840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6A0CFFEB" w14:textId="77777777">
        <w:tc>
          <w:tcPr>
            <w:tcW w:w="392" w:type="dxa"/>
          </w:tcPr>
          <w:p w14:paraId="66A580CD"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64B2EE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D546755"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248F8D10" w14:textId="77777777">
        <w:tc>
          <w:tcPr>
            <w:tcW w:w="392" w:type="dxa"/>
          </w:tcPr>
          <w:p w14:paraId="0FC2C49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DFDD0F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D467F54"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3223669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323AF83"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5B10E35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1EE8DFF"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27CA401D"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50A4F29"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478B9B54"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51D2D1A3" w14:textId="77777777" w:rsidR="00FA0C2D" w:rsidRPr="00051297" w:rsidRDefault="00FA0C2D" w:rsidP="00FD1BD5">
      <w:pPr>
        <w:ind w:firstLine="0"/>
        <w:rPr>
          <w:sz w:val="20"/>
          <w:szCs w:val="20"/>
          <w:lang w:val="tr-TR"/>
        </w:rPr>
      </w:pPr>
    </w:p>
    <w:p w14:paraId="1FC1382D" w14:textId="77777777" w:rsidR="00FA0C2D" w:rsidRPr="00051297" w:rsidRDefault="00FA0C2D" w:rsidP="00FD1BD5">
      <w:pPr>
        <w:ind w:firstLine="0"/>
        <w:rPr>
          <w:sz w:val="20"/>
          <w:szCs w:val="20"/>
          <w:lang w:val="tr-TR"/>
        </w:rPr>
      </w:pPr>
      <w:r w:rsidRPr="00051297">
        <w:rPr>
          <w:sz w:val="20"/>
          <w:szCs w:val="20"/>
          <w:lang w:val="tr-TR"/>
        </w:rPr>
        <w:t>&lt; isim &gt;</w:t>
      </w:r>
    </w:p>
    <w:p w14:paraId="5294E7A5" w14:textId="77777777" w:rsidR="00FA0C2D" w:rsidRPr="00051297" w:rsidRDefault="00FA0C2D" w:rsidP="00FD1BD5">
      <w:pPr>
        <w:ind w:firstLine="0"/>
        <w:rPr>
          <w:sz w:val="20"/>
          <w:szCs w:val="20"/>
          <w:lang w:val="tr-TR"/>
        </w:rPr>
      </w:pPr>
      <w:r w:rsidRPr="00051297">
        <w:rPr>
          <w:sz w:val="20"/>
          <w:szCs w:val="20"/>
          <w:lang w:val="tr-TR"/>
        </w:rPr>
        <w:t>&lt; imza &gt;</w:t>
      </w:r>
    </w:p>
    <w:p w14:paraId="358781DA" w14:textId="77777777" w:rsidR="00DD7CD1" w:rsidRPr="00051297" w:rsidRDefault="00DD7CD1" w:rsidP="00FD1BD5">
      <w:pPr>
        <w:spacing w:after="120"/>
        <w:ind w:firstLine="0"/>
        <w:rPr>
          <w:b/>
          <w:lang w:val="tr-TR"/>
        </w:rPr>
      </w:pPr>
    </w:p>
    <w:p w14:paraId="2A8D6B07" w14:textId="77777777" w:rsidR="00464DE7" w:rsidRPr="00051297" w:rsidRDefault="00464DE7" w:rsidP="00FD1BD5">
      <w:pPr>
        <w:spacing w:after="120"/>
        <w:ind w:firstLine="0"/>
        <w:rPr>
          <w:b/>
          <w:lang w:val="tr-TR"/>
        </w:rPr>
        <w:sectPr w:rsidR="00464DE7" w:rsidRPr="00051297" w:rsidSect="006B4538">
          <w:pgSz w:w="11906" w:h="16838"/>
          <w:pgMar w:top="1418" w:right="1417" w:bottom="709" w:left="1417" w:header="708" w:footer="708" w:gutter="0"/>
          <w:cols w:space="708"/>
          <w:docGrid w:linePitch="360"/>
        </w:sectPr>
      </w:pPr>
    </w:p>
    <w:p w14:paraId="0E4FB56D" w14:textId="77777777" w:rsidR="00DD7CD1" w:rsidRPr="00051297" w:rsidRDefault="00DD7CD1" w:rsidP="00FD1BD5">
      <w:pPr>
        <w:spacing w:after="120"/>
        <w:ind w:firstLine="0"/>
        <w:rPr>
          <w:b/>
          <w:lang w:val="tr-TR"/>
        </w:rPr>
      </w:pPr>
    </w:p>
    <w:p w14:paraId="22EFCDD2" w14:textId="77777777" w:rsidR="003E0489" w:rsidRPr="00051297" w:rsidRDefault="00BA006F" w:rsidP="00FD1BD5">
      <w:pPr>
        <w:pStyle w:val="Balk6"/>
        <w:ind w:firstLine="0"/>
        <w:jc w:val="center"/>
        <w:rPr>
          <w:lang w:val="tr-TR"/>
        </w:rPr>
      </w:pPr>
      <w:bookmarkStart w:id="67" w:name="_Toc232234048"/>
      <w:bookmarkStart w:id="68" w:name="_Toc233021574"/>
      <w:r w:rsidRPr="00051297">
        <w:rPr>
          <w:lang w:val="tr-TR"/>
        </w:rPr>
        <w:t>Sözleşmeye Davet Mektubu</w:t>
      </w:r>
      <w:bookmarkEnd w:id="67"/>
      <w:bookmarkEnd w:id="68"/>
    </w:p>
    <w:p w14:paraId="64B7C61B" w14:textId="77777777" w:rsidR="00B0515E" w:rsidRPr="00051297" w:rsidRDefault="00B0515E" w:rsidP="00FD1BD5">
      <w:pPr>
        <w:spacing w:after="120"/>
        <w:ind w:firstLine="0"/>
        <w:rPr>
          <w:b/>
          <w:lang w:val="tr-TR"/>
        </w:rPr>
      </w:pPr>
    </w:p>
    <w:p w14:paraId="7937EB52"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714BB01B"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6FE96F8C" w14:textId="77777777">
        <w:trPr>
          <w:jc w:val="center"/>
        </w:trPr>
        <w:tc>
          <w:tcPr>
            <w:tcW w:w="2910" w:type="dxa"/>
            <w:gridSpan w:val="2"/>
          </w:tcPr>
          <w:p w14:paraId="7FAFFDCE"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1DA8CDBC"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30EDA4DA" w14:textId="77777777">
        <w:trPr>
          <w:jc w:val="center"/>
        </w:trPr>
        <w:tc>
          <w:tcPr>
            <w:tcW w:w="2910" w:type="dxa"/>
            <w:gridSpan w:val="2"/>
          </w:tcPr>
          <w:p w14:paraId="69694E49"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07ED2D40"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4E817146" w14:textId="77777777">
        <w:trPr>
          <w:jc w:val="center"/>
        </w:trPr>
        <w:tc>
          <w:tcPr>
            <w:tcW w:w="2910" w:type="dxa"/>
            <w:gridSpan w:val="2"/>
          </w:tcPr>
          <w:p w14:paraId="27DA064E"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7230A04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742ED19D" w14:textId="77777777">
        <w:trPr>
          <w:jc w:val="center"/>
        </w:trPr>
        <w:tc>
          <w:tcPr>
            <w:tcW w:w="2910" w:type="dxa"/>
            <w:gridSpan w:val="2"/>
          </w:tcPr>
          <w:p w14:paraId="56E36E28" w14:textId="77777777" w:rsidR="003E0489" w:rsidRPr="00051297" w:rsidRDefault="003E0489" w:rsidP="00FD1BD5">
            <w:pPr>
              <w:spacing w:before="0"/>
              <w:ind w:firstLine="0"/>
              <w:rPr>
                <w:sz w:val="20"/>
                <w:szCs w:val="20"/>
                <w:lang w:val="tr-TR"/>
              </w:rPr>
            </w:pPr>
          </w:p>
        </w:tc>
        <w:tc>
          <w:tcPr>
            <w:tcW w:w="6305" w:type="dxa"/>
            <w:gridSpan w:val="2"/>
          </w:tcPr>
          <w:p w14:paraId="6E05EBAA" w14:textId="77777777" w:rsidR="003E0489" w:rsidRPr="00051297" w:rsidRDefault="003E0489" w:rsidP="00FD1BD5">
            <w:pPr>
              <w:spacing w:before="0"/>
              <w:ind w:firstLine="0"/>
              <w:rPr>
                <w:sz w:val="20"/>
                <w:szCs w:val="20"/>
                <w:lang w:val="tr-TR"/>
              </w:rPr>
            </w:pPr>
          </w:p>
        </w:tc>
      </w:tr>
      <w:tr w:rsidR="003E0489" w:rsidRPr="00051297" w14:paraId="1B62DAAF" w14:textId="77777777">
        <w:trPr>
          <w:cantSplit/>
          <w:jc w:val="center"/>
        </w:trPr>
        <w:tc>
          <w:tcPr>
            <w:tcW w:w="9215" w:type="dxa"/>
            <w:gridSpan w:val="4"/>
          </w:tcPr>
          <w:p w14:paraId="432C73CA"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40B037E" w14:textId="77777777">
        <w:trPr>
          <w:jc w:val="center"/>
        </w:trPr>
        <w:tc>
          <w:tcPr>
            <w:tcW w:w="4609" w:type="dxa"/>
            <w:gridSpan w:val="3"/>
          </w:tcPr>
          <w:p w14:paraId="3A6C3E4C" w14:textId="77777777" w:rsidR="003E0489" w:rsidRPr="00051297" w:rsidRDefault="003E0489" w:rsidP="00FD1BD5">
            <w:pPr>
              <w:spacing w:before="0"/>
              <w:ind w:firstLine="0"/>
              <w:rPr>
                <w:sz w:val="20"/>
                <w:szCs w:val="20"/>
                <w:lang w:val="tr-TR"/>
              </w:rPr>
            </w:pPr>
          </w:p>
        </w:tc>
        <w:tc>
          <w:tcPr>
            <w:tcW w:w="4606" w:type="dxa"/>
          </w:tcPr>
          <w:p w14:paraId="659EB177" w14:textId="77777777" w:rsidR="003E0489" w:rsidRPr="00051297" w:rsidRDefault="003E0489" w:rsidP="00FD1BD5">
            <w:pPr>
              <w:spacing w:before="0"/>
              <w:ind w:firstLine="0"/>
              <w:rPr>
                <w:sz w:val="20"/>
                <w:szCs w:val="20"/>
                <w:lang w:val="tr-TR"/>
              </w:rPr>
            </w:pPr>
          </w:p>
        </w:tc>
      </w:tr>
      <w:tr w:rsidR="003E0489" w:rsidRPr="00051297" w14:paraId="30AB3C07" w14:textId="77777777">
        <w:trPr>
          <w:jc w:val="center"/>
        </w:trPr>
        <w:tc>
          <w:tcPr>
            <w:tcW w:w="4609" w:type="dxa"/>
            <w:gridSpan w:val="3"/>
          </w:tcPr>
          <w:p w14:paraId="0591A369" w14:textId="77777777" w:rsidR="003E0489" w:rsidRPr="00051297" w:rsidRDefault="003E0489" w:rsidP="00FD1BD5">
            <w:pPr>
              <w:spacing w:before="0"/>
              <w:ind w:firstLine="0"/>
              <w:rPr>
                <w:sz w:val="20"/>
                <w:szCs w:val="20"/>
                <w:lang w:val="tr-TR"/>
              </w:rPr>
            </w:pPr>
          </w:p>
        </w:tc>
        <w:tc>
          <w:tcPr>
            <w:tcW w:w="4606" w:type="dxa"/>
          </w:tcPr>
          <w:p w14:paraId="3F36B42F" w14:textId="77777777" w:rsidR="003E0489" w:rsidRPr="00051297" w:rsidRDefault="003E0489" w:rsidP="00FD1BD5">
            <w:pPr>
              <w:spacing w:before="0"/>
              <w:ind w:firstLine="0"/>
              <w:rPr>
                <w:sz w:val="20"/>
                <w:szCs w:val="20"/>
                <w:lang w:val="tr-TR"/>
              </w:rPr>
            </w:pPr>
          </w:p>
        </w:tc>
      </w:tr>
      <w:tr w:rsidR="003E0489" w:rsidRPr="00051297" w14:paraId="7414954B" w14:textId="77777777">
        <w:trPr>
          <w:jc w:val="center"/>
        </w:trPr>
        <w:tc>
          <w:tcPr>
            <w:tcW w:w="4609" w:type="dxa"/>
            <w:gridSpan w:val="3"/>
          </w:tcPr>
          <w:p w14:paraId="342AA0ED" w14:textId="77777777" w:rsidR="003E0489" w:rsidRPr="00051297" w:rsidRDefault="003E0489" w:rsidP="00FD1BD5">
            <w:pPr>
              <w:spacing w:before="0"/>
              <w:ind w:firstLine="0"/>
              <w:rPr>
                <w:sz w:val="20"/>
                <w:szCs w:val="20"/>
                <w:lang w:val="tr-TR"/>
              </w:rPr>
            </w:pPr>
          </w:p>
        </w:tc>
        <w:tc>
          <w:tcPr>
            <w:tcW w:w="4606" w:type="dxa"/>
          </w:tcPr>
          <w:p w14:paraId="626C6968" w14:textId="77777777" w:rsidR="003E0489" w:rsidRPr="00051297" w:rsidRDefault="003E0489" w:rsidP="00FD1BD5">
            <w:pPr>
              <w:spacing w:before="0"/>
              <w:ind w:firstLine="0"/>
              <w:rPr>
                <w:sz w:val="20"/>
                <w:szCs w:val="20"/>
                <w:lang w:val="tr-TR"/>
              </w:rPr>
            </w:pPr>
          </w:p>
        </w:tc>
      </w:tr>
      <w:tr w:rsidR="003E0489" w:rsidRPr="00051297" w14:paraId="3F6F0C67" w14:textId="77777777">
        <w:trPr>
          <w:jc w:val="center"/>
        </w:trPr>
        <w:tc>
          <w:tcPr>
            <w:tcW w:w="4609" w:type="dxa"/>
            <w:gridSpan w:val="3"/>
          </w:tcPr>
          <w:p w14:paraId="54B04845" w14:textId="77777777" w:rsidR="003E0489" w:rsidRPr="00051297" w:rsidRDefault="003E0489" w:rsidP="00FD1BD5">
            <w:pPr>
              <w:spacing w:before="0"/>
              <w:ind w:firstLine="0"/>
              <w:rPr>
                <w:sz w:val="20"/>
                <w:szCs w:val="20"/>
                <w:lang w:val="tr-TR"/>
              </w:rPr>
            </w:pPr>
          </w:p>
        </w:tc>
        <w:tc>
          <w:tcPr>
            <w:tcW w:w="4606" w:type="dxa"/>
          </w:tcPr>
          <w:p w14:paraId="09D159CF" w14:textId="77777777" w:rsidR="003E0489" w:rsidRPr="00051297" w:rsidRDefault="003E0489" w:rsidP="00FD1BD5">
            <w:pPr>
              <w:spacing w:before="0"/>
              <w:ind w:firstLine="0"/>
              <w:rPr>
                <w:sz w:val="20"/>
                <w:szCs w:val="20"/>
                <w:lang w:val="tr-TR"/>
              </w:rPr>
            </w:pPr>
          </w:p>
        </w:tc>
      </w:tr>
      <w:tr w:rsidR="003E0489" w:rsidRPr="00051297" w14:paraId="7F8D5487" w14:textId="77777777">
        <w:trPr>
          <w:jc w:val="center"/>
        </w:trPr>
        <w:tc>
          <w:tcPr>
            <w:tcW w:w="4609" w:type="dxa"/>
            <w:gridSpan w:val="3"/>
          </w:tcPr>
          <w:p w14:paraId="223B99B8" w14:textId="77777777" w:rsidR="003E0489" w:rsidRPr="00051297" w:rsidRDefault="003E0489" w:rsidP="00FD1BD5">
            <w:pPr>
              <w:spacing w:before="0"/>
              <w:ind w:firstLine="0"/>
              <w:rPr>
                <w:sz w:val="20"/>
                <w:szCs w:val="20"/>
                <w:lang w:val="tr-TR"/>
              </w:rPr>
            </w:pPr>
          </w:p>
        </w:tc>
        <w:tc>
          <w:tcPr>
            <w:tcW w:w="4606" w:type="dxa"/>
          </w:tcPr>
          <w:p w14:paraId="6384FA90" w14:textId="77777777" w:rsidR="003E0489" w:rsidRPr="00051297" w:rsidRDefault="003E0489" w:rsidP="00FD1BD5">
            <w:pPr>
              <w:spacing w:before="0"/>
              <w:ind w:firstLine="0"/>
              <w:rPr>
                <w:sz w:val="20"/>
                <w:szCs w:val="20"/>
                <w:lang w:val="tr-TR"/>
              </w:rPr>
            </w:pPr>
          </w:p>
        </w:tc>
      </w:tr>
      <w:tr w:rsidR="003E0489" w:rsidRPr="00051297" w14:paraId="634DEB54" w14:textId="77777777">
        <w:trPr>
          <w:jc w:val="center"/>
        </w:trPr>
        <w:tc>
          <w:tcPr>
            <w:tcW w:w="4609" w:type="dxa"/>
            <w:gridSpan w:val="3"/>
          </w:tcPr>
          <w:p w14:paraId="6BF0C6A9" w14:textId="77777777" w:rsidR="003E0489" w:rsidRPr="00051297" w:rsidRDefault="003E0489" w:rsidP="00FD1BD5">
            <w:pPr>
              <w:spacing w:before="0"/>
              <w:ind w:firstLine="0"/>
              <w:rPr>
                <w:sz w:val="20"/>
                <w:szCs w:val="20"/>
                <w:lang w:val="tr-TR"/>
              </w:rPr>
            </w:pPr>
          </w:p>
        </w:tc>
        <w:tc>
          <w:tcPr>
            <w:tcW w:w="4606" w:type="dxa"/>
          </w:tcPr>
          <w:p w14:paraId="0F0238E9" w14:textId="77777777" w:rsidR="003E0489" w:rsidRPr="00051297" w:rsidRDefault="003E0489" w:rsidP="00FD1BD5">
            <w:pPr>
              <w:spacing w:before="0"/>
              <w:ind w:firstLine="0"/>
              <w:rPr>
                <w:sz w:val="20"/>
                <w:szCs w:val="20"/>
                <w:lang w:val="tr-TR"/>
              </w:rPr>
            </w:pPr>
          </w:p>
        </w:tc>
      </w:tr>
      <w:tr w:rsidR="003E0489" w:rsidRPr="00051297" w14:paraId="239B2502" w14:textId="77777777">
        <w:trPr>
          <w:jc w:val="center"/>
        </w:trPr>
        <w:tc>
          <w:tcPr>
            <w:tcW w:w="4609" w:type="dxa"/>
            <w:gridSpan w:val="3"/>
          </w:tcPr>
          <w:p w14:paraId="3F49E78F" w14:textId="77777777" w:rsidR="003E0489" w:rsidRPr="00051297" w:rsidRDefault="003E0489" w:rsidP="00FD1BD5">
            <w:pPr>
              <w:spacing w:before="0"/>
              <w:ind w:firstLine="0"/>
              <w:rPr>
                <w:sz w:val="20"/>
                <w:szCs w:val="20"/>
                <w:lang w:val="tr-TR"/>
              </w:rPr>
            </w:pPr>
          </w:p>
        </w:tc>
        <w:tc>
          <w:tcPr>
            <w:tcW w:w="4606" w:type="dxa"/>
          </w:tcPr>
          <w:p w14:paraId="11451DF6" w14:textId="77777777" w:rsidR="003E0489" w:rsidRPr="00051297" w:rsidRDefault="003E0489" w:rsidP="00FD1BD5">
            <w:pPr>
              <w:spacing w:before="0"/>
              <w:ind w:firstLine="0"/>
              <w:rPr>
                <w:sz w:val="20"/>
                <w:szCs w:val="20"/>
                <w:lang w:val="tr-TR"/>
              </w:rPr>
            </w:pPr>
          </w:p>
        </w:tc>
      </w:tr>
      <w:tr w:rsidR="003E0489" w:rsidRPr="00051297" w14:paraId="5BF7AA18" w14:textId="77777777">
        <w:trPr>
          <w:jc w:val="center"/>
        </w:trPr>
        <w:tc>
          <w:tcPr>
            <w:tcW w:w="1350" w:type="dxa"/>
          </w:tcPr>
          <w:p w14:paraId="11E791E0" w14:textId="77777777" w:rsidR="003E0489" w:rsidRPr="00051297" w:rsidRDefault="003E0489" w:rsidP="00FD1BD5">
            <w:pPr>
              <w:spacing w:before="0"/>
              <w:ind w:firstLine="0"/>
              <w:rPr>
                <w:sz w:val="20"/>
                <w:szCs w:val="20"/>
                <w:lang w:val="tr-TR"/>
              </w:rPr>
            </w:pPr>
          </w:p>
        </w:tc>
        <w:tc>
          <w:tcPr>
            <w:tcW w:w="3259" w:type="dxa"/>
            <w:gridSpan w:val="2"/>
          </w:tcPr>
          <w:p w14:paraId="7BD3F12C"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0CD82B09" w14:textId="77777777" w:rsidR="003E0489" w:rsidRPr="00051297" w:rsidRDefault="003E0489" w:rsidP="00FD1BD5">
            <w:pPr>
              <w:spacing w:before="0"/>
              <w:ind w:firstLine="0"/>
              <w:rPr>
                <w:sz w:val="20"/>
                <w:szCs w:val="20"/>
                <w:lang w:val="tr-TR"/>
              </w:rPr>
            </w:pPr>
          </w:p>
        </w:tc>
      </w:tr>
      <w:tr w:rsidR="003E0489" w:rsidRPr="00051297" w14:paraId="5A0EE9DE" w14:textId="77777777">
        <w:trPr>
          <w:jc w:val="center"/>
        </w:trPr>
        <w:tc>
          <w:tcPr>
            <w:tcW w:w="1350" w:type="dxa"/>
          </w:tcPr>
          <w:p w14:paraId="474552E7"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498A4F3E"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3D007A80" w14:textId="77777777">
        <w:trPr>
          <w:jc w:val="center"/>
        </w:trPr>
        <w:tc>
          <w:tcPr>
            <w:tcW w:w="4609" w:type="dxa"/>
            <w:gridSpan w:val="3"/>
          </w:tcPr>
          <w:p w14:paraId="092EDC84" w14:textId="77777777" w:rsidR="003E0489" w:rsidRPr="00051297" w:rsidRDefault="003E0489" w:rsidP="00FD1BD5">
            <w:pPr>
              <w:spacing w:before="0"/>
              <w:ind w:firstLine="0"/>
              <w:rPr>
                <w:sz w:val="20"/>
                <w:szCs w:val="20"/>
                <w:lang w:val="tr-TR"/>
              </w:rPr>
            </w:pPr>
          </w:p>
        </w:tc>
        <w:tc>
          <w:tcPr>
            <w:tcW w:w="4606" w:type="dxa"/>
          </w:tcPr>
          <w:p w14:paraId="65CE78E3" w14:textId="77777777" w:rsidR="003E0489" w:rsidRPr="00051297" w:rsidRDefault="003E0489" w:rsidP="00FD1BD5">
            <w:pPr>
              <w:spacing w:before="0"/>
              <w:ind w:firstLine="0"/>
              <w:rPr>
                <w:sz w:val="20"/>
                <w:szCs w:val="20"/>
                <w:lang w:val="tr-TR"/>
              </w:rPr>
            </w:pPr>
          </w:p>
        </w:tc>
      </w:tr>
      <w:tr w:rsidR="003E0489" w:rsidRPr="00051297" w14:paraId="4698067A" w14:textId="77777777">
        <w:trPr>
          <w:cantSplit/>
          <w:jc w:val="center"/>
        </w:trPr>
        <w:tc>
          <w:tcPr>
            <w:tcW w:w="1350" w:type="dxa"/>
          </w:tcPr>
          <w:p w14:paraId="566858C4"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7C222FFD"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16974029" w14:textId="77777777">
        <w:trPr>
          <w:jc w:val="center"/>
        </w:trPr>
        <w:tc>
          <w:tcPr>
            <w:tcW w:w="1350" w:type="dxa"/>
            <w:tcBorders>
              <w:top w:val="nil"/>
              <w:left w:val="nil"/>
              <w:bottom w:val="nil"/>
              <w:right w:val="nil"/>
            </w:tcBorders>
            <w:vAlign w:val="center"/>
          </w:tcPr>
          <w:p w14:paraId="513D630A"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3B0D65FA"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0C0DFE84"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0FE9C780" w14:textId="77777777" w:rsidR="003E0489" w:rsidRPr="00051297" w:rsidRDefault="003E0489" w:rsidP="00FD1BD5">
            <w:pPr>
              <w:spacing w:before="0"/>
              <w:ind w:firstLine="0"/>
              <w:rPr>
                <w:sz w:val="20"/>
                <w:szCs w:val="20"/>
                <w:lang w:val="tr-TR"/>
              </w:rPr>
            </w:pPr>
          </w:p>
        </w:tc>
      </w:tr>
    </w:tbl>
    <w:p w14:paraId="43852363" w14:textId="77777777" w:rsidR="003E0489" w:rsidRPr="00051297" w:rsidRDefault="003E0489" w:rsidP="00FD1BD5">
      <w:pPr>
        <w:ind w:firstLine="0"/>
        <w:rPr>
          <w:rFonts w:ascii="Arial" w:hAnsi="Arial"/>
          <w:lang w:val="tr-TR"/>
        </w:rPr>
      </w:pPr>
    </w:p>
    <w:p w14:paraId="65AB532C" w14:textId="77777777" w:rsidR="003E0489" w:rsidRPr="00051297" w:rsidRDefault="003E0489" w:rsidP="00FD1BD5">
      <w:pPr>
        <w:ind w:firstLine="0"/>
        <w:rPr>
          <w:rFonts w:ascii="Arial" w:hAnsi="Arial"/>
          <w:lang w:val="tr-TR"/>
        </w:rPr>
      </w:pPr>
    </w:p>
    <w:p w14:paraId="78A2A063"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14:paraId="11EFFB44" w14:textId="77777777" w:rsidR="003E0489" w:rsidRPr="00051297" w:rsidRDefault="003E0489" w:rsidP="00FD1BD5">
      <w:pPr>
        <w:pStyle w:val="BodyText31"/>
        <w:ind w:firstLine="0"/>
        <w:rPr>
          <w:rFonts w:ascii="Times New Roman" w:hAnsi="Times New Roman"/>
          <w:lang w:val="tr-TR"/>
        </w:rPr>
      </w:pPr>
    </w:p>
    <w:p w14:paraId="3E871893" w14:textId="77777777" w:rsidR="003E0489" w:rsidRPr="00051297" w:rsidRDefault="003E0489" w:rsidP="00FD1BD5">
      <w:pPr>
        <w:ind w:firstLine="0"/>
        <w:rPr>
          <w:lang w:val="tr-TR"/>
        </w:rPr>
      </w:pPr>
      <w:r w:rsidRPr="00051297">
        <w:rPr>
          <w:lang w:val="tr-TR"/>
        </w:rPr>
        <w:tab/>
        <w:t>Saygılarımızla.</w:t>
      </w:r>
    </w:p>
    <w:p w14:paraId="5FC69412" w14:textId="77777777" w:rsidR="003E0489" w:rsidRPr="00051297" w:rsidRDefault="003E0489" w:rsidP="00FD1BD5">
      <w:pPr>
        <w:pStyle w:val="BodyText31"/>
        <w:ind w:firstLine="0"/>
        <w:rPr>
          <w:rFonts w:ascii="Times New Roman" w:hAnsi="Times New Roman"/>
          <w:lang w:val="tr-TR"/>
        </w:rPr>
      </w:pPr>
    </w:p>
    <w:p w14:paraId="602B5A1E" w14:textId="77777777" w:rsidR="003E0489" w:rsidRPr="00051297" w:rsidRDefault="003E0489" w:rsidP="00FD1BD5">
      <w:pPr>
        <w:ind w:firstLine="0"/>
        <w:rPr>
          <w:lang w:val="tr-TR"/>
        </w:rPr>
      </w:pPr>
    </w:p>
    <w:p w14:paraId="7A2D1A18" w14:textId="77777777" w:rsidR="003E0489" w:rsidRPr="00051297" w:rsidRDefault="003E0489" w:rsidP="00FD1BD5">
      <w:pPr>
        <w:ind w:firstLine="0"/>
        <w:rPr>
          <w:lang w:val="tr-TR"/>
        </w:rPr>
      </w:pPr>
    </w:p>
    <w:p w14:paraId="2F4F0BD2"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299EFE89" w14:textId="77777777">
        <w:tc>
          <w:tcPr>
            <w:tcW w:w="6024" w:type="dxa"/>
          </w:tcPr>
          <w:p w14:paraId="06854FEF" w14:textId="77777777" w:rsidR="003E0489" w:rsidRPr="00051297" w:rsidRDefault="003E0489" w:rsidP="00FD1BD5">
            <w:pPr>
              <w:ind w:firstLine="0"/>
              <w:jc w:val="center"/>
              <w:rPr>
                <w:lang w:val="tr-TR"/>
              </w:rPr>
            </w:pPr>
          </w:p>
        </w:tc>
        <w:tc>
          <w:tcPr>
            <w:tcW w:w="3186" w:type="dxa"/>
          </w:tcPr>
          <w:p w14:paraId="435832B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4D661E0D" w14:textId="77777777">
        <w:tc>
          <w:tcPr>
            <w:tcW w:w="6024" w:type="dxa"/>
          </w:tcPr>
          <w:p w14:paraId="53979600" w14:textId="77777777" w:rsidR="003E0489" w:rsidRPr="00051297" w:rsidRDefault="003E0489" w:rsidP="00FD1BD5">
            <w:pPr>
              <w:ind w:firstLine="0"/>
              <w:jc w:val="center"/>
              <w:rPr>
                <w:lang w:val="tr-TR"/>
              </w:rPr>
            </w:pPr>
          </w:p>
        </w:tc>
        <w:tc>
          <w:tcPr>
            <w:tcW w:w="3186" w:type="dxa"/>
          </w:tcPr>
          <w:p w14:paraId="79625BBB" w14:textId="77777777" w:rsidR="003E0489" w:rsidRPr="00051297" w:rsidRDefault="003E0489" w:rsidP="00FD1BD5">
            <w:pPr>
              <w:ind w:firstLine="0"/>
              <w:jc w:val="center"/>
              <w:rPr>
                <w:lang w:val="tr-TR"/>
              </w:rPr>
            </w:pPr>
            <w:r w:rsidRPr="00051297">
              <w:rPr>
                <w:lang w:val="tr-TR"/>
              </w:rPr>
              <w:t>Adı SOYADI</w:t>
            </w:r>
          </w:p>
        </w:tc>
      </w:tr>
      <w:tr w:rsidR="003E0489" w:rsidRPr="00051297" w14:paraId="0E8E1933" w14:textId="77777777">
        <w:tc>
          <w:tcPr>
            <w:tcW w:w="6024" w:type="dxa"/>
          </w:tcPr>
          <w:p w14:paraId="619BC225" w14:textId="77777777" w:rsidR="003E0489" w:rsidRPr="00051297" w:rsidRDefault="003E0489" w:rsidP="00FD1BD5">
            <w:pPr>
              <w:ind w:firstLine="0"/>
              <w:jc w:val="center"/>
              <w:rPr>
                <w:lang w:val="tr-TR"/>
              </w:rPr>
            </w:pPr>
          </w:p>
        </w:tc>
        <w:tc>
          <w:tcPr>
            <w:tcW w:w="3186" w:type="dxa"/>
          </w:tcPr>
          <w:p w14:paraId="2F73F516" w14:textId="77777777" w:rsidR="003E0489" w:rsidRPr="00051297" w:rsidRDefault="003E0489" w:rsidP="00FD1BD5">
            <w:pPr>
              <w:ind w:firstLine="0"/>
              <w:jc w:val="center"/>
              <w:rPr>
                <w:lang w:val="tr-TR"/>
              </w:rPr>
            </w:pPr>
            <w:r w:rsidRPr="00051297">
              <w:rPr>
                <w:lang w:val="tr-TR"/>
              </w:rPr>
              <w:t>Görevi</w:t>
            </w:r>
          </w:p>
        </w:tc>
      </w:tr>
      <w:tr w:rsidR="003E0489" w:rsidRPr="00051297" w14:paraId="529860EE" w14:textId="77777777">
        <w:tc>
          <w:tcPr>
            <w:tcW w:w="6024" w:type="dxa"/>
          </w:tcPr>
          <w:p w14:paraId="7C696296" w14:textId="77777777" w:rsidR="003E0489" w:rsidRPr="00051297" w:rsidRDefault="003E0489" w:rsidP="00FD1BD5">
            <w:pPr>
              <w:ind w:firstLine="0"/>
              <w:jc w:val="center"/>
              <w:rPr>
                <w:lang w:val="tr-TR"/>
              </w:rPr>
            </w:pPr>
          </w:p>
        </w:tc>
        <w:tc>
          <w:tcPr>
            <w:tcW w:w="3186" w:type="dxa"/>
          </w:tcPr>
          <w:p w14:paraId="71F80302" w14:textId="77777777" w:rsidR="003E0489" w:rsidRPr="00051297" w:rsidRDefault="003E0489" w:rsidP="00FD1BD5">
            <w:pPr>
              <w:ind w:firstLine="0"/>
              <w:jc w:val="center"/>
              <w:rPr>
                <w:lang w:val="tr-TR"/>
              </w:rPr>
            </w:pPr>
            <w:r w:rsidRPr="00051297">
              <w:rPr>
                <w:lang w:val="tr-TR"/>
              </w:rPr>
              <w:t>İmza</w:t>
            </w:r>
          </w:p>
        </w:tc>
      </w:tr>
    </w:tbl>
    <w:p w14:paraId="3ACB7862" w14:textId="77777777" w:rsidR="00651CB7" w:rsidRDefault="00651CB7" w:rsidP="00FD1BD5">
      <w:pPr>
        <w:pStyle w:val="stbilgi"/>
        <w:ind w:firstLine="0"/>
        <w:rPr>
          <w:lang w:val="tr-TR"/>
        </w:rPr>
      </w:pPr>
    </w:p>
    <w:p w14:paraId="2AD60CFD" w14:textId="77777777" w:rsidR="00DB4713" w:rsidRDefault="00DB4713" w:rsidP="00FD1BD5">
      <w:pPr>
        <w:pStyle w:val="stbilgi"/>
        <w:ind w:firstLine="0"/>
        <w:rPr>
          <w:lang w:val="tr-TR"/>
        </w:rPr>
      </w:pPr>
    </w:p>
    <w:p w14:paraId="70BD0107" w14:textId="77777777" w:rsidR="00D977CF" w:rsidRDefault="00D977CF" w:rsidP="00D977CF">
      <w:pPr>
        <w:tabs>
          <w:tab w:val="center" w:pos="4153"/>
          <w:tab w:val="right" w:pos="8306"/>
        </w:tabs>
        <w:spacing w:before="0"/>
        <w:ind w:firstLine="0"/>
        <w:rPr>
          <w:rFonts w:eastAsia="Times New Roman" w:cs="Arial"/>
          <w:b/>
          <w:szCs w:val="20"/>
          <w:lang w:val="tr-TR" w:eastAsia="en-GB" w:bidi="ar-SA"/>
        </w:rPr>
      </w:pPr>
    </w:p>
    <w:p w14:paraId="1DDD4F73" w14:textId="77777777"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14:paraId="4E3DA374" w14:textId="77777777"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14:paraId="2DB46738"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7CE88D28"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14:paraId="007C321E"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379B62AB" w14:textId="77777777"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14:paraId="5F2515AF" w14:textId="77777777"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14:paraId="2CBDBE88" w14:textId="77777777"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14:paraId="7B90905D" w14:textId="77777777" w:rsidTr="00333ABB">
        <w:trPr>
          <w:trHeight w:val="948"/>
        </w:trPr>
        <w:tc>
          <w:tcPr>
            <w:tcW w:w="426" w:type="dxa"/>
            <w:shd w:val="clear" w:color="auto" w:fill="C00000"/>
            <w:vAlign w:val="center"/>
          </w:tcPr>
          <w:p w14:paraId="064326B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59314D5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5370DD0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14:paraId="2BDCD20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51731B8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14:paraId="47F31B7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5470E0B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0969D9C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14:paraId="3CD5309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59B6D82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568EC680"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14:paraId="3E620C2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14:paraId="5278B3A5"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14:paraId="38E0558E" w14:textId="77777777" w:rsidTr="00333ABB">
        <w:tc>
          <w:tcPr>
            <w:tcW w:w="426" w:type="dxa"/>
            <w:shd w:val="clear" w:color="auto" w:fill="C00000"/>
            <w:vAlign w:val="center"/>
          </w:tcPr>
          <w:p w14:paraId="73FF2E4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14:paraId="1FA03D2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14:paraId="6157D54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14:paraId="019D7D7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1E2864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A4577E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614D948"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7506E6D" w14:textId="77777777" w:rsidTr="00333ABB">
        <w:tc>
          <w:tcPr>
            <w:tcW w:w="426" w:type="dxa"/>
            <w:shd w:val="clear" w:color="auto" w:fill="C00000"/>
            <w:vAlign w:val="center"/>
          </w:tcPr>
          <w:p w14:paraId="113EFD7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14:paraId="388F29C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6743A0A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14:paraId="2877C25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5679E5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332001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03A4AB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14:paraId="1FAD1BBA" w14:textId="77777777" w:rsidTr="00333ABB">
        <w:tc>
          <w:tcPr>
            <w:tcW w:w="426" w:type="dxa"/>
            <w:shd w:val="clear" w:color="auto" w:fill="C00000"/>
            <w:vAlign w:val="center"/>
          </w:tcPr>
          <w:p w14:paraId="33A9047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14:paraId="761D44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14:paraId="5BD0A1EB"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14:paraId="6DE09DA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14:paraId="5D0CA4A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91548C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094BC6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50D70C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14:paraId="475ADCE7" w14:textId="77777777" w:rsidTr="00333ABB">
        <w:tc>
          <w:tcPr>
            <w:tcW w:w="426" w:type="dxa"/>
            <w:shd w:val="clear" w:color="auto" w:fill="C00000"/>
            <w:vAlign w:val="center"/>
          </w:tcPr>
          <w:p w14:paraId="4F0D6B5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14:paraId="50DBA7F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14:paraId="15C8AE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4EE45EF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14:paraId="2A1C804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270F28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2146E9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4E2AED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14:paraId="7D10B9B3" w14:textId="77777777" w:rsidTr="00333ABB">
        <w:tc>
          <w:tcPr>
            <w:tcW w:w="426" w:type="dxa"/>
            <w:shd w:val="clear" w:color="auto" w:fill="C00000"/>
            <w:vAlign w:val="center"/>
          </w:tcPr>
          <w:p w14:paraId="03D95F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14:paraId="4531028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14:paraId="043A866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14:paraId="5443E2D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B61DA0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3F6E1F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1469D6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14:paraId="7C737CB1" w14:textId="77777777" w:rsidTr="00333ABB">
        <w:tc>
          <w:tcPr>
            <w:tcW w:w="426" w:type="dxa"/>
            <w:shd w:val="clear" w:color="auto" w:fill="C00000"/>
            <w:vAlign w:val="center"/>
          </w:tcPr>
          <w:p w14:paraId="05B106F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14:paraId="7364B37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14:paraId="794549C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14:paraId="722CFD3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2FBD6D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26CD8A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4C1735D"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543F35CF" w14:textId="77777777" w:rsidTr="00333ABB">
        <w:tc>
          <w:tcPr>
            <w:tcW w:w="426" w:type="dxa"/>
            <w:shd w:val="clear" w:color="auto" w:fill="C00000"/>
            <w:vAlign w:val="center"/>
          </w:tcPr>
          <w:p w14:paraId="75837E3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14:paraId="508D339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14:paraId="5400B8D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14:paraId="3AC0D90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3533D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B7ACEF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163945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14:paraId="1CD8AADE" w14:textId="77777777" w:rsidTr="00333ABB">
        <w:tc>
          <w:tcPr>
            <w:tcW w:w="426" w:type="dxa"/>
            <w:shd w:val="clear" w:color="auto" w:fill="C00000"/>
            <w:vAlign w:val="center"/>
          </w:tcPr>
          <w:p w14:paraId="18001C5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14:paraId="574D17A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14:paraId="4390D21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14:paraId="25D851D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6C943C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23A27D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C1781B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14:paraId="4DBC0344" w14:textId="77777777" w:rsidTr="00333ABB">
        <w:tc>
          <w:tcPr>
            <w:tcW w:w="426" w:type="dxa"/>
            <w:shd w:val="clear" w:color="auto" w:fill="C00000"/>
            <w:vAlign w:val="center"/>
          </w:tcPr>
          <w:p w14:paraId="3F1FC88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14:paraId="415C167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14:paraId="04D6BB0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3CD1052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9BFA9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8DCF2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F56530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14:paraId="2F4F87B8" w14:textId="77777777" w:rsidTr="00333ABB">
        <w:tc>
          <w:tcPr>
            <w:tcW w:w="426" w:type="dxa"/>
            <w:shd w:val="clear" w:color="auto" w:fill="C00000"/>
            <w:vAlign w:val="center"/>
          </w:tcPr>
          <w:p w14:paraId="40D62BB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14:paraId="7358919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14:paraId="27D5C32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4EAC16F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AF9E83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04F0BD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386A40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14:paraId="18F613F2" w14:textId="77777777" w:rsidTr="00333ABB">
        <w:tc>
          <w:tcPr>
            <w:tcW w:w="426" w:type="dxa"/>
            <w:shd w:val="clear" w:color="auto" w:fill="C00000"/>
            <w:vAlign w:val="center"/>
          </w:tcPr>
          <w:p w14:paraId="19167C4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14:paraId="0EA99E5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14:paraId="1C2CF39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14:paraId="038A666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F86BF1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F5D375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61FB1D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14:paraId="76116843" w14:textId="77777777" w:rsidTr="00333ABB">
        <w:tc>
          <w:tcPr>
            <w:tcW w:w="426" w:type="dxa"/>
            <w:tcBorders>
              <w:bottom w:val="single" w:sz="4" w:space="0" w:color="auto"/>
            </w:tcBorders>
            <w:shd w:val="clear" w:color="auto" w:fill="C00000"/>
            <w:vAlign w:val="center"/>
          </w:tcPr>
          <w:p w14:paraId="3367DD0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3297B65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013A8B5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3E010FE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49CBF5B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309D9EB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29DF49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66C54081" w14:textId="77777777" w:rsidTr="00333ABB">
        <w:tc>
          <w:tcPr>
            <w:tcW w:w="426" w:type="dxa"/>
            <w:shd w:val="clear" w:color="auto" w:fill="C00000"/>
            <w:vAlign w:val="center"/>
          </w:tcPr>
          <w:p w14:paraId="14D9C7F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14:paraId="01D9A28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153DE82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0300978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8C137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77D40E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B304B4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3FEBF27C" w14:textId="77777777" w:rsidTr="00333ABB">
        <w:tc>
          <w:tcPr>
            <w:tcW w:w="426" w:type="dxa"/>
            <w:shd w:val="clear" w:color="auto" w:fill="C00000"/>
            <w:vAlign w:val="center"/>
          </w:tcPr>
          <w:p w14:paraId="384880E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14:paraId="508641A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14:paraId="4990DFA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55E0266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32D8A5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52023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D0E7D5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14:paraId="6F5017FA" w14:textId="77777777" w:rsidTr="00333ABB">
        <w:tc>
          <w:tcPr>
            <w:tcW w:w="426" w:type="dxa"/>
            <w:shd w:val="clear" w:color="auto" w:fill="C00000"/>
            <w:vAlign w:val="center"/>
          </w:tcPr>
          <w:p w14:paraId="59C2648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14:paraId="11965A1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14:paraId="500B0B2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14:paraId="52B7DF7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3049B3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C375A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F857E6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14:paraId="61FE7E2A" w14:textId="77777777" w:rsidTr="00333ABB">
        <w:tc>
          <w:tcPr>
            <w:tcW w:w="426" w:type="dxa"/>
            <w:shd w:val="clear" w:color="auto" w:fill="C00000"/>
            <w:vAlign w:val="center"/>
          </w:tcPr>
          <w:p w14:paraId="6EB4BFB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14:paraId="272CA17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14:paraId="763BD43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14:paraId="7048DE0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679A3C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8DEEC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70E131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14:paraId="07121C44" w14:textId="77777777" w:rsidTr="00333ABB">
        <w:tc>
          <w:tcPr>
            <w:tcW w:w="426" w:type="dxa"/>
            <w:shd w:val="clear" w:color="auto" w:fill="C00000"/>
            <w:vAlign w:val="center"/>
          </w:tcPr>
          <w:p w14:paraId="7B3B0F4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14:paraId="23C6514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14:paraId="0A2961C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14:paraId="70988CE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7620E3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7C8833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25F8F8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14:paraId="154E9292" w14:textId="77777777" w:rsidTr="00333ABB">
        <w:tc>
          <w:tcPr>
            <w:tcW w:w="426" w:type="dxa"/>
            <w:shd w:val="clear" w:color="auto" w:fill="C00000"/>
            <w:vAlign w:val="center"/>
          </w:tcPr>
          <w:p w14:paraId="5CD3179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14:paraId="293D199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14:paraId="280B2A2B"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14:paraId="4F5D809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11A4FC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973975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2814C0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14:paraId="4C5C3F26" w14:textId="77777777" w:rsidTr="00333ABB">
        <w:tc>
          <w:tcPr>
            <w:tcW w:w="426" w:type="dxa"/>
            <w:shd w:val="clear" w:color="auto" w:fill="C00000"/>
            <w:vAlign w:val="center"/>
          </w:tcPr>
          <w:p w14:paraId="02599F5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14:paraId="43429E3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6DBC035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14:paraId="60D7FD6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9218DF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750415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CE806D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14:paraId="1E7D8F07" w14:textId="77777777" w:rsidTr="00333ABB">
        <w:tc>
          <w:tcPr>
            <w:tcW w:w="426" w:type="dxa"/>
            <w:shd w:val="clear" w:color="auto" w:fill="C00000"/>
            <w:vAlign w:val="center"/>
          </w:tcPr>
          <w:p w14:paraId="09EF801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14:paraId="4412437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0BB39DF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14:paraId="04BF4C1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9D60B6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37F74F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BB6CA5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14:paraId="3469FE89" w14:textId="77777777" w:rsidTr="00333ABB">
        <w:tc>
          <w:tcPr>
            <w:tcW w:w="426" w:type="dxa"/>
            <w:shd w:val="clear" w:color="auto" w:fill="C00000"/>
            <w:vAlign w:val="center"/>
          </w:tcPr>
          <w:p w14:paraId="51E4B91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14:paraId="4E9D6E0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08924DF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14:paraId="6FC5031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4159DA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C4E880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BC6605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14:paraId="6C228759" w14:textId="77777777" w:rsidTr="00333ABB">
        <w:tc>
          <w:tcPr>
            <w:tcW w:w="426" w:type="dxa"/>
            <w:shd w:val="clear" w:color="auto" w:fill="C00000"/>
            <w:vAlign w:val="center"/>
          </w:tcPr>
          <w:p w14:paraId="6156920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14:paraId="512D029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46C931D9"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14:paraId="2F8A274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2109EC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2A86B5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2BFA0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3C0AD6B8" w14:textId="77777777" w:rsidTr="00333ABB">
        <w:tc>
          <w:tcPr>
            <w:tcW w:w="426" w:type="dxa"/>
            <w:shd w:val="clear" w:color="auto" w:fill="C00000"/>
            <w:vAlign w:val="center"/>
          </w:tcPr>
          <w:p w14:paraId="03AF47C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14:paraId="7660D9E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14:paraId="7C95745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14:paraId="0C9D61F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CC3D5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FF31B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C664FA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14:paraId="22B5AF25" w14:textId="77777777" w:rsidTr="00333ABB">
        <w:tc>
          <w:tcPr>
            <w:tcW w:w="426" w:type="dxa"/>
            <w:shd w:val="clear" w:color="auto" w:fill="C00000"/>
            <w:vAlign w:val="center"/>
          </w:tcPr>
          <w:p w14:paraId="06DC1FE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14:paraId="45C05FD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002AB30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14:paraId="0122ABD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A266B7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EF468D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167B5C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3CBDEAB2" w14:textId="77777777" w:rsidTr="00333ABB">
        <w:tc>
          <w:tcPr>
            <w:tcW w:w="426" w:type="dxa"/>
            <w:shd w:val="clear" w:color="auto" w:fill="C00000"/>
            <w:vAlign w:val="center"/>
          </w:tcPr>
          <w:p w14:paraId="2F0CF11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14:paraId="1E89C03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25A0EFE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14:paraId="2A20418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27F360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54998A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371B87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14:paraId="5807EC91" w14:textId="77777777" w:rsidTr="00333ABB">
        <w:tc>
          <w:tcPr>
            <w:tcW w:w="426" w:type="dxa"/>
            <w:shd w:val="clear" w:color="auto" w:fill="C00000"/>
            <w:vAlign w:val="center"/>
          </w:tcPr>
          <w:p w14:paraId="5CE17D1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14:paraId="5189A23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282017C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14:paraId="723D0F4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B80C6E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65C56B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F77F53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14:paraId="47F8311B" w14:textId="77777777" w:rsidTr="00333ABB">
        <w:tc>
          <w:tcPr>
            <w:tcW w:w="426" w:type="dxa"/>
            <w:shd w:val="clear" w:color="auto" w:fill="C00000"/>
            <w:vAlign w:val="center"/>
          </w:tcPr>
          <w:p w14:paraId="430B547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14:paraId="24B502C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4F3824B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14:paraId="37E588E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BC2BD0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8DA493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938ED6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14:paraId="6EA2FE85" w14:textId="77777777" w:rsidTr="00333ABB">
        <w:tc>
          <w:tcPr>
            <w:tcW w:w="426" w:type="dxa"/>
            <w:shd w:val="clear" w:color="auto" w:fill="C00000"/>
            <w:vAlign w:val="center"/>
          </w:tcPr>
          <w:p w14:paraId="1780A4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14:paraId="3D33146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6BA331D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14:paraId="6EBD328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B47F18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20ABB5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0C0C71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14:paraId="5024E923" w14:textId="77777777" w:rsidTr="00333ABB">
        <w:tc>
          <w:tcPr>
            <w:tcW w:w="426" w:type="dxa"/>
            <w:shd w:val="clear" w:color="auto" w:fill="C00000"/>
            <w:vAlign w:val="center"/>
          </w:tcPr>
          <w:p w14:paraId="7E0B187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14:paraId="0AB7946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3FC6272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14:paraId="2FD8482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753C85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43AA8B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96699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14:paraId="2FF2A7DF" w14:textId="77777777" w:rsidTr="00333ABB">
        <w:tc>
          <w:tcPr>
            <w:tcW w:w="426" w:type="dxa"/>
            <w:shd w:val="clear" w:color="auto" w:fill="C00000"/>
            <w:vAlign w:val="center"/>
          </w:tcPr>
          <w:p w14:paraId="3310B8C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14:paraId="238CCA8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14:paraId="6B42BE5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7A8DD26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14:paraId="2DCD5A0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A02FF8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011C11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429BAD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14:paraId="55956A2D" w14:textId="77777777" w:rsidTr="00333ABB">
        <w:tc>
          <w:tcPr>
            <w:tcW w:w="426" w:type="dxa"/>
            <w:shd w:val="clear" w:color="auto" w:fill="C00000"/>
            <w:vAlign w:val="center"/>
          </w:tcPr>
          <w:p w14:paraId="0B1EEBF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14:paraId="3C4ED69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378B4EB9"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7657F05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6AB167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C8A82C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8C76C60"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660B87B" w14:textId="77777777" w:rsidTr="00333ABB">
        <w:tc>
          <w:tcPr>
            <w:tcW w:w="426" w:type="dxa"/>
            <w:shd w:val="clear" w:color="auto" w:fill="C00000"/>
            <w:vAlign w:val="center"/>
          </w:tcPr>
          <w:p w14:paraId="60172F3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14:paraId="747C30C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5B67C7D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14:paraId="376A47A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34C265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B66B7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EAB22BE"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2EC61614" w14:textId="77777777" w:rsidTr="00333ABB">
        <w:tc>
          <w:tcPr>
            <w:tcW w:w="426" w:type="dxa"/>
            <w:shd w:val="clear" w:color="auto" w:fill="C00000"/>
            <w:vAlign w:val="center"/>
          </w:tcPr>
          <w:p w14:paraId="1791F7E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14:paraId="55E08C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2278D359"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1050C05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4EECC1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818D1C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B34419E"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D9E7E8C" w14:textId="77777777" w:rsidTr="00333ABB">
        <w:tc>
          <w:tcPr>
            <w:tcW w:w="426" w:type="dxa"/>
            <w:shd w:val="clear" w:color="auto" w:fill="C00000"/>
            <w:vAlign w:val="center"/>
          </w:tcPr>
          <w:p w14:paraId="0049C24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14:paraId="28AEDC6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574B6278"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14:paraId="020D7D26" w14:textId="77777777"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14:paraId="5A86CF5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0CCB0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7898CE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EE5E26"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547EF27E" w14:textId="77777777" w:rsidTr="00333ABB">
        <w:tc>
          <w:tcPr>
            <w:tcW w:w="426" w:type="dxa"/>
            <w:shd w:val="clear" w:color="auto" w:fill="C00000"/>
            <w:vAlign w:val="center"/>
          </w:tcPr>
          <w:p w14:paraId="146970D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14:paraId="2C19D5F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763369D4"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14:paraId="2D6FF42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AF786D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4FBCE4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B2639AA"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254764A" w14:textId="77777777" w:rsidTr="00333ABB">
        <w:tc>
          <w:tcPr>
            <w:tcW w:w="426" w:type="dxa"/>
            <w:shd w:val="clear" w:color="auto" w:fill="C00000"/>
            <w:vAlign w:val="center"/>
          </w:tcPr>
          <w:p w14:paraId="2529AD6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14:paraId="4AEE3C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308A82C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14:paraId="4CC7B4C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46E2D4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1CAC1A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A72D4A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786E3F63" w14:textId="77777777" w:rsidTr="00333ABB">
        <w:tc>
          <w:tcPr>
            <w:tcW w:w="426" w:type="dxa"/>
            <w:shd w:val="clear" w:color="auto" w:fill="C00000"/>
            <w:vAlign w:val="center"/>
          </w:tcPr>
          <w:p w14:paraId="6D4ABF2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14:paraId="67937BC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200068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14:paraId="4AA362C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91159C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9AD762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E9A16EB"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bl>
    <w:p w14:paraId="3882A948" w14:textId="77777777" w:rsidR="00D977CF" w:rsidRPr="00D977CF" w:rsidRDefault="00D977CF" w:rsidP="00D977CF">
      <w:pPr>
        <w:spacing w:before="0"/>
        <w:ind w:left="7655" w:firstLine="0"/>
        <w:jc w:val="left"/>
        <w:rPr>
          <w:rFonts w:ascii="Calibri" w:eastAsia="Times New Roman" w:hAnsi="Calibri" w:cs="Calibri"/>
          <w:szCs w:val="24"/>
          <w:lang w:val="tr-TR" w:eastAsia="tr-TR" w:bidi="ar-SA"/>
        </w:rPr>
      </w:pPr>
    </w:p>
    <w:p w14:paraId="07A513CA" w14:textId="77777777"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14:paraId="62F4DDAF" w14:textId="77777777"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14:paraId="66E97058"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40A31A62" wp14:editId="4C3801CF">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2487BDC8"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14:paraId="06886505"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39982F9B"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1E672F64"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7791E03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3254D7A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BE325B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14:paraId="542AF92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14:paraId="0FA644F0"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14:paraId="78AF5BE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14:paraId="7A651636"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14:paraId="1312147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14:paraId="37A82D5D"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14:paraId="49E1269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14:paraId="5D927EF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581CC8B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14:paraId="634C8378" w14:textId="77777777" w:rsidR="006D1674"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w:t>
      </w:r>
      <w:r w:rsidR="006D1674">
        <w:rPr>
          <w:rFonts w:ascii="Cambria" w:eastAsia="Times New Roman" w:hAnsi="Cambria" w:cs="Times New Roman"/>
          <w:sz w:val="20"/>
          <w:szCs w:val="20"/>
          <w:lang w:val="tr-TR" w:eastAsia="tr-TR" w:bidi="ar-SA"/>
        </w:rPr>
        <w:t>lişkisi Olmadığına Dair İbraname</w:t>
      </w:r>
    </w:p>
    <w:p w14:paraId="095C89E2" w14:textId="77777777"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12.  Mali Kimlik Formu</w:t>
      </w:r>
    </w:p>
    <w:p w14:paraId="3E225D2C" w14:textId="77777777"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13.  Tüzel Kimlik Formu</w:t>
      </w:r>
    </w:p>
    <w:p w14:paraId="475D320F" w14:textId="77777777" w:rsidR="006D1674" w:rsidRDefault="006D1674"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14. Beyanname Formatı</w:t>
      </w:r>
    </w:p>
    <w:p w14:paraId="5D563174" w14:textId="77777777" w:rsidR="006D1674" w:rsidRPr="00DB4713" w:rsidRDefault="005E25BA"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w:t>
      </w:r>
      <w:r w:rsidR="006D1674">
        <w:rPr>
          <w:rFonts w:ascii="Cambria" w:eastAsia="Times New Roman" w:hAnsi="Cambria" w:cs="Times New Roman"/>
          <w:sz w:val="20"/>
          <w:szCs w:val="20"/>
          <w:lang w:val="tr-TR" w:eastAsia="tr-TR" w:bidi="ar-SA"/>
        </w:rPr>
        <w:t xml:space="preserve">15. </w:t>
      </w:r>
      <w:r>
        <w:rPr>
          <w:rFonts w:ascii="Cambria" w:eastAsia="Times New Roman" w:hAnsi="Cambria" w:cs="Times New Roman"/>
          <w:sz w:val="20"/>
          <w:szCs w:val="20"/>
          <w:lang w:val="tr-TR" w:eastAsia="tr-TR" w:bidi="ar-SA"/>
        </w:rPr>
        <w:t>Teklif Sunum Formu</w:t>
      </w:r>
    </w:p>
    <w:p w14:paraId="4EB41E5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EFC91F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A79CBC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D8BCA70"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6E2248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3C9FE97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14:paraId="55162764" w14:textId="17FE08E6" w:rsidR="00DC6A07"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14:paraId="2BAF90D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r w:rsidR="00E51E53" w:rsidRPr="00E51E53">
        <w:rPr>
          <w:rFonts w:ascii="Cambria" w:eastAsia="Times New Roman" w:hAnsi="Cambria" w:cs="Times New Roman"/>
          <w:b/>
          <w:sz w:val="20"/>
          <w:szCs w:val="20"/>
          <w:lang w:val="tr-TR" w:eastAsia="tr-TR" w:bidi="ar-SA"/>
        </w:rPr>
        <w:t xml:space="preserve"> </w:t>
      </w:r>
    </w:p>
    <w:p w14:paraId="09538C7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14:paraId="6540E30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14:paraId="0552AB6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r w:rsidR="00E51E53" w:rsidRPr="00E51E53">
        <w:rPr>
          <w:rFonts w:ascii="Cambria" w:eastAsia="Times New Roman" w:hAnsi="Cambria" w:cs="Times New Roman"/>
          <w:b/>
          <w:sz w:val="20"/>
          <w:szCs w:val="20"/>
          <w:lang w:val="tr-TR" w:eastAsia="tr-TR" w:bidi="ar-SA"/>
        </w:rPr>
        <w:t xml:space="preserve"> </w:t>
      </w:r>
    </w:p>
    <w:p w14:paraId="503E3379" w14:textId="07A81642" w:rsidR="00DC6A07"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14:paraId="566A8604" w14:textId="28DE01A2" w:rsidR="00DC6A07" w:rsidRDefault="00DC6A07"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w:t>
      </w:r>
    </w:p>
    <w:p w14:paraId="7BCE17C6" w14:textId="77777777" w:rsidR="00DC6A07" w:rsidRPr="00DB4713" w:rsidRDefault="00DC6A07"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4E3D100"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2D5C198" w14:textId="77777777"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14:paraId="1D70C0D5" w14:textId="77777777" w:rsidR="00DB4713" w:rsidRPr="00051297" w:rsidRDefault="00DB4713" w:rsidP="00FD1BD5">
      <w:pPr>
        <w:pStyle w:val="stbilgi"/>
        <w:ind w:firstLine="0"/>
        <w:rPr>
          <w:lang w:val="tr-TR"/>
        </w:rPr>
      </w:pPr>
    </w:p>
    <w:sectPr w:rsidR="00DB4713" w:rsidRPr="00051297" w:rsidSect="006B4538">
      <w:headerReference w:type="default" r:id="rId2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75C6" w14:textId="77777777" w:rsidR="001128E6" w:rsidRDefault="001128E6">
      <w:r>
        <w:separator/>
      </w:r>
    </w:p>
  </w:endnote>
  <w:endnote w:type="continuationSeparator" w:id="0">
    <w:p w14:paraId="5B5CD3FB" w14:textId="77777777" w:rsidR="001128E6" w:rsidRDefault="0011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Helvetica Neue">
    <w:altName w:val="Segoe UI Semilight"/>
    <w:charset w:val="A2"/>
    <w:family w:val="auto"/>
    <w:pitch w:val="variable"/>
    <w:sig w:usb0="00000001" w:usb1="00000000" w:usb2="00000000" w:usb3="00000000" w:csb0="0000011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7365" w14:textId="77777777" w:rsidR="001128E6" w:rsidRDefault="001128E6">
      <w:r>
        <w:separator/>
      </w:r>
    </w:p>
  </w:footnote>
  <w:footnote w:type="continuationSeparator" w:id="0">
    <w:p w14:paraId="1BBFC4A6" w14:textId="77777777" w:rsidR="001128E6" w:rsidRDefault="001128E6">
      <w:r>
        <w:continuationSeparator/>
      </w:r>
    </w:p>
  </w:footnote>
  <w:footnote w:id="1">
    <w:p w14:paraId="248CEFED" w14:textId="77777777" w:rsidR="00DC6A07" w:rsidRPr="00C36C6F" w:rsidRDefault="00DC6A0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4DDD0F25" w14:textId="77777777" w:rsidR="00DC6A07" w:rsidRPr="004B3D5F" w:rsidRDefault="00DC6A0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349AD330" w14:textId="77777777" w:rsidR="00DC6A07" w:rsidRPr="007810F1" w:rsidRDefault="00DC6A0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32A49CA0" w14:textId="77777777" w:rsidR="00DC6A07" w:rsidRPr="007810F1" w:rsidRDefault="00DC6A0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701964D6" w14:textId="77777777" w:rsidR="00DC6A07" w:rsidRDefault="00DC6A0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193E6739" w14:textId="77777777" w:rsidR="00DC6A07" w:rsidRPr="00E96F52" w:rsidRDefault="00DC6A0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0A0AA464" w14:textId="77777777" w:rsidR="00DC6A07" w:rsidRDefault="00DC6A0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D86C" w14:textId="77777777" w:rsidR="00DC6A07" w:rsidRDefault="00DC6A07">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AC0C" w14:textId="77777777" w:rsidR="00DC6A07" w:rsidRPr="0021070E" w:rsidRDefault="00DC6A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1585" w14:textId="77777777" w:rsidR="00DC6A07" w:rsidRDefault="001128E6">
    <w:pPr>
      <w:pStyle w:val="stbilgi"/>
    </w:pPr>
    <w:r>
      <w:rPr>
        <w:noProof/>
      </w:rPr>
      <w:pict w14:anchorId="46222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791A8" w14:textId="77777777" w:rsidR="00DC6A07" w:rsidRPr="0021070E" w:rsidRDefault="001128E6" w:rsidP="00682851">
    <w:pPr>
      <w:pStyle w:val="stbilgi"/>
      <w:rPr>
        <w:rFonts w:ascii="Times New Roman" w:hAnsi="Times New Roman"/>
        <w:lang w:val="pt-BR"/>
      </w:rPr>
    </w:pPr>
    <w:r>
      <w:rPr>
        <w:noProof/>
      </w:rPr>
      <w:pict w14:anchorId="27AD3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70" o:spid="_x0000_s2050" type="#_x0000_t136" style="position:absolute;left:0;text-align:left;margin-left:0;margin-top:0;width:511.6pt;height:127.9pt;rotation:315;z-index:-251656192;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r w:rsidR="00DC6A07" w:rsidRPr="00063EF0">
      <w:rPr>
        <w:rFonts w:ascii="Times New Roman" w:hAnsi="Times New Roman"/>
        <w:lang w:val="pt-BR"/>
      </w:rPr>
      <w:t xml:space="preserve"> </w:t>
    </w:r>
    <w:r w:rsidR="00DC6A07" w:rsidRPr="00D92CB8">
      <w:rPr>
        <w:rFonts w:ascii="Times New Roman" w:hAnsi="Times New Roman"/>
        <w:lang w:val="pt-BR"/>
      </w:rPr>
      <w:t>SR Ek 9 –Teklif Değerlendirme Raporu</w:t>
    </w:r>
    <w:r w:rsidR="00DC6A07">
      <w:rPr>
        <w:rFonts w:ascii="Times New Roman" w:hAnsi="Times New Roman"/>
        <w:lang w:val="pt-BR"/>
      </w:rPr>
      <w:tab/>
    </w:r>
    <w:r w:rsidR="00DC6A07" w:rsidRPr="0021070E">
      <w:rPr>
        <w:rFonts w:ascii="Times New Roman" w:hAnsi="Times New Roman"/>
        <w:lang w:val="pt-BR"/>
      </w:rPr>
      <w:tab/>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9CC5" w14:textId="77777777" w:rsidR="00DC6A07" w:rsidRDefault="001128E6">
    <w:pPr>
      <w:pStyle w:val="stbilgi"/>
    </w:pPr>
    <w:r>
      <w:rPr>
        <w:noProof/>
      </w:rPr>
      <w:pict w14:anchorId="3BF44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6968" o:spid="_x0000_s2051" type="#_x0000_t136" style="position:absolute;left:0;text-align:left;margin-left:0;margin-top:0;width:511.6pt;height:127.9pt;rotation:315;z-index:-251655168;mso-position-horizontal:center;mso-position-horizontal-relative:margin;mso-position-vertical:center;mso-position-vertical-relative:margin" o:allowincell="f" fillcolor="#7f7f7f [1612]" stroked="f">
          <v:textpath style="font-family:&quot;Times New Roman&quot;;font-size:1pt" string="ÖRNEKTİR"/>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2FB1" w14:textId="77777777" w:rsidR="00DC6A07" w:rsidRPr="00564259" w:rsidRDefault="00DC6A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F47E" w14:textId="77777777" w:rsidR="00DC6A07" w:rsidRPr="00564259" w:rsidRDefault="00DC6A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DC78" w14:textId="77777777" w:rsidR="00DC6A07" w:rsidRPr="00564259" w:rsidRDefault="00DC6A0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B239" w14:textId="77777777" w:rsidR="00DC6A07" w:rsidRDefault="00DC6A0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CEEF" w14:textId="77777777" w:rsidR="00DC6A07" w:rsidRPr="00564259" w:rsidRDefault="00DC6A0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E53D" w14:textId="77777777" w:rsidR="00DC6A07" w:rsidRPr="00564259" w:rsidRDefault="00DC6A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8448" w14:textId="77777777" w:rsidR="00DC6A07" w:rsidRPr="00564259" w:rsidRDefault="00DC6A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1735" w14:textId="77777777" w:rsidR="00DC6A07" w:rsidRPr="0021070E" w:rsidRDefault="00DC6A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40E0" w14:textId="77777777" w:rsidR="00DC6A07" w:rsidRPr="0021070E" w:rsidRDefault="00DC6A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C2D4" w14:textId="77777777" w:rsidR="00DC6A07" w:rsidRPr="0021070E" w:rsidRDefault="00DC6A0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77213"/>
    <w:multiLevelType w:val="hybridMultilevel"/>
    <w:tmpl w:val="3334CF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335572"/>
    <w:multiLevelType w:val="hybridMultilevel"/>
    <w:tmpl w:val="B16E7E56"/>
    <w:lvl w:ilvl="0" w:tplc="0EF4EAFE">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E85DD6"/>
    <w:multiLevelType w:val="hybridMultilevel"/>
    <w:tmpl w:val="2D941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B61ABB"/>
    <w:multiLevelType w:val="hybridMultilevel"/>
    <w:tmpl w:val="52364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27E5E"/>
    <w:multiLevelType w:val="hybridMultilevel"/>
    <w:tmpl w:val="51049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0CA7086"/>
    <w:multiLevelType w:val="hybridMultilevel"/>
    <w:tmpl w:val="24AA0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C472E4C"/>
    <w:multiLevelType w:val="hybridMultilevel"/>
    <w:tmpl w:val="9D02C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73504E"/>
    <w:multiLevelType w:val="hybridMultilevel"/>
    <w:tmpl w:val="02107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9370E5D"/>
    <w:multiLevelType w:val="hybridMultilevel"/>
    <w:tmpl w:val="5B8C8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CC44F4A"/>
    <w:multiLevelType w:val="hybridMultilevel"/>
    <w:tmpl w:val="0EC2A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15:restartNumberingAfterBreak="0">
    <w:nsid w:val="565F4B04"/>
    <w:multiLevelType w:val="hybridMultilevel"/>
    <w:tmpl w:val="4104C95C"/>
    <w:lvl w:ilvl="0" w:tplc="7E422E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9DD4ECD"/>
    <w:multiLevelType w:val="hybridMultilevel"/>
    <w:tmpl w:val="B3D472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669C2E6C"/>
    <w:multiLevelType w:val="hybridMultilevel"/>
    <w:tmpl w:val="3EBC2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2" w15:restartNumberingAfterBreak="0">
    <w:nsid w:val="76C53953"/>
    <w:multiLevelType w:val="hybridMultilevel"/>
    <w:tmpl w:val="AFF02E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DB9763D"/>
    <w:multiLevelType w:val="hybridMultilevel"/>
    <w:tmpl w:val="9AA67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53"/>
  </w:num>
  <w:num w:numId="3">
    <w:abstractNumId w:val="5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3"/>
  </w:num>
  <w:num w:numId="6">
    <w:abstractNumId w:val="12"/>
  </w:num>
  <w:num w:numId="7">
    <w:abstractNumId w:val="28"/>
  </w:num>
  <w:num w:numId="8">
    <w:abstractNumId w:val="31"/>
  </w:num>
  <w:num w:numId="9">
    <w:abstractNumId w:val="30"/>
  </w:num>
  <w:num w:numId="10">
    <w:abstractNumId w:val="3"/>
  </w:num>
  <w:num w:numId="11">
    <w:abstractNumId w:val="46"/>
  </w:num>
  <w:num w:numId="12">
    <w:abstractNumId w:val="41"/>
  </w:num>
  <w:num w:numId="13">
    <w:abstractNumId w:val="10"/>
  </w:num>
  <w:num w:numId="14">
    <w:abstractNumId w:val="22"/>
  </w:num>
  <w:num w:numId="15">
    <w:abstractNumId w:val="50"/>
  </w:num>
  <w:num w:numId="16">
    <w:abstractNumId w:val="55"/>
  </w:num>
  <w:num w:numId="17">
    <w:abstractNumId w:val="5"/>
  </w:num>
  <w:num w:numId="18">
    <w:abstractNumId w:val="9"/>
  </w:num>
  <w:num w:numId="19">
    <w:abstractNumId w:val="13"/>
  </w:num>
  <w:num w:numId="20">
    <w:abstractNumId w:val="19"/>
  </w:num>
  <w:num w:numId="21">
    <w:abstractNumId w:val="18"/>
  </w:num>
  <w:num w:numId="22">
    <w:abstractNumId w:val="2"/>
  </w:num>
  <w:num w:numId="23">
    <w:abstractNumId w:val="7"/>
  </w:num>
  <w:num w:numId="24">
    <w:abstractNumId w:val="45"/>
  </w:num>
  <w:num w:numId="25">
    <w:abstractNumId w:val="8"/>
  </w:num>
  <w:num w:numId="26">
    <w:abstractNumId w:val="24"/>
  </w:num>
  <w:num w:numId="27">
    <w:abstractNumId w:val="29"/>
  </w:num>
  <w:num w:numId="28">
    <w:abstractNumId w:val="21"/>
  </w:num>
  <w:num w:numId="29">
    <w:abstractNumId w:val="40"/>
  </w:num>
  <w:num w:numId="30">
    <w:abstractNumId w:val="32"/>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6"/>
  </w:num>
  <w:num w:numId="33">
    <w:abstractNumId w:val="23"/>
  </w:num>
  <w:num w:numId="34">
    <w:abstractNumId w:val="26"/>
  </w:num>
  <w:num w:numId="35">
    <w:abstractNumId w:val="42"/>
  </w:num>
  <w:num w:numId="36">
    <w:abstractNumId w:val="27"/>
  </w:num>
  <w:num w:numId="37">
    <w:abstractNumId w:val="44"/>
  </w:num>
  <w:num w:numId="38">
    <w:abstractNumId w:val="49"/>
  </w:num>
  <w:num w:numId="39">
    <w:abstractNumId w:val="48"/>
  </w:num>
  <w:num w:numId="40">
    <w:abstractNumId w:val="14"/>
  </w:num>
  <w:num w:numId="41">
    <w:abstractNumId w:val="1"/>
  </w:num>
  <w:num w:numId="42">
    <w:abstractNumId w:val="11"/>
  </w:num>
  <w:num w:numId="43">
    <w:abstractNumId w:val="6"/>
  </w:num>
  <w:num w:numId="44">
    <w:abstractNumId w:val="35"/>
  </w:num>
  <w:num w:numId="45">
    <w:abstractNumId w:val="38"/>
  </w:num>
  <w:num w:numId="46">
    <w:abstractNumId w:val="52"/>
  </w:num>
  <w:num w:numId="47">
    <w:abstractNumId w:val="34"/>
  </w:num>
  <w:num w:numId="48">
    <w:abstractNumId w:val="15"/>
  </w:num>
  <w:num w:numId="49">
    <w:abstractNumId w:val="4"/>
  </w:num>
  <w:num w:numId="50">
    <w:abstractNumId w:val="20"/>
  </w:num>
  <w:num w:numId="51">
    <w:abstractNumId w:val="47"/>
  </w:num>
  <w:num w:numId="52">
    <w:abstractNumId w:val="39"/>
  </w:num>
  <w:num w:numId="53">
    <w:abstractNumId w:val="54"/>
  </w:num>
  <w:num w:numId="54">
    <w:abstractNumId w:val="33"/>
  </w:num>
  <w:num w:numId="55">
    <w:abstractNumId w:val="25"/>
  </w:num>
  <w:num w:numId="56">
    <w:abstractNumId w:val="17"/>
  </w:num>
  <w:num w:numId="57">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21E"/>
    <w:rsid w:val="00004C8E"/>
    <w:rsid w:val="00005373"/>
    <w:rsid w:val="000107E6"/>
    <w:rsid w:val="00013D8B"/>
    <w:rsid w:val="00015F62"/>
    <w:rsid w:val="0001772F"/>
    <w:rsid w:val="00020806"/>
    <w:rsid w:val="000238F9"/>
    <w:rsid w:val="00024744"/>
    <w:rsid w:val="00025379"/>
    <w:rsid w:val="00026EC0"/>
    <w:rsid w:val="00027017"/>
    <w:rsid w:val="000270FF"/>
    <w:rsid w:val="00033AA3"/>
    <w:rsid w:val="00034067"/>
    <w:rsid w:val="0003677D"/>
    <w:rsid w:val="00040372"/>
    <w:rsid w:val="0004264A"/>
    <w:rsid w:val="00042B1F"/>
    <w:rsid w:val="00042D9B"/>
    <w:rsid w:val="00045348"/>
    <w:rsid w:val="000453F3"/>
    <w:rsid w:val="000500FF"/>
    <w:rsid w:val="00051297"/>
    <w:rsid w:val="000539D7"/>
    <w:rsid w:val="00053B50"/>
    <w:rsid w:val="00053D77"/>
    <w:rsid w:val="00062E61"/>
    <w:rsid w:val="00064C8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4614"/>
    <w:rsid w:val="000A71FD"/>
    <w:rsid w:val="000B40C7"/>
    <w:rsid w:val="000B455F"/>
    <w:rsid w:val="000B4C6B"/>
    <w:rsid w:val="000B6861"/>
    <w:rsid w:val="000C07F7"/>
    <w:rsid w:val="000C417C"/>
    <w:rsid w:val="000C5035"/>
    <w:rsid w:val="000C6205"/>
    <w:rsid w:val="000C6B29"/>
    <w:rsid w:val="000C6CEB"/>
    <w:rsid w:val="000D21EA"/>
    <w:rsid w:val="000D4896"/>
    <w:rsid w:val="000D6475"/>
    <w:rsid w:val="000E09CA"/>
    <w:rsid w:val="000E3195"/>
    <w:rsid w:val="000E3B57"/>
    <w:rsid w:val="000E6559"/>
    <w:rsid w:val="000E6A68"/>
    <w:rsid w:val="000F388B"/>
    <w:rsid w:val="000F6777"/>
    <w:rsid w:val="00105F2C"/>
    <w:rsid w:val="001072D4"/>
    <w:rsid w:val="00107F5A"/>
    <w:rsid w:val="001128E6"/>
    <w:rsid w:val="00113059"/>
    <w:rsid w:val="00114C38"/>
    <w:rsid w:val="00114E50"/>
    <w:rsid w:val="0011736A"/>
    <w:rsid w:val="00122CBF"/>
    <w:rsid w:val="00123D5A"/>
    <w:rsid w:val="00123D96"/>
    <w:rsid w:val="00125A1C"/>
    <w:rsid w:val="00130424"/>
    <w:rsid w:val="00131D33"/>
    <w:rsid w:val="00132283"/>
    <w:rsid w:val="001330D8"/>
    <w:rsid w:val="00137594"/>
    <w:rsid w:val="001403AC"/>
    <w:rsid w:val="00141119"/>
    <w:rsid w:val="00141DD9"/>
    <w:rsid w:val="001508E2"/>
    <w:rsid w:val="00151748"/>
    <w:rsid w:val="001523E8"/>
    <w:rsid w:val="00153AC8"/>
    <w:rsid w:val="001555AD"/>
    <w:rsid w:val="00156A6E"/>
    <w:rsid w:val="00156E6E"/>
    <w:rsid w:val="0015769B"/>
    <w:rsid w:val="00160E1A"/>
    <w:rsid w:val="001610FB"/>
    <w:rsid w:val="0016261E"/>
    <w:rsid w:val="0016375A"/>
    <w:rsid w:val="0016667A"/>
    <w:rsid w:val="00170481"/>
    <w:rsid w:val="001717C1"/>
    <w:rsid w:val="00171BA1"/>
    <w:rsid w:val="00176476"/>
    <w:rsid w:val="001766C3"/>
    <w:rsid w:val="001778F3"/>
    <w:rsid w:val="001829AE"/>
    <w:rsid w:val="001833B5"/>
    <w:rsid w:val="0018563A"/>
    <w:rsid w:val="00186EC3"/>
    <w:rsid w:val="0019088E"/>
    <w:rsid w:val="00191A23"/>
    <w:rsid w:val="00191DAF"/>
    <w:rsid w:val="00193226"/>
    <w:rsid w:val="0019338A"/>
    <w:rsid w:val="00194AC6"/>
    <w:rsid w:val="00195413"/>
    <w:rsid w:val="001A0D3C"/>
    <w:rsid w:val="001A0F67"/>
    <w:rsid w:val="001A0F99"/>
    <w:rsid w:val="001A183C"/>
    <w:rsid w:val="001A1913"/>
    <w:rsid w:val="001A4E13"/>
    <w:rsid w:val="001A5D87"/>
    <w:rsid w:val="001B2AE1"/>
    <w:rsid w:val="001B4ABD"/>
    <w:rsid w:val="001B4AEB"/>
    <w:rsid w:val="001B5B43"/>
    <w:rsid w:val="001B6F89"/>
    <w:rsid w:val="001B7B9D"/>
    <w:rsid w:val="001C011F"/>
    <w:rsid w:val="001C159E"/>
    <w:rsid w:val="001C20CF"/>
    <w:rsid w:val="001C35B5"/>
    <w:rsid w:val="001C376E"/>
    <w:rsid w:val="001C6BA9"/>
    <w:rsid w:val="001D2304"/>
    <w:rsid w:val="001D4F4E"/>
    <w:rsid w:val="001E11A5"/>
    <w:rsid w:val="001E1327"/>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8B1"/>
    <w:rsid w:val="00216BF2"/>
    <w:rsid w:val="00222092"/>
    <w:rsid w:val="00223AC5"/>
    <w:rsid w:val="0022438B"/>
    <w:rsid w:val="00224A6E"/>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4DC5"/>
    <w:rsid w:val="002658E6"/>
    <w:rsid w:val="00267D78"/>
    <w:rsid w:val="002711F9"/>
    <w:rsid w:val="00273D0B"/>
    <w:rsid w:val="00277C0C"/>
    <w:rsid w:val="00277D0E"/>
    <w:rsid w:val="002805A0"/>
    <w:rsid w:val="00281655"/>
    <w:rsid w:val="0028426A"/>
    <w:rsid w:val="00294722"/>
    <w:rsid w:val="00297CFC"/>
    <w:rsid w:val="002A1419"/>
    <w:rsid w:val="002A1C71"/>
    <w:rsid w:val="002A2633"/>
    <w:rsid w:val="002A61DC"/>
    <w:rsid w:val="002A7839"/>
    <w:rsid w:val="002B2A09"/>
    <w:rsid w:val="002C00E8"/>
    <w:rsid w:val="002C0B5D"/>
    <w:rsid w:val="002C4778"/>
    <w:rsid w:val="002C6BC9"/>
    <w:rsid w:val="002D070A"/>
    <w:rsid w:val="002D2877"/>
    <w:rsid w:val="002D38F5"/>
    <w:rsid w:val="002D3C88"/>
    <w:rsid w:val="002D45ED"/>
    <w:rsid w:val="002D490C"/>
    <w:rsid w:val="002D4A81"/>
    <w:rsid w:val="002D5CE5"/>
    <w:rsid w:val="002D6E7D"/>
    <w:rsid w:val="002E0217"/>
    <w:rsid w:val="002E03C3"/>
    <w:rsid w:val="002E0CA7"/>
    <w:rsid w:val="002E22D8"/>
    <w:rsid w:val="002E6F93"/>
    <w:rsid w:val="002E7652"/>
    <w:rsid w:val="002E76DD"/>
    <w:rsid w:val="002F0BBD"/>
    <w:rsid w:val="002F0F04"/>
    <w:rsid w:val="002F4369"/>
    <w:rsid w:val="002F45E0"/>
    <w:rsid w:val="002F53AD"/>
    <w:rsid w:val="002F6A5B"/>
    <w:rsid w:val="002F6A74"/>
    <w:rsid w:val="002F6D08"/>
    <w:rsid w:val="002F726C"/>
    <w:rsid w:val="00302C51"/>
    <w:rsid w:val="00304D61"/>
    <w:rsid w:val="00307BB7"/>
    <w:rsid w:val="00310C7A"/>
    <w:rsid w:val="003126F1"/>
    <w:rsid w:val="00314418"/>
    <w:rsid w:val="0031553F"/>
    <w:rsid w:val="003157DF"/>
    <w:rsid w:val="00315CC4"/>
    <w:rsid w:val="00315DD1"/>
    <w:rsid w:val="00315E82"/>
    <w:rsid w:val="00316D7F"/>
    <w:rsid w:val="00317B69"/>
    <w:rsid w:val="00320287"/>
    <w:rsid w:val="0032107C"/>
    <w:rsid w:val="00321254"/>
    <w:rsid w:val="00324DD9"/>
    <w:rsid w:val="00326DEE"/>
    <w:rsid w:val="00327B73"/>
    <w:rsid w:val="00331325"/>
    <w:rsid w:val="0033276C"/>
    <w:rsid w:val="00332F88"/>
    <w:rsid w:val="00333912"/>
    <w:rsid w:val="00333ABB"/>
    <w:rsid w:val="0033456E"/>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0EDC"/>
    <w:rsid w:val="00391AF7"/>
    <w:rsid w:val="00391DA0"/>
    <w:rsid w:val="0039308D"/>
    <w:rsid w:val="0039491B"/>
    <w:rsid w:val="00397031"/>
    <w:rsid w:val="003A0EC2"/>
    <w:rsid w:val="003A1075"/>
    <w:rsid w:val="003A3674"/>
    <w:rsid w:val="003A480D"/>
    <w:rsid w:val="003A6CEE"/>
    <w:rsid w:val="003A7A4C"/>
    <w:rsid w:val="003B00F8"/>
    <w:rsid w:val="003B01AA"/>
    <w:rsid w:val="003B168C"/>
    <w:rsid w:val="003B26F1"/>
    <w:rsid w:val="003B4FAA"/>
    <w:rsid w:val="003B5699"/>
    <w:rsid w:val="003B6A78"/>
    <w:rsid w:val="003B6B42"/>
    <w:rsid w:val="003C1D6F"/>
    <w:rsid w:val="003C2D5D"/>
    <w:rsid w:val="003C42B1"/>
    <w:rsid w:val="003C4331"/>
    <w:rsid w:val="003C5ED1"/>
    <w:rsid w:val="003C78BD"/>
    <w:rsid w:val="003D0010"/>
    <w:rsid w:val="003D1D74"/>
    <w:rsid w:val="003D1E25"/>
    <w:rsid w:val="003D336E"/>
    <w:rsid w:val="003D447D"/>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0853"/>
    <w:rsid w:val="00411A58"/>
    <w:rsid w:val="00412227"/>
    <w:rsid w:val="0041536A"/>
    <w:rsid w:val="00416C5F"/>
    <w:rsid w:val="00417A4D"/>
    <w:rsid w:val="00420C52"/>
    <w:rsid w:val="00420DD6"/>
    <w:rsid w:val="00423E8E"/>
    <w:rsid w:val="00424B7C"/>
    <w:rsid w:val="00424C12"/>
    <w:rsid w:val="00425980"/>
    <w:rsid w:val="0042753A"/>
    <w:rsid w:val="004319E1"/>
    <w:rsid w:val="004347EC"/>
    <w:rsid w:val="004353B3"/>
    <w:rsid w:val="00436386"/>
    <w:rsid w:val="0044084B"/>
    <w:rsid w:val="004412B6"/>
    <w:rsid w:val="00444046"/>
    <w:rsid w:val="00444EF7"/>
    <w:rsid w:val="00445203"/>
    <w:rsid w:val="004478AB"/>
    <w:rsid w:val="004509E8"/>
    <w:rsid w:val="00451BB9"/>
    <w:rsid w:val="00453730"/>
    <w:rsid w:val="00455246"/>
    <w:rsid w:val="0045609A"/>
    <w:rsid w:val="0045780B"/>
    <w:rsid w:val="00457A50"/>
    <w:rsid w:val="00457BFA"/>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011"/>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D76BE"/>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1AE4"/>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394"/>
    <w:rsid w:val="005408F7"/>
    <w:rsid w:val="005419E2"/>
    <w:rsid w:val="0054258C"/>
    <w:rsid w:val="00542B39"/>
    <w:rsid w:val="00547917"/>
    <w:rsid w:val="005502A8"/>
    <w:rsid w:val="00550F01"/>
    <w:rsid w:val="0055106B"/>
    <w:rsid w:val="00554123"/>
    <w:rsid w:val="005574E4"/>
    <w:rsid w:val="00560F64"/>
    <w:rsid w:val="005637C2"/>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C5BA2"/>
    <w:rsid w:val="005D30C4"/>
    <w:rsid w:val="005D410C"/>
    <w:rsid w:val="005D4D70"/>
    <w:rsid w:val="005D7C16"/>
    <w:rsid w:val="005E00AA"/>
    <w:rsid w:val="005E01F2"/>
    <w:rsid w:val="005E18A5"/>
    <w:rsid w:val="005E25BA"/>
    <w:rsid w:val="005E34AE"/>
    <w:rsid w:val="005E5199"/>
    <w:rsid w:val="005E5C42"/>
    <w:rsid w:val="005E6EFA"/>
    <w:rsid w:val="005E6F09"/>
    <w:rsid w:val="005F28A3"/>
    <w:rsid w:val="005F53A2"/>
    <w:rsid w:val="005F54DA"/>
    <w:rsid w:val="005F684F"/>
    <w:rsid w:val="00600DE8"/>
    <w:rsid w:val="00607268"/>
    <w:rsid w:val="00607B5D"/>
    <w:rsid w:val="00607CAB"/>
    <w:rsid w:val="006101DE"/>
    <w:rsid w:val="006229FC"/>
    <w:rsid w:val="00623E4E"/>
    <w:rsid w:val="00624E5D"/>
    <w:rsid w:val="00627759"/>
    <w:rsid w:val="00630055"/>
    <w:rsid w:val="00632F9A"/>
    <w:rsid w:val="00633113"/>
    <w:rsid w:val="00633850"/>
    <w:rsid w:val="00634B8B"/>
    <w:rsid w:val="00635549"/>
    <w:rsid w:val="00636A0F"/>
    <w:rsid w:val="00637391"/>
    <w:rsid w:val="0064153A"/>
    <w:rsid w:val="00641E64"/>
    <w:rsid w:val="006438F0"/>
    <w:rsid w:val="00644D7A"/>
    <w:rsid w:val="006479C2"/>
    <w:rsid w:val="00651CB7"/>
    <w:rsid w:val="00654296"/>
    <w:rsid w:val="006548DC"/>
    <w:rsid w:val="00661804"/>
    <w:rsid w:val="00662639"/>
    <w:rsid w:val="00662EA8"/>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933"/>
    <w:rsid w:val="006A6D04"/>
    <w:rsid w:val="006A7394"/>
    <w:rsid w:val="006A78B6"/>
    <w:rsid w:val="006B0D8A"/>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D0719"/>
    <w:rsid w:val="006D1674"/>
    <w:rsid w:val="006D3502"/>
    <w:rsid w:val="006E0536"/>
    <w:rsid w:val="006E059B"/>
    <w:rsid w:val="006E0FD9"/>
    <w:rsid w:val="006E1A14"/>
    <w:rsid w:val="006E2DD6"/>
    <w:rsid w:val="006F23E5"/>
    <w:rsid w:val="00702EF8"/>
    <w:rsid w:val="007038C3"/>
    <w:rsid w:val="00705726"/>
    <w:rsid w:val="007126F6"/>
    <w:rsid w:val="00712F1B"/>
    <w:rsid w:val="0071720A"/>
    <w:rsid w:val="00717FAE"/>
    <w:rsid w:val="007209B7"/>
    <w:rsid w:val="007253E0"/>
    <w:rsid w:val="007268F7"/>
    <w:rsid w:val="00726ED8"/>
    <w:rsid w:val="00727738"/>
    <w:rsid w:val="007303AC"/>
    <w:rsid w:val="00731447"/>
    <w:rsid w:val="00731538"/>
    <w:rsid w:val="00731BEB"/>
    <w:rsid w:val="00732656"/>
    <w:rsid w:val="00733E36"/>
    <w:rsid w:val="00734CFF"/>
    <w:rsid w:val="00735F4A"/>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49D1"/>
    <w:rsid w:val="0078626C"/>
    <w:rsid w:val="00787CB3"/>
    <w:rsid w:val="00790D1C"/>
    <w:rsid w:val="00794255"/>
    <w:rsid w:val="00796204"/>
    <w:rsid w:val="00796261"/>
    <w:rsid w:val="007A09D3"/>
    <w:rsid w:val="007A23EB"/>
    <w:rsid w:val="007A2D35"/>
    <w:rsid w:val="007A3F27"/>
    <w:rsid w:val="007A4C39"/>
    <w:rsid w:val="007A5AF1"/>
    <w:rsid w:val="007A6585"/>
    <w:rsid w:val="007A68B5"/>
    <w:rsid w:val="007B1BB9"/>
    <w:rsid w:val="007B1CC9"/>
    <w:rsid w:val="007B2BCC"/>
    <w:rsid w:val="007B2D62"/>
    <w:rsid w:val="007B3095"/>
    <w:rsid w:val="007B3987"/>
    <w:rsid w:val="007B4878"/>
    <w:rsid w:val="007B5ACF"/>
    <w:rsid w:val="007B666F"/>
    <w:rsid w:val="007B6C1A"/>
    <w:rsid w:val="007B7400"/>
    <w:rsid w:val="007C121B"/>
    <w:rsid w:val="007C1614"/>
    <w:rsid w:val="007C40DC"/>
    <w:rsid w:val="007C6C34"/>
    <w:rsid w:val="007D0295"/>
    <w:rsid w:val="007D1CA2"/>
    <w:rsid w:val="007D548F"/>
    <w:rsid w:val="007E06CF"/>
    <w:rsid w:val="007E0F15"/>
    <w:rsid w:val="007E1E2A"/>
    <w:rsid w:val="007E34BC"/>
    <w:rsid w:val="007E54A0"/>
    <w:rsid w:val="007E606B"/>
    <w:rsid w:val="007E7ECB"/>
    <w:rsid w:val="007F2F3B"/>
    <w:rsid w:val="007F3A77"/>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5BAF"/>
    <w:rsid w:val="008269A5"/>
    <w:rsid w:val="0082719D"/>
    <w:rsid w:val="008342CF"/>
    <w:rsid w:val="00834ED1"/>
    <w:rsid w:val="0083598F"/>
    <w:rsid w:val="008372E0"/>
    <w:rsid w:val="008427B1"/>
    <w:rsid w:val="008455F6"/>
    <w:rsid w:val="008456AE"/>
    <w:rsid w:val="008457ED"/>
    <w:rsid w:val="00845E89"/>
    <w:rsid w:val="008469A1"/>
    <w:rsid w:val="00847124"/>
    <w:rsid w:val="00847BCC"/>
    <w:rsid w:val="00851B2A"/>
    <w:rsid w:val="00852025"/>
    <w:rsid w:val="00852F55"/>
    <w:rsid w:val="00853E77"/>
    <w:rsid w:val="00854181"/>
    <w:rsid w:val="00855116"/>
    <w:rsid w:val="00860B0A"/>
    <w:rsid w:val="008613D8"/>
    <w:rsid w:val="008624AF"/>
    <w:rsid w:val="00863E64"/>
    <w:rsid w:val="00865BEE"/>
    <w:rsid w:val="008663D4"/>
    <w:rsid w:val="00866813"/>
    <w:rsid w:val="00867B55"/>
    <w:rsid w:val="00870EB2"/>
    <w:rsid w:val="008777FA"/>
    <w:rsid w:val="00880EFA"/>
    <w:rsid w:val="0088216C"/>
    <w:rsid w:val="00882217"/>
    <w:rsid w:val="0088264D"/>
    <w:rsid w:val="00885E58"/>
    <w:rsid w:val="008870D1"/>
    <w:rsid w:val="0088718F"/>
    <w:rsid w:val="00887266"/>
    <w:rsid w:val="00891F40"/>
    <w:rsid w:val="008937AF"/>
    <w:rsid w:val="00894AF7"/>
    <w:rsid w:val="008954D4"/>
    <w:rsid w:val="00895D61"/>
    <w:rsid w:val="00895D63"/>
    <w:rsid w:val="008977A4"/>
    <w:rsid w:val="008979B4"/>
    <w:rsid w:val="008A245A"/>
    <w:rsid w:val="008A27FF"/>
    <w:rsid w:val="008A31D9"/>
    <w:rsid w:val="008A64B9"/>
    <w:rsid w:val="008A74C6"/>
    <w:rsid w:val="008B06A3"/>
    <w:rsid w:val="008B08F9"/>
    <w:rsid w:val="008B0E76"/>
    <w:rsid w:val="008B1295"/>
    <w:rsid w:val="008B1857"/>
    <w:rsid w:val="008B40B3"/>
    <w:rsid w:val="008B5EC0"/>
    <w:rsid w:val="008B7CB2"/>
    <w:rsid w:val="008C057A"/>
    <w:rsid w:val="008C13BE"/>
    <w:rsid w:val="008C1596"/>
    <w:rsid w:val="008C48B0"/>
    <w:rsid w:val="008C74AE"/>
    <w:rsid w:val="008D0037"/>
    <w:rsid w:val="008D005C"/>
    <w:rsid w:val="008D0861"/>
    <w:rsid w:val="008D2C76"/>
    <w:rsid w:val="008D33CE"/>
    <w:rsid w:val="008D34EC"/>
    <w:rsid w:val="008D5468"/>
    <w:rsid w:val="008D7B56"/>
    <w:rsid w:val="008E0401"/>
    <w:rsid w:val="008E1CD0"/>
    <w:rsid w:val="008E35FD"/>
    <w:rsid w:val="008E45B9"/>
    <w:rsid w:val="008E59DE"/>
    <w:rsid w:val="008E72CF"/>
    <w:rsid w:val="008E793E"/>
    <w:rsid w:val="008F1175"/>
    <w:rsid w:val="008F3DE0"/>
    <w:rsid w:val="008F5BB3"/>
    <w:rsid w:val="008F5C80"/>
    <w:rsid w:val="00900021"/>
    <w:rsid w:val="009053DB"/>
    <w:rsid w:val="00905A04"/>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07BB"/>
    <w:rsid w:val="0094274F"/>
    <w:rsid w:val="0094339C"/>
    <w:rsid w:val="00943A13"/>
    <w:rsid w:val="00944960"/>
    <w:rsid w:val="00945276"/>
    <w:rsid w:val="009461A5"/>
    <w:rsid w:val="0094662A"/>
    <w:rsid w:val="00946C45"/>
    <w:rsid w:val="00950CC0"/>
    <w:rsid w:val="009517E0"/>
    <w:rsid w:val="00951ACA"/>
    <w:rsid w:val="00951B01"/>
    <w:rsid w:val="00953752"/>
    <w:rsid w:val="00955C93"/>
    <w:rsid w:val="0095674C"/>
    <w:rsid w:val="009607B4"/>
    <w:rsid w:val="00963206"/>
    <w:rsid w:val="0096599C"/>
    <w:rsid w:val="009666B8"/>
    <w:rsid w:val="00970B61"/>
    <w:rsid w:val="00972645"/>
    <w:rsid w:val="00973743"/>
    <w:rsid w:val="00975180"/>
    <w:rsid w:val="009759BE"/>
    <w:rsid w:val="00975C76"/>
    <w:rsid w:val="00977239"/>
    <w:rsid w:val="0097754F"/>
    <w:rsid w:val="009777AC"/>
    <w:rsid w:val="00980153"/>
    <w:rsid w:val="00981608"/>
    <w:rsid w:val="00982E29"/>
    <w:rsid w:val="0098323B"/>
    <w:rsid w:val="00983964"/>
    <w:rsid w:val="009842AA"/>
    <w:rsid w:val="00985B51"/>
    <w:rsid w:val="00986753"/>
    <w:rsid w:val="0098754C"/>
    <w:rsid w:val="009951A5"/>
    <w:rsid w:val="00995D80"/>
    <w:rsid w:val="00996A1A"/>
    <w:rsid w:val="00996F2D"/>
    <w:rsid w:val="009A228D"/>
    <w:rsid w:val="009A49DC"/>
    <w:rsid w:val="009A63F9"/>
    <w:rsid w:val="009A70F5"/>
    <w:rsid w:val="009B08E6"/>
    <w:rsid w:val="009B36D3"/>
    <w:rsid w:val="009B5086"/>
    <w:rsid w:val="009C0B67"/>
    <w:rsid w:val="009C1353"/>
    <w:rsid w:val="009C1599"/>
    <w:rsid w:val="009C1E31"/>
    <w:rsid w:val="009C52BC"/>
    <w:rsid w:val="009C6E4C"/>
    <w:rsid w:val="009D0E61"/>
    <w:rsid w:val="009D13BF"/>
    <w:rsid w:val="009D3137"/>
    <w:rsid w:val="009D33AE"/>
    <w:rsid w:val="009E33B3"/>
    <w:rsid w:val="009E3DE5"/>
    <w:rsid w:val="009E4312"/>
    <w:rsid w:val="009E549F"/>
    <w:rsid w:val="009F3A14"/>
    <w:rsid w:val="009F3EAF"/>
    <w:rsid w:val="009F4591"/>
    <w:rsid w:val="009F4B0A"/>
    <w:rsid w:val="009F4C77"/>
    <w:rsid w:val="00A05151"/>
    <w:rsid w:val="00A06FE9"/>
    <w:rsid w:val="00A11036"/>
    <w:rsid w:val="00A14CF9"/>
    <w:rsid w:val="00A15367"/>
    <w:rsid w:val="00A15476"/>
    <w:rsid w:val="00A17405"/>
    <w:rsid w:val="00A20B06"/>
    <w:rsid w:val="00A26611"/>
    <w:rsid w:val="00A2775C"/>
    <w:rsid w:val="00A27E65"/>
    <w:rsid w:val="00A330DB"/>
    <w:rsid w:val="00A362E5"/>
    <w:rsid w:val="00A3649E"/>
    <w:rsid w:val="00A44152"/>
    <w:rsid w:val="00A45246"/>
    <w:rsid w:val="00A50E5B"/>
    <w:rsid w:val="00A51CB2"/>
    <w:rsid w:val="00A538EF"/>
    <w:rsid w:val="00A541F2"/>
    <w:rsid w:val="00A621C0"/>
    <w:rsid w:val="00A62F41"/>
    <w:rsid w:val="00A64506"/>
    <w:rsid w:val="00A679F9"/>
    <w:rsid w:val="00A70FF5"/>
    <w:rsid w:val="00A731DF"/>
    <w:rsid w:val="00A74BC3"/>
    <w:rsid w:val="00A8041B"/>
    <w:rsid w:val="00A874B6"/>
    <w:rsid w:val="00A87EB5"/>
    <w:rsid w:val="00A9574C"/>
    <w:rsid w:val="00A95F97"/>
    <w:rsid w:val="00AA251F"/>
    <w:rsid w:val="00AA2F9A"/>
    <w:rsid w:val="00AB13C7"/>
    <w:rsid w:val="00AB2430"/>
    <w:rsid w:val="00AB5B30"/>
    <w:rsid w:val="00AB5E88"/>
    <w:rsid w:val="00AB64EF"/>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115"/>
    <w:rsid w:val="00AE2220"/>
    <w:rsid w:val="00AE3258"/>
    <w:rsid w:val="00AE44DD"/>
    <w:rsid w:val="00AE60E6"/>
    <w:rsid w:val="00AF2E87"/>
    <w:rsid w:val="00AF6A7C"/>
    <w:rsid w:val="00AF6E1D"/>
    <w:rsid w:val="00B01202"/>
    <w:rsid w:val="00B019B0"/>
    <w:rsid w:val="00B02930"/>
    <w:rsid w:val="00B0515E"/>
    <w:rsid w:val="00B05ACF"/>
    <w:rsid w:val="00B10653"/>
    <w:rsid w:val="00B108F1"/>
    <w:rsid w:val="00B10D4A"/>
    <w:rsid w:val="00B11F2A"/>
    <w:rsid w:val="00B1290A"/>
    <w:rsid w:val="00B13361"/>
    <w:rsid w:val="00B15744"/>
    <w:rsid w:val="00B228F8"/>
    <w:rsid w:val="00B22A01"/>
    <w:rsid w:val="00B23F4C"/>
    <w:rsid w:val="00B269A9"/>
    <w:rsid w:val="00B316D9"/>
    <w:rsid w:val="00B31FE1"/>
    <w:rsid w:val="00B3333E"/>
    <w:rsid w:val="00B338FB"/>
    <w:rsid w:val="00B35ADA"/>
    <w:rsid w:val="00B376E8"/>
    <w:rsid w:val="00B40850"/>
    <w:rsid w:val="00B40A46"/>
    <w:rsid w:val="00B412F5"/>
    <w:rsid w:val="00B41557"/>
    <w:rsid w:val="00B41938"/>
    <w:rsid w:val="00B46B0D"/>
    <w:rsid w:val="00B474D5"/>
    <w:rsid w:val="00B5018A"/>
    <w:rsid w:val="00B51A00"/>
    <w:rsid w:val="00B5702F"/>
    <w:rsid w:val="00B57B14"/>
    <w:rsid w:val="00B65313"/>
    <w:rsid w:val="00B6663D"/>
    <w:rsid w:val="00B70766"/>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C2C"/>
    <w:rsid w:val="00BC3D99"/>
    <w:rsid w:val="00BC4F36"/>
    <w:rsid w:val="00BC6088"/>
    <w:rsid w:val="00BC6463"/>
    <w:rsid w:val="00BC6C1E"/>
    <w:rsid w:val="00BC6F57"/>
    <w:rsid w:val="00BD1D6E"/>
    <w:rsid w:val="00BD239A"/>
    <w:rsid w:val="00BD43DB"/>
    <w:rsid w:val="00BE05A7"/>
    <w:rsid w:val="00BE4916"/>
    <w:rsid w:val="00BF0294"/>
    <w:rsid w:val="00BF18C5"/>
    <w:rsid w:val="00BF207A"/>
    <w:rsid w:val="00BF2310"/>
    <w:rsid w:val="00BF3964"/>
    <w:rsid w:val="00BF6DF6"/>
    <w:rsid w:val="00BF7118"/>
    <w:rsid w:val="00BF7320"/>
    <w:rsid w:val="00C00E2E"/>
    <w:rsid w:val="00C00F85"/>
    <w:rsid w:val="00C02C1D"/>
    <w:rsid w:val="00C04787"/>
    <w:rsid w:val="00C107CC"/>
    <w:rsid w:val="00C12104"/>
    <w:rsid w:val="00C122C6"/>
    <w:rsid w:val="00C12AD0"/>
    <w:rsid w:val="00C159D7"/>
    <w:rsid w:val="00C15B69"/>
    <w:rsid w:val="00C240F5"/>
    <w:rsid w:val="00C245A8"/>
    <w:rsid w:val="00C24BE6"/>
    <w:rsid w:val="00C26A65"/>
    <w:rsid w:val="00C27242"/>
    <w:rsid w:val="00C31723"/>
    <w:rsid w:val="00C31831"/>
    <w:rsid w:val="00C3263B"/>
    <w:rsid w:val="00C34C68"/>
    <w:rsid w:val="00C36C6F"/>
    <w:rsid w:val="00C37E98"/>
    <w:rsid w:val="00C40F13"/>
    <w:rsid w:val="00C420E4"/>
    <w:rsid w:val="00C42774"/>
    <w:rsid w:val="00C42E3D"/>
    <w:rsid w:val="00C4619D"/>
    <w:rsid w:val="00C4657E"/>
    <w:rsid w:val="00C46EEF"/>
    <w:rsid w:val="00C500C0"/>
    <w:rsid w:val="00C529E4"/>
    <w:rsid w:val="00C54773"/>
    <w:rsid w:val="00C574D8"/>
    <w:rsid w:val="00C5781A"/>
    <w:rsid w:val="00C6214E"/>
    <w:rsid w:val="00C64613"/>
    <w:rsid w:val="00C669A5"/>
    <w:rsid w:val="00C673D4"/>
    <w:rsid w:val="00C70A1C"/>
    <w:rsid w:val="00C73BB8"/>
    <w:rsid w:val="00C74249"/>
    <w:rsid w:val="00C762F2"/>
    <w:rsid w:val="00C77E75"/>
    <w:rsid w:val="00C77FD2"/>
    <w:rsid w:val="00C80060"/>
    <w:rsid w:val="00C807A6"/>
    <w:rsid w:val="00C84886"/>
    <w:rsid w:val="00C856B8"/>
    <w:rsid w:val="00C85FD7"/>
    <w:rsid w:val="00C86D8D"/>
    <w:rsid w:val="00C92860"/>
    <w:rsid w:val="00C93472"/>
    <w:rsid w:val="00C95928"/>
    <w:rsid w:val="00C96A76"/>
    <w:rsid w:val="00C96C5C"/>
    <w:rsid w:val="00C97280"/>
    <w:rsid w:val="00CA4295"/>
    <w:rsid w:val="00CB0834"/>
    <w:rsid w:val="00CB1D3D"/>
    <w:rsid w:val="00CB54BB"/>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07A9E"/>
    <w:rsid w:val="00D13D50"/>
    <w:rsid w:val="00D145BF"/>
    <w:rsid w:val="00D167CE"/>
    <w:rsid w:val="00D16ED0"/>
    <w:rsid w:val="00D20038"/>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842"/>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1B0"/>
    <w:rsid w:val="00D92CB8"/>
    <w:rsid w:val="00D93421"/>
    <w:rsid w:val="00D93660"/>
    <w:rsid w:val="00D940D3"/>
    <w:rsid w:val="00D95689"/>
    <w:rsid w:val="00D977CF"/>
    <w:rsid w:val="00DA04D7"/>
    <w:rsid w:val="00DA20C2"/>
    <w:rsid w:val="00DA262E"/>
    <w:rsid w:val="00DA7093"/>
    <w:rsid w:val="00DA7E4A"/>
    <w:rsid w:val="00DB263C"/>
    <w:rsid w:val="00DB3794"/>
    <w:rsid w:val="00DB3F3C"/>
    <w:rsid w:val="00DB4269"/>
    <w:rsid w:val="00DB4713"/>
    <w:rsid w:val="00DB6713"/>
    <w:rsid w:val="00DC0218"/>
    <w:rsid w:val="00DC125E"/>
    <w:rsid w:val="00DC1C61"/>
    <w:rsid w:val="00DC3172"/>
    <w:rsid w:val="00DC41B9"/>
    <w:rsid w:val="00DC47DC"/>
    <w:rsid w:val="00DC4EE8"/>
    <w:rsid w:val="00DC6A07"/>
    <w:rsid w:val="00DD1510"/>
    <w:rsid w:val="00DD452B"/>
    <w:rsid w:val="00DD49F9"/>
    <w:rsid w:val="00DD7BB5"/>
    <w:rsid w:val="00DD7C98"/>
    <w:rsid w:val="00DD7CD1"/>
    <w:rsid w:val="00DE1D25"/>
    <w:rsid w:val="00DE2140"/>
    <w:rsid w:val="00DE45ED"/>
    <w:rsid w:val="00DE4BDC"/>
    <w:rsid w:val="00DE765A"/>
    <w:rsid w:val="00DF0AB8"/>
    <w:rsid w:val="00DF15C2"/>
    <w:rsid w:val="00DF19BA"/>
    <w:rsid w:val="00DF205F"/>
    <w:rsid w:val="00DF4739"/>
    <w:rsid w:val="00DF758D"/>
    <w:rsid w:val="00DF7973"/>
    <w:rsid w:val="00DF7ACB"/>
    <w:rsid w:val="00E0051D"/>
    <w:rsid w:val="00E03B59"/>
    <w:rsid w:val="00E03F02"/>
    <w:rsid w:val="00E0465D"/>
    <w:rsid w:val="00E10364"/>
    <w:rsid w:val="00E11B43"/>
    <w:rsid w:val="00E123F7"/>
    <w:rsid w:val="00E14F4F"/>
    <w:rsid w:val="00E16E2F"/>
    <w:rsid w:val="00E16F7B"/>
    <w:rsid w:val="00E20512"/>
    <w:rsid w:val="00E20865"/>
    <w:rsid w:val="00E22680"/>
    <w:rsid w:val="00E22A87"/>
    <w:rsid w:val="00E25A43"/>
    <w:rsid w:val="00E26C1A"/>
    <w:rsid w:val="00E26C30"/>
    <w:rsid w:val="00E27EE4"/>
    <w:rsid w:val="00E30052"/>
    <w:rsid w:val="00E301A7"/>
    <w:rsid w:val="00E30FD1"/>
    <w:rsid w:val="00E3159B"/>
    <w:rsid w:val="00E34A8E"/>
    <w:rsid w:val="00E42FFF"/>
    <w:rsid w:val="00E457D1"/>
    <w:rsid w:val="00E50876"/>
    <w:rsid w:val="00E50943"/>
    <w:rsid w:val="00E51E53"/>
    <w:rsid w:val="00E530A6"/>
    <w:rsid w:val="00E54632"/>
    <w:rsid w:val="00E55F3C"/>
    <w:rsid w:val="00E5778C"/>
    <w:rsid w:val="00E57B85"/>
    <w:rsid w:val="00E60BF1"/>
    <w:rsid w:val="00E62203"/>
    <w:rsid w:val="00E625B4"/>
    <w:rsid w:val="00E62EC0"/>
    <w:rsid w:val="00E632EC"/>
    <w:rsid w:val="00E63EEF"/>
    <w:rsid w:val="00E64047"/>
    <w:rsid w:val="00E65F52"/>
    <w:rsid w:val="00E6601B"/>
    <w:rsid w:val="00E66183"/>
    <w:rsid w:val="00E674CB"/>
    <w:rsid w:val="00E67918"/>
    <w:rsid w:val="00E67C39"/>
    <w:rsid w:val="00E7132D"/>
    <w:rsid w:val="00E7210A"/>
    <w:rsid w:val="00E7223F"/>
    <w:rsid w:val="00E73301"/>
    <w:rsid w:val="00E76A40"/>
    <w:rsid w:val="00E85BF1"/>
    <w:rsid w:val="00E872AA"/>
    <w:rsid w:val="00E8785C"/>
    <w:rsid w:val="00E9129D"/>
    <w:rsid w:val="00E91841"/>
    <w:rsid w:val="00E92341"/>
    <w:rsid w:val="00E927A1"/>
    <w:rsid w:val="00E93E9C"/>
    <w:rsid w:val="00E93FEF"/>
    <w:rsid w:val="00E958FA"/>
    <w:rsid w:val="00E96F52"/>
    <w:rsid w:val="00EA1295"/>
    <w:rsid w:val="00EA32B0"/>
    <w:rsid w:val="00EA3F07"/>
    <w:rsid w:val="00EA750D"/>
    <w:rsid w:val="00EB46D1"/>
    <w:rsid w:val="00EB52D1"/>
    <w:rsid w:val="00EB5446"/>
    <w:rsid w:val="00EB7735"/>
    <w:rsid w:val="00EC0E8F"/>
    <w:rsid w:val="00EC4CA5"/>
    <w:rsid w:val="00EC5BBE"/>
    <w:rsid w:val="00EC6C71"/>
    <w:rsid w:val="00EC7723"/>
    <w:rsid w:val="00ED4891"/>
    <w:rsid w:val="00ED5B96"/>
    <w:rsid w:val="00ED7A2E"/>
    <w:rsid w:val="00EE07C9"/>
    <w:rsid w:val="00EE2F2D"/>
    <w:rsid w:val="00EE4363"/>
    <w:rsid w:val="00EE6C90"/>
    <w:rsid w:val="00EE768C"/>
    <w:rsid w:val="00EE7FAF"/>
    <w:rsid w:val="00EF079E"/>
    <w:rsid w:val="00EF3FB9"/>
    <w:rsid w:val="00EF4CE7"/>
    <w:rsid w:val="00EF6C68"/>
    <w:rsid w:val="00EF71B5"/>
    <w:rsid w:val="00F01878"/>
    <w:rsid w:val="00F020DC"/>
    <w:rsid w:val="00F02ADA"/>
    <w:rsid w:val="00F02F02"/>
    <w:rsid w:val="00F038A0"/>
    <w:rsid w:val="00F04FFA"/>
    <w:rsid w:val="00F05E34"/>
    <w:rsid w:val="00F068C7"/>
    <w:rsid w:val="00F1035C"/>
    <w:rsid w:val="00F149B6"/>
    <w:rsid w:val="00F169C4"/>
    <w:rsid w:val="00F23D3A"/>
    <w:rsid w:val="00F2794E"/>
    <w:rsid w:val="00F32E1D"/>
    <w:rsid w:val="00F40C09"/>
    <w:rsid w:val="00F460EF"/>
    <w:rsid w:val="00F52678"/>
    <w:rsid w:val="00F5294B"/>
    <w:rsid w:val="00F548AE"/>
    <w:rsid w:val="00F569E1"/>
    <w:rsid w:val="00F56BFC"/>
    <w:rsid w:val="00F57A34"/>
    <w:rsid w:val="00F603B6"/>
    <w:rsid w:val="00F60EC2"/>
    <w:rsid w:val="00F644BE"/>
    <w:rsid w:val="00F64901"/>
    <w:rsid w:val="00F649CB"/>
    <w:rsid w:val="00F64B84"/>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97D74"/>
    <w:rsid w:val="00FA0C2D"/>
    <w:rsid w:val="00FA0D43"/>
    <w:rsid w:val="00FA4AD0"/>
    <w:rsid w:val="00FB1A22"/>
    <w:rsid w:val="00FB3EFA"/>
    <w:rsid w:val="00FB6E1E"/>
    <w:rsid w:val="00FB7427"/>
    <w:rsid w:val="00FC1E4A"/>
    <w:rsid w:val="00FC5588"/>
    <w:rsid w:val="00FC6CA5"/>
    <w:rsid w:val="00FC7232"/>
    <w:rsid w:val="00FD08B9"/>
    <w:rsid w:val="00FD17AB"/>
    <w:rsid w:val="00FD1BD5"/>
    <w:rsid w:val="00FD3D25"/>
    <w:rsid w:val="00FD47B3"/>
    <w:rsid w:val="00FD48A8"/>
    <w:rsid w:val="00FD4EE8"/>
    <w:rsid w:val="00FD6C6C"/>
    <w:rsid w:val="00FE027A"/>
    <w:rsid w:val="00FE19E3"/>
    <w:rsid w:val="00FE5242"/>
    <w:rsid w:val="00FF2A8A"/>
    <w:rsid w:val="00FF40D0"/>
    <w:rsid w:val="00FF7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AC0BB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 w:type="paragraph" w:styleId="Altyaz">
    <w:name w:val="Subtitle"/>
    <w:basedOn w:val="Normal"/>
    <w:link w:val="AltyazChar"/>
    <w:qFormat/>
    <w:rsid w:val="00333912"/>
    <w:pPr>
      <w:spacing w:before="0"/>
      <w:ind w:firstLine="0"/>
      <w:jc w:val="left"/>
    </w:pPr>
    <w:rPr>
      <w:rFonts w:eastAsia="Times New Roman" w:cs="Times New Roman"/>
      <w:b/>
      <w:bCs/>
      <w:szCs w:val="24"/>
      <w:lang w:val="tr-TR" w:eastAsia="tr-TR" w:bidi="ar-SA"/>
    </w:rPr>
  </w:style>
  <w:style w:type="character" w:customStyle="1" w:styleId="AltyazChar">
    <w:name w:val="Altyazı Char"/>
    <w:basedOn w:val="VarsaylanParagrafYazTipi"/>
    <w:link w:val="Altyaz"/>
    <w:rsid w:val="00333912"/>
    <w:rPr>
      <w:b/>
      <w:bCs/>
      <w:sz w:val="24"/>
      <w:szCs w:val="24"/>
    </w:rPr>
  </w:style>
  <w:style w:type="paragraph" w:customStyle="1" w:styleId="Default">
    <w:name w:val="Default"/>
    <w:rsid w:val="00114E5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yperlink" Target="http://www.ahika.gov.tr"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778A-5C6C-402F-96F3-9546246D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22869</Words>
  <Characters>130354</Characters>
  <Application>Microsoft Office Word</Application>
  <DocSecurity>0</DocSecurity>
  <Lines>1086</Lines>
  <Paragraphs>305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152918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Genel Sekreter</cp:lastModifiedBy>
  <cp:revision>2</cp:revision>
  <cp:lastPrinted>2021-09-10T11:38:00Z</cp:lastPrinted>
  <dcterms:created xsi:type="dcterms:W3CDTF">2022-05-26T13:19:00Z</dcterms:created>
  <dcterms:modified xsi:type="dcterms:W3CDTF">2022-05-26T13:19:00Z</dcterms:modified>
</cp:coreProperties>
</file>