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6E91F" w14:textId="77777777" w:rsidR="00B043C0" w:rsidRPr="006049E4" w:rsidRDefault="00B043C0" w:rsidP="00B043C0">
      <w:pPr>
        <w:spacing w:before="5" w:after="0" w:line="200" w:lineRule="exact"/>
        <w:rPr>
          <w:sz w:val="20"/>
          <w:szCs w:val="20"/>
          <w:lang w:val="tr-TR"/>
        </w:rPr>
      </w:pPr>
    </w:p>
    <w:p w14:paraId="3CFA2633" w14:textId="77777777" w:rsidR="00B043C0" w:rsidRPr="006049E4" w:rsidRDefault="00B043C0" w:rsidP="00BF3355">
      <w:pPr>
        <w:spacing w:before="30" w:after="0" w:line="269" w:lineRule="exact"/>
        <w:ind w:right="-20"/>
        <w:jc w:val="center"/>
        <w:rPr>
          <w:rFonts w:ascii="Arial Narrow" w:eastAsia="Arial Narrow" w:hAnsi="Arial Narrow" w:cs="Arial Narrow"/>
          <w:sz w:val="24"/>
          <w:szCs w:val="24"/>
          <w:lang w:val="tr-TR"/>
        </w:rPr>
      </w:pP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YASAKLI</w:t>
      </w:r>
      <w:r w:rsidRPr="006049E4">
        <w:rPr>
          <w:rFonts w:ascii="Arial Narrow" w:eastAsia="Arial Narrow" w:hAnsi="Arial Narrow" w:cs="Arial Narrow"/>
          <w:b/>
          <w:bCs/>
          <w:spacing w:val="-8"/>
          <w:position w:val="-1"/>
          <w:sz w:val="24"/>
          <w:szCs w:val="24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OLUNMADIĞINA</w:t>
      </w:r>
      <w:r w:rsidRPr="006049E4">
        <w:rPr>
          <w:rFonts w:ascii="Arial Narrow" w:eastAsia="Arial Narrow" w:hAnsi="Arial Narrow" w:cs="Arial Narrow"/>
          <w:b/>
          <w:bCs/>
          <w:spacing w:val="-14"/>
          <w:position w:val="-1"/>
          <w:sz w:val="24"/>
          <w:szCs w:val="24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DAİR</w:t>
      </w:r>
      <w:r w:rsidRPr="006049E4">
        <w:rPr>
          <w:rFonts w:ascii="Arial Narrow" w:eastAsia="Arial Narrow" w:hAnsi="Arial Narrow" w:cs="Arial Narrow"/>
          <w:b/>
          <w:bCs/>
          <w:spacing w:val="-4"/>
          <w:position w:val="-1"/>
          <w:sz w:val="24"/>
          <w:szCs w:val="24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TAAHHÜ</w:t>
      </w:r>
      <w:r w:rsidRPr="006049E4">
        <w:rPr>
          <w:rFonts w:ascii="Arial Narrow" w:eastAsia="Arial Narrow" w:hAnsi="Arial Narrow" w:cs="Arial Narrow"/>
          <w:b/>
          <w:bCs/>
          <w:spacing w:val="1"/>
          <w:position w:val="-1"/>
          <w:sz w:val="24"/>
          <w:szCs w:val="24"/>
          <w:lang w:val="tr-TR"/>
        </w:rPr>
        <w:t>T</w:t>
      </w: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NAME</w:t>
      </w:r>
    </w:p>
    <w:p w14:paraId="6398477F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63FBAC39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490B05C9" w14:textId="77777777" w:rsidR="00B043C0" w:rsidRPr="006049E4" w:rsidRDefault="00B043C0" w:rsidP="00B043C0">
      <w:pPr>
        <w:spacing w:before="19" w:after="0" w:line="240" w:lineRule="exact"/>
        <w:rPr>
          <w:sz w:val="24"/>
          <w:szCs w:val="24"/>
          <w:lang w:val="tr-TR"/>
        </w:rPr>
      </w:pPr>
    </w:p>
    <w:p w14:paraId="46E9CC42" w14:textId="65928C79" w:rsidR="00B043C0" w:rsidRPr="00BF3355" w:rsidRDefault="00C84DBB" w:rsidP="00BF3355">
      <w:pPr>
        <w:spacing w:before="36" w:after="0" w:line="240" w:lineRule="auto"/>
        <w:ind w:right="-70"/>
        <w:jc w:val="center"/>
        <w:rPr>
          <w:rFonts w:ascii="Arial Narrow" w:eastAsia="Arial Narrow" w:hAnsi="Arial Narrow" w:cs="Arial Narrow"/>
          <w:b/>
          <w:szCs w:val="20"/>
          <w:lang w:val="tr-TR"/>
        </w:rPr>
      </w:pPr>
      <w:r w:rsidRPr="00BF3355">
        <w:rPr>
          <w:rFonts w:ascii="Arial Narrow" w:eastAsia="Arial Narrow" w:hAnsi="Arial Narrow" w:cs="Arial Narrow"/>
          <w:b/>
          <w:szCs w:val="20"/>
          <w:lang w:val="tr-TR"/>
        </w:rPr>
        <w:t xml:space="preserve">NEVŞEHİR </w:t>
      </w:r>
      <w:r w:rsidR="00BF3355" w:rsidRPr="00BF3355">
        <w:rPr>
          <w:rFonts w:ascii="Arial Narrow" w:eastAsia="Arial Narrow" w:hAnsi="Arial Narrow" w:cs="Arial Narrow"/>
          <w:b/>
          <w:szCs w:val="20"/>
          <w:lang w:val="tr-TR"/>
        </w:rPr>
        <w:t>ACIGÖL</w:t>
      </w:r>
      <w:r w:rsidR="00043CA5">
        <w:rPr>
          <w:rFonts w:ascii="Arial Narrow" w:eastAsia="Arial Narrow" w:hAnsi="Arial Narrow" w:cs="Arial Narrow"/>
          <w:b/>
          <w:szCs w:val="20"/>
          <w:lang w:val="tr-TR"/>
        </w:rPr>
        <w:t xml:space="preserve"> ORGANİZE SANAYİ BÖLGESİ MÜDÜRLÜĞÜ’NE</w:t>
      </w:r>
    </w:p>
    <w:p w14:paraId="124DCA75" w14:textId="05ABB306" w:rsidR="00B043C0" w:rsidRPr="00DB7502" w:rsidRDefault="00C84DBB" w:rsidP="00B043C0">
      <w:pPr>
        <w:spacing w:after="0" w:line="224" w:lineRule="exact"/>
        <w:ind w:right="-20"/>
        <w:jc w:val="right"/>
        <w:rPr>
          <w:b/>
          <w:sz w:val="20"/>
          <w:szCs w:val="20"/>
          <w:lang w:val="tr-TR"/>
        </w:rPr>
      </w:pPr>
      <w:r w:rsidRPr="00DB7502">
        <w:rPr>
          <w:rFonts w:ascii="Arial Narrow" w:eastAsia="Arial Narrow" w:hAnsi="Arial Narrow" w:cs="Arial Narrow"/>
          <w:b/>
          <w:position w:val="-1"/>
          <w:sz w:val="20"/>
          <w:szCs w:val="20"/>
          <w:lang w:val="tr-TR"/>
        </w:rPr>
        <w:t>NEVŞEHİR</w:t>
      </w:r>
    </w:p>
    <w:p w14:paraId="4D5CB31C" w14:textId="062AA775" w:rsidR="00B043C0" w:rsidRDefault="00B043C0" w:rsidP="00B043C0">
      <w:pPr>
        <w:spacing w:before="8" w:after="0" w:line="220" w:lineRule="exact"/>
        <w:rPr>
          <w:lang w:val="tr-TR"/>
        </w:rPr>
      </w:pPr>
    </w:p>
    <w:p w14:paraId="2D66E662" w14:textId="5FA0FDE3" w:rsidR="00BF3355" w:rsidRDefault="00BF3355" w:rsidP="00B043C0">
      <w:pPr>
        <w:spacing w:before="8" w:after="0" w:line="220" w:lineRule="exact"/>
        <w:rPr>
          <w:lang w:val="tr-TR"/>
        </w:rPr>
      </w:pPr>
    </w:p>
    <w:p w14:paraId="3E38E7D3" w14:textId="77777777" w:rsidR="00BF3355" w:rsidRPr="006049E4" w:rsidRDefault="00BF3355" w:rsidP="00B043C0">
      <w:pPr>
        <w:spacing w:before="8" w:after="0" w:line="220" w:lineRule="exact"/>
        <w:rPr>
          <w:lang w:val="tr-TR"/>
        </w:rPr>
      </w:pPr>
    </w:p>
    <w:p w14:paraId="78501362" w14:textId="2F7046D3" w:rsidR="00B043C0" w:rsidRPr="006049E4" w:rsidRDefault="00BF3355" w:rsidP="006D1A17">
      <w:pPr>
        <w:spacing w:before="36" w:after="0" w:line="240" w:lineRule="auto"/>
        <w:ind w:left="121" w:right="63" w:hanging="1"/>
        <w:jc w:val="both"/>
        <w:rPr>
          <w:rFonts w:ascii="Arial Narrow" w:eastAsia="Arial Narrow" w:hAnsi="Arial Narrow" w:cs="Arial Narrow"/>
          <w:sz w:val="20"/>
          <w:szCs w:val="20"/>
          <w:lang w:val="tr-TR"/>
        </w:rPr>
      </w:pPr>
      <w:r>
        <w:rPr>
          <w:rFonts w:ascii="Arial Narrow" w:eastAsia="Arial Narrow" w:hAnsi="Arial Narrow" w:cs="Arial Narrow"/>
          <w:i/>
          <w:sz w:val="20"/>
          <w:szCs w:val="20"/>
          <w:lang w:val="tr-TR"/>
        </w:rPr>
        <w:t>Nevşehir Acıgöl OSB Atıksu İzleme Sistemi Yapım</w:t>
      </w:r>
      <w:r w:rsidR="00555154" w:rsidRPr="00555154">
        <w:rPr>
          <w:rFonts w:ascii="Arial Narrow" w:eastAsia="Arial Narrow" w:hAnsi="Arial Narrow" w:cs="Arial Narrow"/>
          <w:i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ş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ine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istekli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olarak </w:t>
      </w:r>
      <w:r w:rsidR="00B043C0" w:rsidRPr="006049E4">
        <w:rPr>
          <w:rFonts w:ascii="Arial Narrow" w:eastAsia="Arial Narrow" w:hAnsi="Arial Narrow" w:cs="Arial Narrow"/>
          <w:color w:val="000000"/>
          <w:spacing w:val="3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[k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a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tılıyorum/katılı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y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o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ru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z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]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.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Bu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taahh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ü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tnamenin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imza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tarihi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itiba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r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ıyla,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İda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>r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i Şartnamenin ihaleye katılamayacak olanlarla 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i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l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gili d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ü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zenleme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l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e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>r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 içeren maddelerinde belirti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l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en durumlarda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[olmadığımı/olmadığımı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z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ı]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bey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a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n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[ediyorum/ediyoruz]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. Bu durumda deği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ş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k</w:t>
      </w:r>
      <w:bookmarkStart w:id="0" w:name="_GoBack"/>
      <w:bookmarkEnd w:id="0"/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l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i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k o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l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ma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s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ı halin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d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e, ajansa der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h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al bildirmeyi ka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b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ul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ve taahhüt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[ediyorum/ediyoruz]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.</w:t>
      </w:r>
    </w:p>
    <w:p w14:paraId="33048B1E" w14:textId="77777777" w:rsidR="00B043C0" w:rsidRPr="006049E4" w:rsidRDefault="00B043C0" w:rsidP="00B043C0">
      <w:pPr>
        <w:spacing w:before="8" w:after="0" w:line="220" w:lineRule="exact"/>
        <w:rPr>
          <w:lang w:val="tr-TR"/>
        </w:rPr>
      </w:pPr>
    </w:p>
    <w:p w14:paraId="5059C2C2" w14:textId="77777777" w:rsidR="00B043C0" w:rsidRPr="006049E4" w:rsidRDefault="00B043C0" w:rsidP="00B043C0">
      <w:pPr>
        <w:spacing w:after="0" w:line="240" w:lineRule="auto"/>
        <w:ind w:left="120" w:right="65"/>
        <w:jc w:val="both"/>
        <w:rPr>
          <w:rFonts w:ascii="Arial Narrow" w:eastAsia="Arial Narrow" w:hAnsi="Arial Narrow" w:cs="Arial Narrow"/>
          <w:sz w:val="20"/>
          <w:szCs w:val="20"/>
          <w:lang w:val="tr-TR"/>
        </w:rPr>
      </w:pP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 xml:space="preserve">2) İhalenin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[üzerimde/üzerimizde] 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kalma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s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ı h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a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linde sözle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ş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me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n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in imzalanm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a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s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ı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ndan önce ihale tarihi itiba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r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ı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y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l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a ihalelere katılmaktan yasaklı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[olmadığıma/olmadığımıza] 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il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ş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kin belg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e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leri vermeyi kabul ve taahhüt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[ediyorum/ediyoruz]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.</w:t>
      </w:r>
    </w:p>
    <w:p w14:paraId="1E91638C" w14:textId="77777777" w:rsidR="00B043C0" w:rsidRPr="006049E4" w:rsidRDefault="00B043C0" w:rsidP="00B043C0">
      <w:pPr>
        <w:spacing w:before="8" w:after="0" w:line="220" w:lineRule="exact"/>
        <w:rPr>
          <w:lang w:val="tr-TR"/>
        </w:rPr>
      </w:pPr>
    </w:p>
    <w:p w14:paraId="4AA4A7E2" w14:textId="77777777" w:rsidR="00B043C0" w:rsidRPr="006049E4" w:rsidRDefault="00B043C0" w:rsidP="00B043C0">
      <w:pPr>
        <w:spacing w:after="0" w:line="240" w:lineRule="auto"/>
        <w:ind w:left="120" w:right="65"/>
        <w:jc w:val="both"/>
        <w:rPr>
          <w:rFonts w:ascii="Arial Narrow" w:eastAsia="Arial Narrow" w:hAnsi="Arial Narrow" w:cs="Arial Narrow"/>
          <w:sz w:val="20"/>
          <w:szCs w:val="20"/>
          <w:lang w:val="tr-TR"/>
        </w:rPr>
      </w:pP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>3) Aksi takdir</w:t>
      </w:r>
      <w:r w:rsidRPr="006049E4">
        <w:rPr>
          <w:rFonts w:ascii="Arial Narrow" w:eastAsia="Arial Narrow" w:hAnsi="Arial Narrow" w:cs="Arial Narrow"/>
          <w:spacing w:val="1"/>
          <w:sz w:val="20"/>
          <w:szCs w:val="20"/>
          <w:lang w:val="tr-TR"/>
        </w:rPr>
        <w:t>d</w:t>
      </w: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 xml:space="preserve">e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[geçici temi</w:t>
      </w:r>
      <w:r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n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atın gelir kay</w:t>
      </w:r>
      <w:r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d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edilmesi</w:t>
      </w:r>
      <w:r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n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i ve]</w:t>
      </w:r>
      <w:r w:rsidRPr="006049E4">
        <w:rPr>
          <w:rFonts w:ascii="Arial Narrow" w:eastAsia="Arial Narrow" w:hAnsi="Arial Narrow" w:cs="Arial Narrow"/>
          <w:i/>
          <w:color w:val="7F7F7F"/>
          <w:spacing w:val="2"/>
          <w:sz w:val="20"/>
          <w:szCs w:val="20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[hak</w:t>
      </w:r>
      <w:r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k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ımda/hak</w:t>
      </w:r>
      <w:r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k</w:t>
      </w:r>
      <w:r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ı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mızda] 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öngörülen müeyyidenin uygulanma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s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ını kabul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[ediyorum/ediyoruz].</w:t>
      </w:r>
    </w:p>
    <w:p w14:paraId="29C96185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2DAEEBAE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2A944D2D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16617E75" w14:textId="77777777" w:rsidR="00B043C0" w:rsidRPr="006049E4" w:rsidRDefault="00B043C0" w:rsidP="00B043C0">
      <w:pPr>
        <w:spacing w:before="1" w:after="0" w:line="280" w:lineRule="exact"/>
        <w:rPr>
          <w:sz w:val="28"/>
          <w:szCs w:val="28"/>
          <w:lang w:val="tr-TR"/>
        </w:rPr>
      </w:pPr>
    </w:p>
    <w:p w14:paraId="353D1071" w14:textId="77777777" w:rsidR="00B043C0" w:rsidRPr="006049E4" w:rsidRDefault="00B043C0" w:rsidP="00B043C0">
      <w:pPr>
        <w:spacing w:before="36" w:after="0" w:line="240" w:lineRule="auto"/>
        <w:ind w:right="1243"/>
        <w:jc w:val="right"/>
        <w:rPr>
          <w:rFonts w:ascii="Arial Narrow" w:eastAsia="Arial Narrow" w:hAnsi="Arial Narrow" w:cs="Arial Narrow"/>
          <w:sz w:val="20"/>
          <w:szCs w:val="20"/>
          <w:lang w:val="tr-TR"/>
        </w:rPr>
      </w:pP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>_ _/_ _/_ _ _ _</w:t>
      </w:r>
    </w:p>
    <w:p w14:paraId="02AC92E6" w14:textId="77777777" w:rsidR="00B043C0" w:rsidRPr="006049E4" w:rsidRDefault="00B043C0" w:rsidP="00B043C0">
      <w:pPr>
        <w:spacing w:after="0" w:line="229" w:lineRule="exact"/>
        <w:ind w:right="828"/>
        <w:jc w:val="right"/>
        <w:rPr>
          <w:rFonts w:ascii="Arial Narrow" w:eastAsia="Arial Narrow" w:hAnsi="Arial Narrow" w:cs="Arial Narrow"/>
          <w:sz w:val="20"/>
          <w:szCs w:val="20"/>
          <w:lang w:val="tr-TR"/>
        </w:rPr>
      </w:pP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>Ad SOYAD/Unvan-(Ka</w:t>
      </w:r>
      <w:r w:rsidRPr="006049E4">
        <w:rPr>
          <w:rFonts w:ascii="Arial Narrow" w:eastAsia="Arial Narrow" w:hAnsi="Arial Narrow" w:cs="Arial Narrow"/>
          <w:spacing w:val="-1"/>
          <w:sz w:val="20"/>
          <w:szCs w:val="20"/>
          <w:lang w:val="tr-TR"/>
        </w:rPr>
        <w:t>ş</w:t>
      </w: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>e)</w:t>
      </w:r>
    </w:p>
    <w:p w14:paraId="318C3ED9" w14:textId="4F9FDEC7" w:rsidR="00B043C0" w:rsidRPr="006049E4" w:rsidRDefault="00DB7502" w:rsidP="00B043C0">
      <w:pPr>
        <w:spacing w:after="0" w:line="224" w:lineRule="exact"/>
        <w:ind w:right="1531"/>
        <w:jc w:val="right"/>
        <w:rPr>
          <w:rFonts w:ascii="Arial Narrow" w:eastAsia="Arial Narrow" w:hAnsi="Arial Narrow" w:cs="Arial Narrow"/>
          <w:sz w:val="13"/>
          <w:szCs w:val="13"/>
          <w:lang w:val="tr-TR"/>
        </w:rPr>
      </w:pPr>
      <w:r>
        <w:rPr>
          <w:rFonts w:ascii="Arial Narrow" w:eastAsia="Arial Narrow" w:hAnsi="Arial Narrow" w:cs="Arial Narrow"/>
          <w:position w:val="-1"/>
          <w:sz w:val="20"/>
          <w:szCs w:val="20"/>
          <w:lang w:val="tr-TR"/>
        </w:rPr>
        <w:t>Tarih-</w:t>
      </w:r>
      <w:r w:rsidR="00B043C0" w:rsidRPr="006049E4">
        <w:rPr>
          <w:rFonts w:ascii="Arial Narrow" w:eastAsia="Arial Narrow" w:hAnsi="Arial Narrow" w:cs="Arial Narrow"/>
          <w:position w:val="-1"/>
          <w:sz w:val="20"/>
          <w:szCs w:val="20"/>
          <w:lang w:val="tr-TR"/>
        </w:rPr>
        <w:t>İmz</w:t>
      </w:r>
      <w:r w:rsidR="00B043C0" w:rsidRPr="006049E4">
        <w:rPr>
          <w:rFonts w:ascii="Arial Narrow" w:eastAsia="Arial Narrow" w:hAnsi="Arial Narrow" w:cs="Arial Narrow"/>
          <w:spacing w:val="11"/>
          <w:position w:val="-1"/>
          <w:sz w:val="20"/>
          <w:szCs w:val="20"/>
          <w:lang w:val="tr-TR"/>
        </w:rPr>
        <w:t>a</w:t>
      </w:r>
    </w:p>
    <w:p w14:paraId="6C53D4A3" w14:textId="77777777" w:rsidR="00B043C0" w:rsidRPr="006049E4" w:rsidRDefault="00B043C0" w:rsidP="00B043C0">
      <w:pPr>
        <w:spacing w:before="2" w:after="0" w:line="150" w:lineRule="exact"/>
        <w:rPr>
          <w:sz w:val="15"/>
          <w:szCs w:val="15"/>
          <w:lang w:val="tr-TR"/>
        </w:rPr>
      </w:pPr>
    </w:p>
    <w:p w14:paraId="67115ED5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207007B1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04E3E3E0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35A9C24C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4C8FA0BF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3D168FA3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2591284C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4CC3BB68" w14:textId="6278FF2C" w:rsidR="00B043C0" w:rsidRPr="00816EEA" w:rsidRDefault="00816EEA" w:rsidP="00816EEA">
      <w:pPr>
        <w:spacing w:after="0" w:line="200" w:lineRule="exact"/>
        <w:rPr>
          <w:sz w:val="20"/>
          <w:szCs w:val="20"/>
          <w:lang w:val="tr-TR"/>
        </w:rPr>
      </w:pPr>
      <w:r w:rsidRPr="00816EEA">
        <w:rPr>
          <w:lang w:val="tr-TR"/>
        </w:rPr>
        <w:t>Nevşehir Acıgöl Organize Sanayi Bölgesi Müdürlüğü</w:t>
      </w:r>
      <w:r>
        <w:rPr>
          <w:lang w:val="tr-TR"/>
        </w:rPr>
        <w:t>’</w:t>
      </w:r>
      <w:r w:rsidRPr="00816EEA">
        <w:rPr>
          <w:lang w:val="tr-TR"/>
        </w:rPr>
        <w:t>ne</w:t>
      </w:r>
    </w:p>
    <w:p w14:paraId="0BF96FC8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7B420DD1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3018F3AD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48490B4A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3542EEC0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63CDFF8F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70D1F98C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425F5F94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5FE28402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0FEF395D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67786931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116876CA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6FA1CBC4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2D131ABC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50F573F0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736DAFA0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51F78D7A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20FB6102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66C53B7A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3787A88A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6A597B37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05D8D8F5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6B07D8A9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270FCB4D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23F6FED9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559B954F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4CBBE6AB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5F8D0855" w14:textId="77777777"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14:paraId="40859965" w14:textId="77777777" w:rsidR="00B043C0" w:rsidRPr="006049E4" w:rsidRDefault="00B043C0" w:rsidP="00B043C0">
      <w:pPr>
        <w:spacing w:before="40" w:after="0" w:line="240" w:lineRule="auto"/>
        <w:ind w:left="120" w:right="145"/>
        <w:rPr>
          <w:rFonts w:ascii="Arial Narrow" w:eastAsia="Arial Narrow" w:hAnsi="Arial Narrow" w:cs="Arial Narrow"/>
          <w:sz w:val="16"/>
          <w:szCs w:val="16"/>
          <w:lang w:val="tr-TR"/>
        </w:rPr>
      </w:pPr>
      <w:r w:rsidRPr="006049E4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05A7C79" wp14:editId="0A66246C">
                <wp:simplePos x="0" y="0"/>
                <wp:positionH relativeFrom="page">
                  <wp:posOffset>1143000</wp:posOffset>
                </wp:positionH>
                <wp:positionV relativeFrom="paragraph">
                  <wp:posOffset>-31750</wp:posOffset>
                </wp:positionV>
                <wp:extent cx="1828800" cy="1270"/>
                <wp:effectExtent l="9525" t="6350" r="9525" b="1143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800" y="-50"/>
                          <a:chExt cx="2880" cy="2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800" y="-50"/>
                            <a:ext cx="288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880"/>
                              <a:gd name="T2" fmla="+- 0 4680 180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186F25" id="Group 2" o:spid="_x0000_s1026" style="position:absolute;margin-left:90pt;margin-top:-2.5pt;width:2in;height:.1pt;z-index:-251657216;mso-position-horizontal-relative:page" coordorigin="1800,-50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">
                <v:shape id="Freeform 3" o:spid="_x0000_s1027" style="position:absolute;left:1800;top:-50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Pr="006049E4">
        <w:rPr>
          <w:rFonts w:ascii="Arial Narrow" w:eastAsia="Arial Narrow" w:hAnsi="Arial Narrow" w:cs="Arial Narrow"/>
          <w:position w:val="4"/>
          <w:sz w:val="10"/>
          <w:szCs w:val="10"/>
          <w:lang w:val="tr-TR"/>
        </w:rPr>
        <w:t>13</w:t>
      </w:r>
      <w:r w:rsidRPr="006049E4">
        <w:rPr>
          <w:rFonts w:ascii="Arial Narrow" w:eastAsia="Arial Narrow" w:hAnsi="Arial Narrow" w:cs="Arial Narrow"/>
          <w:spacing w:val="13"/>
          <w:position w:val="4"/>
          <w:sz w:val="10"/>
          <w:szCs w:val="10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Teklif</w:t>
      </w:r>
      <w:r w:rsidRPr="006049E4">
        <w:rPr>
          <w:rFonts w:ascii="Arial Narrow" w:eastAsia="Arial Narrow" w:hAnsi="Arial Narrow" w:cs="Arial Narrow"/>
          <w:spacing w:val="-4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sahibi</w:t>
      </w:r>
      <w:r w:rsidRPr="006049E4">
        <w:rPr>
          <w:rFonts w:ascii="Arial Narrow" w:eastAsia="Arial Narrow" w:hAnsi="Arial Narrow" w:cs="Arial Narrow"/>
          <w:spacing w:val="-4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veya</w:t>
      </w:r>
      <w:r w:rsidRPr="006049E4">
        <w:rPr>
          <w:rFonts w:ascii="Arial Narrow" w:eastAsia="Arial Narrow" w:hAnsi="Arial Narrow" w:cs="Arial Narrow"/>
          <w:spacing w:val="-3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</w:t>
      </w:r>
      <w:r w:rsidRPr="006049E4">
        <w:rPr>
          <w:rFonts w:ascii="Arial Narrow" w:eastAsia="Arial Narrow" w:hAnsi="Arial Narrow" w:cs="Arial Narrow"/>
          <w:spacing w:val="2"/>
          <w:sz w:val="16"/>
          <w:szCs w:val="16"/>
          <w:lang w:val="tr-TR"/>
        </w:rPr>
        <w:t>e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klif</w:t>
      </w:r>
      <w:r w:rsidRPr="006049E4">
        <w:rPr>
          <w:rFonts w:ascii="Arial Narrow" w:eastAsia="Arial Narrow" w:hAnsi="Arial Narrow" w:cs="Arial Narrow"/>
          <w:spacing w:val="-4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vermeye</w:t>
      </w:r>
      <w:r w:rsidRPr="006049E4">
        <w:rPr>
          <w:rFonts w:ascii="Arial Narrow" w:eastAsia="Arial Narrow" w:hAnsi="Arial Narrow" w:cs="Arial Narrow"/>
          <w:spacing w:val="-5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yetkili</w:t>
      </w:r>
      <w:r w:rsidRPr="006049E4">
        <w:rPr>
          <w:rFonts w:ascii="Arial Narrow" w:eastAsia="Arial Narrow" w:hAnsi="Arial Narrow" w:cs="Arial Narrow"/>
          <w:spacing w:val="-3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k</w:t>
      </w:r>
      <w:r w:rsidRPr="006049E4">
        <w:rPr>
          <w:rFonts w:ascii="Arial Narrow" w:eastAsia="Arial Narrow" w:hAnsi="Arial Narrow" w:cs="Arial Narrow"/>
          <w:spacing w:val="2"/>
          <w:sz w:val="16"/>
          <w:szCs w:val="16"/>
          <w:lang w:val="tr-TR"/>
        </w:rPr>
        <w:t>i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şi</w:t>
      </w:r>
      <w:r w:rsidRPr="006049E4">
        <w:rPr>
          <w:rFonts w:ascii="Arial Narrow" w:eastAsia="Arial Narrow" w:hAnsi="Arial Narrow" w:cs="Arial Narrow"/>
          <w:spacing w:val="-3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tara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f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ından</w:t>
      </w:r>
      <w:r w:rsidRPr="006049E4">
        <w:rPr>
          <w:rFonts w:ascii="Arial Narrow" w:eastAsia="Arial Narrow" w:hAnsi="Arial Narrow" w:cs="Arial Narrow"/>
          <w:spacing w:val="-6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imzalanma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>l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ıdı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r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.</w:t>
      </w:r>
      <w:r w:rsidRPr="006049E4">
        <w:rPr>
          <w:rFonts w:ascii="Arial Narrow" w:eastAsia="Arial Narrow" w:hAnsi="Arial Narrow" w:cs="Arial Narrow"/>
          <w:spacing w:val="-10"/>
          <w:sz w:val="16"/>
          <w:szCs w:val="16"/>
          <w:lang w:val="tr-TR"/>
        </w:rPr>
        <w:t xml:space="preserve"> </w:t>
      </w:r>
      <w:r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İ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ş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o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r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ta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k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lığı</w:t>
      </w:r>
      <w:r w:rsidRPr="006049E4">
        <w:rPr>
          <w:rFonts w:ascii="Arial Narrow" w:eastAsia="Arial Narrow" w:hAnsi="Arial Narrow" w:cs="Arial Narrow"/>
          <w:spacing w:val="-5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pacing w:val="-8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halinde,</w:t>
      </w:r>
      <w:r w:rsidRPr="006049E4">
        <w:rPr>
          <w:rFonts w:ascii="Arial Narrow" w:eastAsia="Arial Narrow" w:hAnsi="Arial Narrow" w:cs="Arial Narrow"/>
          <w:spacing w:val="-6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taahhü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>t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name</w:t>
      </w:r>
      <w:r w:rsidRPr="006049E4">
        <w:rPr>
          <w:rFonts w:ascii="Arial Narrow" w:eastAsia="Arial Narrow" w:hAnsi="Arial Narrow" w:cs="Arial Narrow"/>
          <w:spacing w:val="-8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her bir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ortak</w:t>
      </w:r>
      <w:r w:rsidRPr="006049E4">
        <w:rPr>
          <w:rFonts w:ascii="Arial Narrow" w:eastAsia="Arial Narrow" w:hAnsi="Arial Narrow" w:cs="Arial Narrow"/>
          <w:spacing w:val="-2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tara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f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ından</w:t>
      </w:r>
      <w:r w:rsidRPr="006049E4">
        <w:rPr>
          <w:rFonts w:ascii="Arial Narrow" w:eastAsia="Arial Narrow" w:hAnsi="Arial Narrow" w:cs="Arial Narrow"/>
          <w:spacing w:val="-6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ayrı</w:t>
      </w:r>
      <w:r w:rsidRPr="006049E4">
        <w:rPr>
          <w:rFonts w:ascii="Arial Narrow" w:eastAsia="Arial Narrow" w:hAnsi="Arial Narrow" w:cs="Arial Narrow"/>
          <w:spacing w:val="-3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ayrı</w:t>
      </w:r>
      <w:r w:rsidRPr="006049E4">
        <w:rPr>
          <w:rFonts w:ascii="Arial Narrow" w:eastAsia="Arial Narrow" w:hAnsi="Arial Narrow" w:cs="Arial Narrow"/>
          <w:spacing w:val="-2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verilecek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>t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ir.</w:t>
      </w:r>
    </w:p>
    <w:sectPr w:rsidR="00B043C0" w:rsidRPr="00604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F2F"/>
    <w:rsid w:val="00043CA5"/>
    <w:rsid w:val="00101447"/>
    <w:rsid w:val="001B6773"/>
    <w:rsid w:val="00546039"/>
    <w:rsid w:val="00555154"/>
    <w:rsid w:val="006C0BF3"/>
    <w:rsid w:val="006D1A17"/>
    <w:rsid w:val="00816EEA"/>
    <w:rsid w:val="009C716B"/>
    <w:rsid w:val="00B043C0"/>
    <w:rsid w:val="00B75DAB"/>
    <w:rsid w:val="00BA73EF"/>
    <w:rsid w:val="00BF3355"/>
    <w:rsid w:val="00C84DBB"/>
    <w:rsid w:val="00DB7502"/>
    <w:rsid w:val="00DF1F2F"/>
    <w:rsid w:val="00FC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4A48"/>
  <w15:docId w15:val="{81A93D46-AF20-4107-99AB-522AEAAFC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3C0"/>
    <w:pPr>
      <w:widowControl w:val="0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D1A17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816EE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16EE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16EEA"/>
    <w:rPr>
      <w:sz w:val="20"/>
      <w:szCs w:val="20"/>
      <w:lang w:val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16EE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16EEA"/>
    <w:rPr>
      <w:b/>
      <w:bCs/>
      <w:sz w:val="20"/>
      <w:szCs w:val="20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16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6EE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5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D9B34-4273-4B48-A993-E8E42CC0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1021</Characters>
  <Application>Microsoft Office Word</Application>
  <DocSecurity>0</DocSecurity>
  <Lines>8</Lines>
  <Paragraphs>2</Paragraphs>
  <ScaleCrop>false</ScaleCrop>
  <Company>BAKKA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RSA</dc:creator>
  <cp:lastModifiedBy>HP</cp:lastModifiedBy>
  <cp:revision>13</cp:revision>
  <dcterms:created xsi:type="dcterms:W3CDTF">2012-12-19T07:18:00Z</dcterms:created>
  <dcterms:modified xsi:type="dcterms:W3CDTF">2022-12-19T12:22:00Z</dcterms:modified>
</cp:coreProperties>
</file>